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C9" w:rsidRPr="00780E28" w:rsidRDefault="006A3420">
      <w:pPr>
        <w:pStyle w:val="Kopfzeile"/>
        <w:tabs>
          <w:tab w:val="clear" w:pos="4153"/>
          <w:tab w:val="clear" w:pos="8306"/>
        </w:tabs>
        <w:spacing w:line="280" w:lineRule="exact"/>
        <w:rPr>
          <w:rFonts w:ascii="DIN-Bold" w:hAnsi="DIN-Bold" w:cs="Arial"/>
          <w:sz w:val="20"/>
          <w:lang w:val="de-DE"/>
        </w:rPr>
      </w:pPr>
      <w:r>
        <w:rPr>
          <w:noProof/>
          <w:lang w:val="de-DE" w:eastAsia="de-DE"/>
        </w:rPr>
        <mc:AlternateContent>
          <mc:Choice Requires="wpg">
            <w:drawing>
              <wp:anchor distT="0" distB="0" distL="114300" distR="114300" simplePos="0" relativeHeight="251657728" behindDoc="0" locked="0" layoutInCell="1" allowOverlap="1">
                <wp:simplePos x="0" y="0"/>
                <wp:positionH relativeFrom="column">
                  <wp:posOffset>156210</wp:posOffset>
                </wp:positionH>
                <wp:positionV relativeFrom="paragraph">
                  <wp:posOffset>949960</wp:posOffset>
                </wp:positionV>
                <wp:extent cx="4234180" cy="1988820"/>
                <wp:effectExtent l="3810" t="0" r="3810" b="0"/>
                <wp:wrapTopAndBottom/>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180" cy="1988820"/>
                          <a:chOff x="981" y="6232"/>
                          <a:chExt cx="6668" cy="3132"/>
                        </a:xfrm>
                      </wpg:grpSpPr>
                      <pic:pic xmlns:pic="http://schemas.openxmlformats.org/drawingml/2006/picture">
                        <pic:nvPicPr>
                          <pic:cNvPr id="4" name="Picture 16" descr="KX-TGK320EXW_OPF_"/>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981" y="8284"/>
                            <a:ext cx="311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7" descr="KX-TGK320EXW_OPF_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4205" y="6232"/>
                            <a:ext cx="961"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4" descr="112_FY2014_Panasonic_DECT_KX-TGD320EXW_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5481" y="6304"/>
                            <a:ext cx="2168"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2.3pt;margin-top:74.8pt;width:333.4pt;height:156.6pt;z-index:251657728" coordorigin="981,6232" coordsize="6668,313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KX-TGK320EXW_OPF_" style="position:absolute;left:981;top:8284;width:3118;height:9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X&#10;uVnDAAAA2gAAAA8AAABkcnMvZG93bnJldi54bWxEj09rAjEUxO+FfofwCt5q1qK2rEYpBcWT4toe&#10;vD2St3/o5mXZRDftpzeFgsdhZn7DLNfRtuJKvW8cK5iMMxDE2pmGKwWfp83zGwgfkA22jknBD3lY&#10;rx4flpgbN/CRrkWoRIKwz1FBHUKXS+l1TRb92HXEyStdbzEk2VfS9DgkuG3lS5bNpcWG00KNHX3U&#10;pL+Li1Ww/Y16q8vZwX0NFCfFudztX6VSo6f4vgARKIZ7+L+9Mwqm8Hcl3QC5u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Fe5WcMAAADaAAAADwAAAAAAAAAAAAAAAACcAgAA&#10;ZHJzL2Rvd25yZXYueG1sUEsFBgAAAAAEAAQA9wAAAIwDAAAAAA==&#10;">
                  <v:imagedata r:id="rId12" o:title="KX-TGK320EXW_OPF_"/>
                </v:shape>
                <v:shape id="Picture 17" o:spid="_x0000_s1028" type="#_x0000_t75" alt="KX-TGK320EXW_OPF_2" style="position:absolute;left:4205;top:6232;width:961;height:31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V&#10;pHnCAAAA2gAAAA8AAABkcnMvZG93bnJldi54bWxEj0GLwjAUhO/C/ofwhL2Ipi66SDXKIsgqeLHr&#10;weOzebbV5qUkUbv/3giCx2FmvmFmi9bU4kbOV5YVDAcJCOLc6ooLBfu/VX8CwgdkjbVlUvBPHhbz&#10;j84MU23vvKNbFgoRIexTVFCG0KRS+rwkg35gG+LonawzGKJ0hdQO7xFuavmVJN/SYMVxocSGliXl&#10;l+xqFByO52JzodUy4/3W/fbqw2SUr5X67LY/UxCB2vAOv9prrWAMzyvxBsj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1aR5wgAAANoAAAAPAAAAAAAAAAAAAAAAAJwCAABk&#10;cnMvZG93bnJldi54bWxQSwUGAAAAAAQABAD3AAAAiwMAAAAA&#10;">
                  <v:imagedata r:id="rId13" o:title="KX-TGK320EXW_OPF_2"/>
                </v:shape>
                <v:shape id="Picture 24" o:spid="_x0000_s1029" type="#_x0000_t75" alt="112_FY2014_Panasonic_DECT_KX-TGD320EXW_D" style="position:absolute;left:5481;top:6304;width:2168;height:30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f&#10;YbfCAAAA2gAAAA8AAABkcnMvZG93bnJldi54bWxEj1uLwjAUhN8X/A/hCPu2psquSjUtIix4efKC&#10;z4fm2Babk5pktf77jSD4OMzMN8w870wjbuR8bVnBcJCAIC6srrlUcDz8fk1B+ICssbFMCh7kIc96&#10;H3NMtb3zjm77UIoIYZ+igiqENpXSFxUZ9APbEkfvbJ3BEKUrpXZ4j3DTyFGSjKXBmuNChS0tKyou&#10;+z+j4MdONsVuvTkdt0s56tx19X1trFKf/W4xAxGoC+/wq73SCsbwvBJvgMz+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32G3wgAAANoAAAAPAAAAAAAAAAAAAAAAAJwCAABk&#10;cnMvZG93bnJldi54bWxQSwUGAAAAAAQABAD3AAAAiwMAAAAA&#10;">
                  <v:imagedata r:id="rId14" o:title="112_FY2014_Panasonic_DECT_KX-TGD320EXW_D"/>
                </v:shape>
                <w10:wrap type="topAndBottom"/>
              </v:group>
            </w:pict>
          </mc:Fallback>
        </mc:AlternateContent>
      </w:r>
    </w:p>
    <w:p w:rsidR="00803AFF" w:rsidRPr="006D718C" w:rsidRDefault="00803AFF" w:rsidP="00803AFF">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rsidR="005700C9" w:rsidRPr="005A037A" w:rsidRDefault="00D136A3" w:rsidP="005700C9">
      <w:pPr>
        <w:framePr w:w="7774" w:h="1134" w:hRule="exact" w:hSpace="142" w:wrap="around" w:vAnchor="page" w:hAnchor="page" w:x="908" w:y="3783" w:anchorLock="1"/>
        <w:spacing w:before="120" w:line="220" w:lineRule="exact"/>
        <w:rPr>
          <w:rFonts w:ascii="DIN-Black" w:hAnsi="DIN-Black"/>
          <w:color w:val="808080"/>
          <w:lang w:val="de-DE"/>
        </w:rPr>
      </w:pPr>
      <w:r w:rsidRPr="005A037A">
        <w:rPr>
          <w:rFonts w:ascii="DIN-Black" w:hAnsi="DIN-Black"/>
          <w:color w:val="808080"/>
          <w:lang w:val="de-DE"/>
        </w:rPr>
        <w:t xml:space="preserve">Nr. </w:t>
      </w:r>
      <w:r w:rsidR="00904792">
        <w:rPr>
          <w:rFonts w:ascii="DIN-Black" w:hAnsi="DIN-Black"/>
          <w:color w:val="808080"/>
          <w:lang w:val="de-DE"/>
        </w:rPr>
        <w:t>112</w:t>
      </w:r>
      <w:r w:rsidR="00C46565" w:rsidRPr="005A037A">
        <w:rPr>
          <w:rFonts w:ascii="DIN-Black" w:hAnsi="DIN-Black"/>
          <w:color w:val="808080"/>
          <w:lang w:val="de-DE"/>
        </w:rPr>
        <w:t>/</w:t>
      </w:r>
      <w:r w:rsidR="00C46565" w:rsidRPr="00B14BA0">
        <w:rPr>
          <w:rFonts w:ascii="DIN-Black" w:hAnsi="DIN-Black"/>
          <w:color w:val="808080"/>
          <w:lang w:val="de-DE"/>
        </w:rPr>
        <w:t>FY20</w:t>
      </w:r>
      <w:r w:rsidR="008A4FB7" w:rsidRPr="00B14BA0">
        <w:rPr>
          <w:rFonts w:ascii="DIN-Black" w:hAnsi="DIN-Black"/>
          <w:color w:val="808080"/>
          <w:lang w:val="de-DE"/>
        </w:rPr>
        <w:t>1</w:t>
      </w:r>
      <w:r w:rsidR="00B14BA0" w:rsidRPr="00B14BA0">
        <w:rPr>
          <w:rFonts w:ascii="DIN-Black" w:hAnsi="DIN-Black"/>
          <w:color w:val="808080"/>
          <w:lang w:val="de-DE"/>
        </w:rPr>
        <w:t>4</w:t>
      </w:r>
      <w:r w:rsidR="006C1C4A" w:rsidRPr="00B14BA0">
        <w:rPr>
          <w:rFonts w:ascii="DIN-Black" w:hAnsi="DIN-Black"/>
          <w:color w:val="808080"/>
          <w:lang w:val="de-DE"/>
        </w:rPr>
        <w:t>,</w:t>
      </w:r>
      <w:r w:rsidR="006C1C4A" w:rsidRPr="005A037A">
        <w:rPr>
          <w:rFonts w:ascii="DIN-Black" w:hAnsi="DIN-Black"/>
          <w:color w:val="808080"/>
          <w:lang w:val="de-DE"/>
        </w:rPr>
        <w:t xml:space="preserve"> </w:t>
      </w:r>
      <w:r w:rsidR="006D778E">
        <w:rPr>
          <w:rFonts w:ascii="DIN-Black" w:hAnsi="DIN-Black"/>
          <w:color w:val="808080"/>
          <w:lang w:val="de-DE"/>
        </w:rPr>
        <w:t>Februar</w:t>
      </w:r>
      <w:r w:rsidR="004448EB" w:rsidRPr="005A037A">
        <w:rPr>
          <w:rFonts w:ascii="DIN-Black" w:hAnsi="DIN-Black"/>
          <w:color w:val="808080"/>
          <w:lang w:val="de-DE"/>
        </w:rPr>
        <w:t xml:space="preserve"> </w:t>
      </w:r>
      <w:r w:rsidR="00C46565" w:rsidRPr="005A037A">
        <w:rPr>
          <w:rFonts w:ascii="DIN-Black" w:hAnsi="DIN-Black"/>
          <w:color w:val="808080"/>
          <w:lang w:val="de-DE"/>
        </w:rPr>
        <w:t>201</w:t>
      </w:r>
      <w:r w:rsidR="00F17A78" w:rsidRPr="005A037A">
        <w:rPr>
          <w:rFonts w:ascii="DIN-Black" w:hAnsi="DIN-Black"/>
          <w:color w:val="808080"/>
          <w:lang w:val="de-DE"/>
        </w:rPr>
        <w:t>5</w:t>
      </w:r>
    </w:p>
    <w:p w:rsidR="005700C9" w:rsidRPr="005A037A" w:rsidRDefault="005700C9"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rsidR="00B70A3D" w:rsidRPr="005A037A" w:rsidRDefault="00857C4C" w:rsidP="00EC601F">
      <w:pPr>
        <w:framePr w:w="7848" w:h="295" w:hSpace="142" w:wrap="around" w:vAnchor="page" w:hAnchor="page" w:x="908" w:y="4991" w:anchorLock="1"/>
        <w:rPr>
          <w:rFonts w:ascii="DIN-Medium" w:hAnsi="DIN-Medium"/>
          <w:spacing w:val="-2"/>
          <w:sz w:val="31"/>
          <w:lang w:val="de-DE"/>
        </w:rPr>
      </w:pPr>
      <w:r>
        <w:rPr>
          <w:rFonts w:ascii="DIN-Medium" w:hAnsi="DIN-Medium"/>
          <w:spacing w:val="-2"/>
          <w:sz w:val="31"/>
          <w:lang w:val="de-DE"/>
        </w:rPr>
        <w:t xml:space="preserve">Panasonic Schnurlostelefone </w:t>
      </w:r>
      <w:r w:rsidR="006453AB">
        <w:rPr>
          <w:rFonts w:ascii="DIN-Medium" w:hAnsi="DIN-Medium"/>
          <w:spacing w:val="-2"/>
          <w:sz w:val="31"/>
          <w:lang w:val="de-DE"/>
        </w:rPr>
        <w:br/>
      </w:r>
      <w:r w:rsidR="00EC601F">
        <w:rPr>
          <w:rFonts w:ascii="DIN-Medium" w:hAnsi="DIN-Medium"/>
          <w:spacing w:val="-2"/>
          <w:sz w:val="31"/>
          <w:lang w:val="de-DE"/>
        </w:rPr>
        <w:t>KX-</w:t>
      </w:r>
      <w:r>
        <w:rPr>
          <w:rFonts w:ascii="DIN-Medium" w:hAnsi="DIN-Medium"/>
          <w:spacing w:val="-2"/>
          <w:sz w:val="31"/>
          <w:lang w:val="de-DE"/>
        </w:rPr>
        <w:t>TGK320</w:t>
      </w:r>
      <w:r w:rsidR="006453AB">
        <w:rPr>
          <w:rFonts w:ascii="DIN-Medium" w:hAnsi="DIN-Medium"/>
          <w:spacing w:val="-2"/>
          <w:sz w:val="31"/>
          <w:lang w:val="de-DE"/>
        </w:rPr>
        <w:t xml:space="preserve"> </w:t>
      </w:r>
      <w:r>
        <w:rPr>
          <w:rFonts w:ascii="DIN-Medium" w:hAnsi="DIN-Medium"/>
          <w:spacing w:val="-2"/>
          <w:sz w:val="31"/>
          <w:lang w:val="de-DE"/>
        </w:rPr>
        <w:t xml:space="preserve">und </w:t>
      </w:r>
      <w:r w:rsidR="00C02177">
        <w:rPr>
          <w:rFonts w:ascii="DIN-Medium" w:hAnsi="DIN-Medium"/>
          <w:spacing w:val="-2"/>
          <w:sz w:val="31"/>
          <w:lang w:val="de-DE"/>
        </w:rPr>
        <w:t>KX-</w:t>
      </w:r>
      <w:r>
        <w:rPr>
          <w:rFonts w:ascii="DIN-Medium" w:hAnsi="DIN-Medium"/>
          <w:spacing w:val="-2"/>
          <w:sz w:val="31"/>
          <w:lang w:val="de-DE"/>
        </w:rPr>
        <w:t>TGD</w:t>
      </w:r>
      <w:r w:rsidR="005D3EA5">
        <w:rPr>
          <w:rFonts w:ascii="DIN-Medium" w:hAnsi="DIN-Medium"/>
          <w:spacing w:val="-2"/>
          <w:sz w:val="31"/>
          <w:lang w:val="de-DE"/>
        </w:rPr>
        <w:t>310/</w:t>
      </w:r>
      <w:r>
        <w:rPr>
          <w:rFonts w:ascii="DIN-Medium" w:hAnsi="DIN-Medium"/>
          <w:spacing w:val="-2"/>
          <w:sz w:val="31"/>
          <w:lang w:val="de-DE"/>
        </w:rPr>
        <w:t>320/3</w:t>
      </w:r>
      <w:r w:rsidR="005D3EA5">
        <w:rPr>
          <w:rFonts w:ascii="DIN-Medium" w:hAnsi="DIN-Medium"/>
          <w:spacing w:val="-2"/>
          <w:sz w:val="31"/>
          <w:lang w:val="de-DE"/>
        </w:rPr>
        <w:t>22</w:t>
      </w:r>
      <w:r>
        <w:rPr>
          <w:rFonts w:ascii="DIN-Medium" w:hAnsi="DIN-Medium"/>
          <w:spacing w:val="-2"/>
          <w:sz w:val="31"/>
          <w:lang w:val="de-DE"/>
        </w:rPr>
        <w:t xml:space="preserve"> </w:t>
      </w:r>
    </w:p>
    <w:p w:rsidR="00004438" w:rsidRPr="00B70A3D" w:rsidRDefault="008E66BF" w:rsidP="00EC601F">
      <w:pPr>
        <w:framePr w:w="7848" w:h="295" w:hSpace="142" w:wrap="around" w:vAnchor="page" w:hAnchor="page" w:x="908" w:y="4991" w:anchorLock="1"/>
        <w:rPr>
          <w:rFonts w:ascii="DIN-Black" w:hAnsi="DIN-Black"/>
          <w:sz w:val="25"/>
          <w:szCs w:val="25"/>
          <w:lang w:val="de-DE"/>
        </w:rPr>
      </w:pPr>
      <w:r>
        <w:rPr>
          <w:rFonts w:ascii="DIN-Black" w:hAnsi="DIN-Black"/>
          <w:sz w:val="25"/>
          <w:szCs w:val="25"/>
          <w:lang w:val="de-DE"/>
        </w:rPr>
        <w:t xml:space="preserve">Avantgarde </w:t>
      </w:r>
      <w:r w:rsidR="00D74912">
        <w:rPr>
          <w:rFonts w:ascii="DIN-Black" w:hAnsi="DIN-Black"/>
          <w:sz w:val="25"/>
          <w:szCs w:val="25"/>
          <w:lang w:val="de-DE"/>
        </w:rPr>
        <w:t xml:space="preserve">Design </w:t>
      </w:r>
      <w:r w:rsidR="005D3EA5">
        <w:rPr>
          <w:rFonts w:ascii="DIN-Black" w:hAnsi="DIN-Black"/>
          <w:sz w:val="25"/>
          <w:szCs w:val="25"/>
          <w:lang w:val="de-DE"/>
        </w:rPr>
        <w:t xml:space="preserve"> und starkes Preis-Leistungsverhältnis</w:t>
      </w:r>
    </w:p>
    <w:p w:rsidR="00063394" w:rsidRDefault="00063394" w:rsidP="00497D56">
      <w:pPr>
        <w:framePr w:w="2381" w:h="9304" w:hSpace="142" w:wrap="around" w:vAnchor="page" w:hAnchor="page" w:x="9186" w:y="5030"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rsidR="00F81A53" w:rsidRPr="00AD134B" w:rsidRDefault="005A037A" w:rsidP="00497D56">
      <w:pPr>
        <w:framePr w:w="2381" w:h="9304" w:hSpace="142" w:wrap="around" w:vAnchor="page" w:hAnchor="page" w:x="9186" w:y="5030" w:anchorLock="1"/>
        <w:autoSpaceDE w:val="0"/>
        <w:autoSpaceDN w:val="0"/>
        <w:adjustRightInd w:val="0"/>
        <w:spacing w:after="40"/>
        <w:rPr>
          <w:rFonts w:ascii="DIN-Black" w:hAnsi="DIN-Black" w:cs="DIN-Black"/>
          <w:color w:val="808080"/>
          <w:sz w:val="19"/>
          <w:szCs w:val="19"/>
          <w:lang w:val="de-DE" w:eastAsia="de-DE"/>
        </w:rPr>
      </w:pPr>
      <w:r>
        <w:rPr>
          <w:rFonts w:ascii="DIN-Black" w:hAnsi="DIN-Black" w:cs="DIN-Black"/>
          <w:color w:val="808080"/>
          <w:sz w:val="19"/>
          <w:szCs w:val="19"/>
          <w:lang w:val="de-DE" w:eastAsia="de-DE"/>
        </w:rPr>
        <w:t xml:space="preserve">Panasonic </w:t>
      </w:r>
      <w:r w:rsidR="000114BB">
        <w:rPr>
          <w:rFonts w:ascii="DIN-Black" w:hAnsi="DIN-Black" w:cs="DIN-Black"/>
          <w:color w:val="808080"/>
          <w:sz w:val="19"/>
          <w:szCs w:val="19"/>
          <w:lang w:val="de-DE" w:eastAsia="de-DE"/>
        </w:rPr>
        <w:t>KX-TGK320</w:t>
      </w:r>
    </w:p>
    <w:p w:rsidR="000114BB" w:rsidRDefault="00A82858"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 xml:space="preserve">Avantgarde Design </w:t>
      </w:r>
    </w:p>
    <w:p w:rsidR="002B3043" w:rsidRDefault="002B3043"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proofErr w:type="gramStart"/>
      <w:r>
        <w:rPr>
          <w:rFonts w:ascii="DIN-Medium" w:hAnsi="DIN-Medium" w:cs="DIN-Medium"/>
          <w:sz w:val="14"/>
          <w:szCs w:val="14"/>
          <w:lang w:val="de-DE" w:eastAsia="de-DE"/>
        </w:rPr>
        <w:t>Beleuchtetes 1,5 Zoll Grafikdisplay</w:t>
      </w:r>
      <w:proofErr w:type="gramEnd"/>
      <w:r>
        <w:rPr>
          <w:rFonts w:ascii="DIN-Medium" w:hAnsi="DIN-Medium" w:cs="DIN-Medium"/>
          <w:sz w:val="14"/>
          <w:szCs w:val="14"/>
          <w:lang w:val="de-DE" w:eastAsia="de-DE"/>
        </w:rPr>
        <w:t xml:space="preserve"> </w:t>
      </w:r>
    </w:p>
    <w:p w:rsidR="000114BB" w:rsidRDefault="00B202BC"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Beidseitiges Aufladen</w:t>
      </w:r>
    </w:p>
    <w:p w:rsidR="000114BB" w:rsidRDefault="000114BB"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Anrufersperre</w:t>
      </w:r>
    </w:p>
    <w:p w:rsidR="000114BB" w:rsidRDefault="00B202BC"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Nacht</w:t>
      </w:r>
      <w:r w:rsidR="00B61F2B">
        <w:rPr>
          <w:rFonts w:ascii="DIN-Medium" w:hAnsi="DIN-Medium" w:cs="DIN-Medium"/>
          <w:sz w:val="14"/>
          <w:szCs w:val="14"/>
          <w:lang w:val="de-DE" w:eastAsia="de-DE"/>
        </w:rPr>
        <w:t>m</w:t>
      </w:r>
      <w:r w:rsidR="000114BB">
        <w:rPr>
          <w:rFonts w:ascii="DIN-Medium" w:hAnsi="DIN-Medium" w:cs="DIN-Medium"/>
          <w:sz w:val="14"/>
          <w:szCs w:val="14"/>
          <w:lang w:val="de-DE" w:eastAsia="de-DE"/>
        </w:rPr>
        <w:t>odus</w:t>
      </w:r>
    </w:p>
    <w:p w:rsidR="000114BB" w:rsidRDefault="00804E05"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 xml:space="preserve">Anrufbeantworter </w:t>
      </w:r>
      <w:r w:rsidR="005A28D6">
        <w:rPr>
          <w:rFonts w:ascii="DIN-Medium" w:hAnsi="DIN-Medium" w:cs="DIN-Medium"/>
          <w:sz w:val="14"/>
          <w:szCs w:val="14"/>
          <w:lang w:val="de-DE" w:eastAsia="de-DE"/>
        </w:rPr>
        <w:t>mit 30 Min. Aufnahmezeit und erweiterten Funktionen</w:t>
      </w:r>
    </w:p>
    <w:p w:rsidR="004C7D97" w:rsidRDefault="00B202BC"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Blaue LED Anzeige bei eingehenden Anrufen</w:t>
      </w:r>
    </w:p>
    <w:p w:rsidR="007C6153" w:rsidRDefault="007C6153"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 xml:space="preserve">Eco Modus Plus </w:t>
      </w:r>
    </w:p>
    <w:p w:rsidR="000114BB" w:rsidRDefault="00B202BC"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Elegantes Kabelmanagement</w:t>
      </w:r>
    </w:p>
    <w:p w:rsidR="00C56B1E" w:rsidRDefault="00C56B1E"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Schlüsselfinder-kompatibel</w:t>
      </w:r>
    </w:p>
    <w:p w:rsidR="00ED6999" w:rsidRPr="00984837" w:rsidRDefault="00ED6999" w:rsidP="00497D56">
      <w:pPr>
        <w:framePr w:w="2381" w:h="9304" w:hSpace="142" w:wrap="around" w:vAnchor="page" w:hAnchor="page" w:x="9186" w:y="5030" w:anchorLock="1"/>
        <w:autoSpaceDE w:val="0"/>
        <w:autoSpaceDN w:val="0"/>
        <w:adjustRightInd w:val="0"/>
        <w:rPr>
          <w:rFonts w:ascii="DIN-Medium" w:hAnsi="DIN-Medium" w:cs="DIN-Medium"/>
          <w:sz w:val="14"/>
          <w:szCs w:val="14"/>
          <w:lang w:val="de-DE" w:eastAsia="de-DE"/>
        </w:rPr>
      </w:pPr>
    </w:p>
    <w:p w:rsidR="00063394" w:rsidRPr="00984837" w:rsidRDefault="00FC2705" w:rsidP="00497D56">
      <w:pPr>
        <w:framePr w:w="2381" w:h="9304" w:hSpace="142" w:wrap="around" w:vAnchor="page" w:hAnchor="page" w:x="9186" w:y="5030" w:anchorLock="1"/>
        <w:autoSpaceDE w:val="0"/>
        <w:autoSpaceDN w:val="0"/>
        <w:adjustRightInd w:val="0"/>
        <w:spacing w:after="40"/>
        <w:rPr>
          <w:rFonts w:ascii="DIN-Black" w:hAnsi="DIN-Black" w:cs="DIN-Black"/>
          <w:color w:val="808080"/>
          <w:sz w:val="19"/>
          <w:szCs w:val="19"/>
          <w:lang w:val="de-DE" w:eastAsia="de-DE"/>
        </w:rPr>
      </w:pPr>
      <w:r>
        <w:rPr>
          <w:rFonts w:ascii="DIN-Black" w:hAnsi="DIN-Black" w:cs="DIN-Black"/>
          <w:color w:val="808080"/>
          <w:sz w:val="19"/>
          <w:szCs w:val="19"/>
          <w:lang w:val="de-DE" w:eastAsia="de-DE"/>
        </w:rPr>
        <w:t>K</w:t>
      </w:r>
      <w:r w:rsidR="00151FB0">
        <w:rPr>
          <w:rFonts w:ascii="DIN-Black" w:hAnsi="DIN-Black" w:cs="DIN-Black"/>
          <w:color w:val="808080"/>
          <w:sz w:val="19"/>
          <w:szCs w:val="19"/>
          <w:lang w:val="de-DE" w:eastAsia="de-DE"/>
        </w:rPr>
        <w:t>X-TGD</w:t>
      </w:r>
      <w:r w:rsidR="005D3EA5">
        <w:rPr>
          <w:rFonts w:ascii="DIN-Black" w:hAnsi="DIN-Black" w:cs="DIN-Black"/>
          <w:color w:val="808080"/>
          <w:sz w:val="19"/>
          <w:szCs w:val="19"/>
          <w:lang w:val="de-DE" w:eastAsia="de-DE"/>
        </w:rPr>
        <w:t>310/</w:t>
      </w:r>
      <w:r w:rsidR="00151FB0">
        <w:rPr>
          <w:rFonts w:ascii="DIN-Black" w:hAnsi="DIN-Black" w:cs="DIN-Black"/>
          <w:color w:val="808080"/>
          <w:sz w:val="19"/>
          <w:szCs w:val="19"/>
          <w:lang w:val="de-DE" w:eastAsia="de-DE"/>
        </w:rPr>
        <w:t>320/3</w:t>
      </w:r>
      <w:r w:rsidR="005D3EA5">
        <w:rPr>
          <w:rFonts w:ascii="DIN-Black" w:hAnsi="DIN-Black" w:cs="DIN-Black"/>
          <w:color w:val="808080"/>
          <w:sz w:val="19"/>
          <w:szCs w:val="19"/>
          <w:lang w:val="de-DE" w:eastAsia="de-DE"/>
        </w:rPr>
        <w:t>22</w:t>
      </w:r>
    </w:p>
    <w:p w:rsidR="00FC2705" w:rsidRDefault="002B3043"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proofErr w:type="gramStart"/>
      <w:r>
        <w:rPr>
          <w:rFonts w:ascii="DIN-Medium" w:hAnsi="DIN-Medium" w:cs="DIN-Medium"/>
          <w:sz w:val="14"/>
          <w:szCs w:val="14"/>
          <w:lang w:val="de-DE" w:eastAsia="de-DE"/>
        </w:rPr>
        <w:t>B</w:t>
      </w:r>
      <w:r w:rsidR="00FC2705">
        <w:rPr>
          <w:rFonts w:ascii="DIN-Medium" w:hAnsi="DIN-Medium" w:cs="DIN-Medium"/>
          <w:sz w:val="14"/>
          <w:szCs w:val="14"/>
          <w:lang w:val="de-DE" w:eastAsia="de-DE"/>
        </w:rPr>
        <w:t>ele</w:t>
      </w:r>
      <w:r>
        <w:rPr>
          <w:rFonts w:ascii="DIN-Medium" w:hAnsi="DIN-Medium" w:cs="DIN-Medium"/>
          <w:sz w:val="14"/>
          <w:szCs w:val="14"/>
          <w:lang w:val="de-DE" w:eastAsia="de-DE"/>
        </w:rPr>
        <w:t>uchtetes 1,8 Zoll Grafikdisplay</w:t>
      </w:r>
      <w:proofErr w:type="gramEnd"/>
    </w:p>
    <w:p w:rsidR="00FC2705" w:rsidRDefault="00FC2705"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Anrufer- und Wahlsperre</w:t>
      </w:r>
    </w:p>
    <w:p w:rsidR="00FC2705" w:rsidRDefault="00B202BC"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Nacht</w:t>
      </w:r>
      <w:r w:rsidR="00B61F2B">
        <w:rPr>
          <w:rFonts w:ascii="DIN-Medium" w:hAnsi="DIN-Medium" w:cs="DIN-Medium"/>
          <w:sz w:val="14"/>
          <w:szCs w:val="14"/>
          <w:lang w:val="de-DE" w:eastAsia="de-DE"/>
        </w:rPr>
        <w:t>m</w:t>
      </w:r>
      <w:r w:rsidR="00FC2705">
        <w:rPr>
          <w:rFonts w:ascii="DIN-Medium" w:hAnsi="DIN-Medium" w:cs="DIN-Medium"/>
          <w:sz w:val="14"/>
          <w:szCs w:val="14"/>
          <w:lang w:val="de-DE" w:eastAsia="de-DE"/>
        </w:rPr>
        <w:t>odus</w:t>
      </w:r>
    </w:p>
    <w:p w:rsidR="00FC2705" w:rsidRDefault="003E30E3"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Babyphone-Funktion</w:t>
      </w:r>
    </w:p>
    <w:p w:rsidR="00FC2705" w:rsidRDefault="00C56B1E"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Eco</w:t>
      </w:r>
      <w:r w:rsidR="00804E05">
        <w:rPr>
          <w:rFonts w:ascii="DIN-Medium" w:hAnsi="DIN-Medium" w:cs="DIN-Medium"/>
          <w:sz w:val="14"/>
          <w:szCs w:val="14"/>
          <w:lang w:val="de-DE" w:eastAsia="de-DE"/>
        </w:rPr>
        <w:t xml:space="preserve"> </w:t>
      </w:r>
      <w:r>
        <w:rPr>
          <w:rFonts w:ascii="DIN-Medium" w:hAnsi="DIN-Medium" w:cs="DIN-Medium"/>
          <w:sz w:val="14"/>
          <w:szCs w:val="14"/>
          <w:lang w:val="de-DE" w:eastAsia="de-DE"/>
        </w:rPr>
        <w:t>Modus Plus</w:t>
      </w:r>
    </w:p>
    <w:p w:rsidR="005A28D6" w:rsidRDefault="005A28D6" w:rsidP="00497D56">
      <w:pPr>
        <w:framePr w:w="2381" w:h="9304" w:hSpace="142" w:wrap="around" w:vAnchor="page" w:hAnchor="page" w:x="9186" w:y="5030" w:anchorLock="1"/>
        <w:autoSpaceDE w:val="0"/>
        <w:autoSpaceDN w:val="0"/>
        <w:adjustRightInd w:val="0"/>
        <w:spacing w:after="40"/>
        <w:rPr>
          <w:rFonts w:ascii="DIN-Medium" w:hAnsi="DIN-Medium" w:cs="DIN-Medium"/>
          <w:sz w:val="14"/>
          <w:szCs w:val="14"/>
          <w:lang w:val="de-DE" w:eastAsia="de-DE"/>
        </w:rPr>
      </w:pPr>
      <w:r>
        <w:rPr>
          <w:rFonts w:ascii="DIN-Medium" w:hAnsi="DIN-Medium" w:cs="DIN-Medium"/>
          <w:sz w:val="14"/>
          <w:szCs w:val="14"/>
          <w:lang w:val="de-DE" w:eastAsia="de-DE"/>
        </w:rPr>
        <w:t>Schlüsselfinder-kompatibel</w:t>
      </w:r>
    </w:p>
    <w:p w:rsidR="00FC2705" w:rsidRDefault="00FC2705" w:rsidP="00497D56">
      <w:pPr>
        <w:framePr w:w="2381" w:h="9304" w:hSpace="142" w:wrap="around" w:vAnchor="page" w:hAnchor="page" w:x="9186" w:y="5030" w:anchorLock="1"/>
        <w:tabs>
          <w:tab w:val="left" w:pos="125"/>
        </w:tabs>
        <w:spacing w:after="40" w:line="180" w:lineRule="exact"/>
        <w:rPr>
          <w:rFonts w:ascii="DIN-Medium" w:hAnsi="DIN-Medium"/>
          <w:sz w:val="14"/>
          <w:lang w:val="de-DE"/>
        </w:rPr>
      </w:pPr>
      <w:r>
        <w:rPr>
          <w:rFonts w:ascii="DIN-Medium" w:hAnsi="DIN-Medium" w:cs="DIN-Medium"/>
          <w:sz w:val="14"/>
          <w:szCs w:val="14"/>
          <w:lang w:val="de-DE" w:eastAsia="de-DE"/>
        </w:rPr>
        <w:t>Nur KX-TG</w:t>
      </w:r>
      <w:r w:rsidR="00694B5C">
        <w:rPr>
          <w:rFonts w:ascii="DIN-Medium" w:hAnsi="DIN-Medium" w:cs="DIN-Medium"/>
          <w:sz w:val="14"/>
          <w:szCs w:val="14"/>
          <w:lang w:val="de-DE" w:eastAsia="de-DE"/>
        </w:rPr>
        <w:t>D</w:t>
      </w:r>
      <w:r>
        <w:rPr>
          <w:rFonts w:ascii="DIN-Medium" w:hAnsi="DIN-Medium" w:cs="DIN-Medium"/>
          <w:sz w:val="14"/>
          <w:szCs w:val="14"/>
          <w:lang w:val="de-DE" w:eastAsia="de-DE"/>
        </w:rPr>
        <w:t xml:space="preserve">320: </w:t>
      </w:r>
      <w:r w:rsidR="00804E05">
        <w:rPr>
          <w:rFonts w:ascii="DIN-Medium" w:hAnsi="DIN-Medium" w:cs="DIN-Medium"/>
          <w:sz w:val="14"/>
          <w:szCs w:val="14"/>
          <w:lang w:val="de-DE" w:eastAsia="de-DE"/>
        </w:rPr>
        <w:t>Anrufbeantworter m</w:t>
      </w:r>
      <w:r>
        <w:rPr>
          <w:rFonts w:ascii="DIN-Medium" w:hAnsi="DIN-Medium" w:cs="DIN-Medium"/>
          <w:sz w:val="14"/>
          <w:szCs w:val="14"/>
          <w:lang w:val="de-DE" w:eastAsia="de-DE"/>
        </w:rPr>
        <w:t xml:space="preserve">it 30 Min. </w:t>
      </w:r>
      <w:r w:rsidR="005A28D6">
        <w:rPr>
          <w:rFonts w:ascii="DIN-Medium" w:hAnsi="DIN-Medium" w:cs="DIN-Medium"/>
          <w:sz w:val="14"/>
          <w:szCs w:val="14"/>
          <w:lang w:val="de-DE" w:eastAsia="de-DE"/>
        </w:rPr>
        <w:t xml:space="preserve">Aufnahmezeit </w:t>
      </w:r>
      <w:r w:rsidR="00804E05">
        <w:rPr>
          <w:rFonts w:ascii="DIN-Medium" w:hAnsi="DIN-Medium" w:cs="DIN-Medium"/>
          <w:sz w:val="14"/>
          <w:szCs w:val="14"/>
          <w:lang w:val="de-DE" w:eastAsia="de-DE"/>
        </w:rPr>
        <w:t xml:space="preserve">und erweiterten </w:t>
      </w:r>
      <w:r>
        <w:rPr>
          <w:rFonts w:ascii="DIN-Medium" w:hAnsi="DIN-Medium" w:cs="DIN-Medium"/>
          <w:sz w:val="14"/>
          <w:szCs w:val="14"/>
          <w:lang w:val="de-DE" w:eastAsia="de-DE"/>
        </w:rPr>
        <w:t>Funktionen</w:t>
      </w:r>
    </w:p>
    <w:p w:rsidR="00B92019" w:rsidRDefault="00B92019" w:rsidP="00497D56">
      <w:pPr>
        <w:framePr w:w="2381" w:h="9304" w:hSpace="142" w:wrap="around" w:vAnchor="page" w:hAnchor="page" w:x="9186" w:y="5030" w:anchorLock="1"/>
        <w:autoSpaceDE w:val="0"/>
        <w:autoSpaceDN w:val="0"/>
        <w:adjustRightInd w:val="0"/>
        <w:rPr>
          <w:rFonts w:ascii="DIN-Medium" w:hAnsi="DIN-Medium" w:cs="DIN-Medium"/>
          <w:sz w:val="14"/>
          <w:szCs w:val="14"/>
          <w:lang w:val="de-DE" w:eastAsia="de-DE"/>
        </w:rPr>
      </w:pPr>
    </w:p>
    <w:p w:rsidR="00626326" w:rsidRDefault="00626326" w:rsidP="00497D56">
      <w:pPr>
        <w:framePr w:w="2381" w:h="9304" w:hSpace="142" w:wrap="around" w:vAnchor="page" w:hAnchor="page" w:x="9186" w:y="5030" w:anchorLock="1"/>
        <w:tabs>
          <w:tab w:val="left" w:pos="125"/>
        </w:tabs>
        <w:spacing w:line="180" w:lineRule="exact"/>
        <w:rPr>
          <w:rFonts w:ascii="DIN-Medium" w:hAnsi="DIN-Medium"/>
          <w:sz w:val="14"/>
          <w:lang w:val="de-DE"/>
        </w:rPr>
      </w:pPr>
      <w:r>
        <w:rPr>
          <w:rFonts w:ascii="DIN-Medium" w:hAnsi="DIN-Medium"/>
          <w:sz w:val="14"/>
          <w:lang w:val="de-DE"/>
        </w:rPr>
        <w:t xml:space="preserve">Diesen Pressetext und Pressefotos (downloadfähig mit 300 dpi) finden Sie unter </w:t>
      </w:r>
      <w:hyperlink r:id="rId15" w:history="1">
        <w:r w:rsidR="00224E79" w:rsidRPr="00247E8F">
          <w:rPr>
            <w:rStyle w:val="Link"/>
            <w:rFonts w:ascii="DIN-Medium" w:hAnsi="DIN-Medium"/>
            <w:sz w:val="14"/>
            <w:szCs w:val="14"/>
            <w:lang w:val="de-DE"/>
          </w:rPr>
          <w:t>www.panasonic.com/de/corporate/presse.html</w:t>
        </w:r>
      </w:hyperlink>
    </w:p>
    <w:p w:rsidR="00BB0B24" w:rsidRDefault="004448EB" w:rsidP="00904792">
      <w:pPr>
        <w:ind w:right="85"/>
        <w:rPr>
          <w:rFonts w:ascii="DIN-Bold" w:hAnsi="DIN-Bold"/>
          <w:sz w:val="20"/>
          <w:lang w:val="de-DE"/>
        </w:rPr>
      </w:pPr>
      <w:r w:rsidRPr="004448EB">
        <w:rPr>
          <w:rFonts w:ascii="DIN-Bold" w:hAnsi="DIN-Bold" w:cs="Arial"/>
          <w:bCs/>
          <w:color w:val="010101"/>
          <w:sz w:val="20"/>
          <w:lang w:val="de-DE"/>
        </w:rPr>
        <w:t xml:space="preserve">Hamburg, </w:t>
      </w:r>
      <w:r w:rsidR="006D778E">
        <w:rPr>
          <w:rFonts w:ascii="DIN-Bold" w:hAnsi="DIN-Bold" w:cs="Arial"/>
          <w:bCs/>
          <w:color w:val="010101"/>
          <w:sz w:val="20"/>
          <w:lang w:val="de-DE"/>
        </w:rPr>
        <w:t xml:space="preserve">Februar </w:t>
      </w:r>
      <w:r w:rsidRPr="004448EB">
        <w:rPr>
          <w:rFonts w:ascii="DIN-Bold" w:hAnsi="DIN-Bold" w:cs="Arial"/>
          <w:bCs/>
          <w:color w:val="010101"/>
          <w:sz w:val="20"/>
          <w:lang w:val="de-DE"/>
        </w:rPr>
        <w:t>201</w:t>
      </w:r>
      <w:r w:rsidR="00224E79">
        <w:rPr>
          <w:rFonts w:ascii="DIN-Bold" w:hAnsi="DIN-Bold" w:cs="Arial"/>
          <w:bCs/>
          <w:color w:val="010101"/>
          <w:sz w:val="20"/>
          <w:lang w:val="de-DE"/>
        </w:rPr>
        <w:t>5</w:t>
      </w:r>
      <w:r w:rsidRPr="00811A63">
        <w:rPr>
          <w:rFonts w:ascii="DIN-Bold" w:hAnsi="DIN-Bold" w:cs="Arial"/>
          <w:bCs/>
          <w:color w:val="010101"/>
          <w:sz w:val="20"/>
          <w:lang w:val="de-DE"/>
        </w:rPr>
        <w:t xml:space="preserve"> </w:t>
      </w:r>
      <w:r w:rsidR="00F04FE0" w:rsidRPr="000209B9">
        <w:rPr>
          <w:rFonts w:ascii="DIN-Bold" w:hAnsi="DIN-Bold" w:cs="Courier New"/>
          <w:bCs/>
          <w:color w:val="010101"/>
          <w:sz w:val="20"/>
          <w:lang w:val="de-DE"/>
        </w:rPr>
        <w:t>–</w:t>
      </w:r>
      <w:r w:rsidR="0054535E">
        <w:rPr>
          <w:rFonts w:ascii="DIN-Bold" w:hAnsi="DIN-Bold" w:cs="Courier New"/>
          <w:bCs/>
          <w:color w:val="010101"/>
          <w:sz w:val="20"/>
          <w:lang w:val="de-DE"/>
        </w:rPr>
        <w:t xml:space="preserve"> </w:t>
      </w:r>
      <w:r w:rsidR="00B43E9A">
        <w:rPr>
          <w:rFonts w:ascii="DIN-Bold" w:hAnsi="DIN-Bold" w:cs="Courier New"/>
          <w:bCs/>
          <w:color w:val="010101"/>
          <w:sz w:val="20"/>
          <w:lang w:val="de-DE"/>
        </w:rPr>
        <w:t xml:space="preserve">Panasonic, globale </w:t>
      </w:r>
      <w:r w:rsidR="00B43E9A">
        <w:rPr>
          <w:rFonts w:ascii="DIN-Bold" w:hAnsi="DIN-Bold"/>
          <w:sz w:val="20"/>
          <w:lang w:val="de-DE"/>
        </w:rPr>
        <w:t>Nummer 1</w:t>
      </w:r>
      <w:r w:rsidR="00B43E9A" w:rsidRPr="00A92DE9">
        <w:rPr>
          <w:rStyle w:val="Funotenzeichen"/>
          <w:rFonts w:ascii="DIN-Bold" w:hAnsi="DIN-Bold"/>
          <w:sz w:val="20"/>
          <w:lang w:val="de-DE"/>
        </w:rPr>
        <w:footnoteReference w:id="1"/>
      </w:r>
      <w:r w:rsidR="00B43E9A">
        <w:rPr>
          <w:rFonts w:ascii="DIN-Bold" w:hAnsi="DIN-Bold"/>
          <w:sz w:val="20"/>
          <w:lang w:val="de-DE"/>
        </w:rPr>
        <w:t xml:space="preserve"> für Schnurlostelefone, stellt </w:t>
      </w:r>
      <w:r w:rsidR="006B39E2">
        <w:rPr>
          <w:rFonts w:ascii="DIN-Bold" w:hAnsi="DIN-Bold"/>
          <w:sz w:val="20"/>
          <w:lang w:val="de-DE"/>
        </w:rPr>
        <w:t xml:space="preserve">zwei </w:t>
      </w:r>
      <w:r w:rsidR="00B43E9A">
        <w:rPr>
          <w:rFonts w:ascii="DIN-Bold" w:hAnsi="DIN-Bold"/>
          <w:sz w:val="20"/>
          <w:lang w:val="de-DE"/>
        </w:rPr>
        <w:t xml:space="preserve">neue </w:t>
      </w:r>
      <w:r w:rsidR="00A016AE">
        <w:rPr>
          <w:rFonts w:ascii="DIN-Bold" w:hAnsi="DIN-Bold"/>
          <w:sz w:val="20"/>
          <w:lang w:val="de-DE"/>
        </w:rPr>
        <w:t xml:space="preserve">Geräteserien </w:t>
      </w:r>
      <w:r w:rsidR="00960FCA">
        <w:rPr>
          <w:rFonts w:ascii="DIN-Bold" w:hAnsi="DIN-Bold"/>
          <w:sz w:val="20"/>
          <w:lang w:val="de-DE"/>
        </w:rPr>
        <w:t xml:space="preserve">für den deutschen Markt vor. </w:t>
      </w:r>
      <w:r w:rsidR="00935306">
        <w:rPr>
          <w:rFonts w:ascii="DIN-Bold" w:hAnsi="DIN-Bold"/>
          <w:sz w:val="20"/>
          <w:lang w:val="de-DE"/>
        </w:rPr>
        <w:t>D</w:t>
      </w:r>
      <w:r w:rsidR="000114BB">
        <w:rPr>
          <w:rFonts w:ascii="DIN-Bold" w:hAnsi="DIN-Bold"/>
          <w:sz w:val="20"/>
          <w:lang w:val="de-DE"/>
        </w:rPr>
        <w:t xml:space="preserve">as KX-TGK320 </w:t>
      </w:r>
      <w:r w:rsidR="00062B61">
        <w:rPr>
          <w:rFonts w:ascii="DIN-Bold" w:hAnsi="DIN-Bold"/>
          <w:sz w:val="20"/>
          <w:lang w:val="de-DE"/>
        </w:rPr>
        <w:t xml:space="preserve">mit </w:t>
      </w:r>
      <w:r w:rsidR="002831D0">
        <w:rPr>
          <w:rFonts w:ascii="DIN-Bold" w:hAnsi="DIN-Bold"/>
          <w:sz w:val="20"/>
          <w:lang w:val="de-DE"/>
        </w:rPr>
        <w:t xml:space="preserve">minimalistischem Äußeren </w:t>
      </w:r>
      <w:r w:rsidR="00A016AE">
        <w:rPr>
          <w:rFonts w:ascii="DIN-Bold" w:hAnsi="DIN-Bold"/>
          <w:sz w:val="20"/>
          <w:lang w:val="de-DE"/>
        </w:rPr>
        <w:t xml:space="preserve">spricht </w:t>
      </w:r>
      <w:r w:rsidR="00935306">
        <w:rPr>
          <w:rFonts w:ascii="DIN-Bold" w:hAnsi="DIN-Bold"/>
          <w:sz w:val="20"/>
          <w:lang w:val="de-DE"/>
        </w:rPr>
        <w:t xml:space="preserve">alle an, die </w:t>
      </w:r>
      <w:r w:rsidR="002831D0">
        <w:rPr>
          <w:rFonts w:ascii="DIN-Bold" w:hAnsi="DIN-Bold"/>
          <w:sz w:val="20"/>
          <w:lang w:val="de-DE"/>
        </w:rPr>
        <w:t xml:space="preserve">Premium-Design und </w:t>
      </w:r>
      <w:r w:rsidR="00BE0252">
        <w:rPr>
          <w:rFonts w:ascii="DIN-Bold" w:hAnsi="DIN-Bold"/>
          <w:sz w:val="20"/>
          <w:lang w:val="de-DE"/>
        </w:rPr>
        <w:t>komfortable</w:t>
      </w:r>
      <w:r w:rsidR="00935306">
        <w:rPr>
          <w:rFonts w:ascii="DIN-Bold" w:hAnsi="DIN-Bold"/>
          <w:sz w:val="20"/>
          <w:lang w:val="de-DE"/>
        </w:rPr>
        <w:t xml:space="preserve"> Leichtigkeit suchen. </w:t>
      </w:r>
      <w:r w:rsidR="00CF47F0">
        <w:rPr>
          <w:rFonts w:ascii="DIN-Bold" w:hAnsi="DIN-Bold"/>
          <w:sz w:val="20"/>
          <w:lang w:val="de-DE"/>
        </w:rPr>
        <w:t>Für Preis-Leistu</w:t>
      </w:r>
      <w:r w:rsidR="002831D0">
        <w:rPr>
          <w:rFonts w:ascii="DIN-Bold" w:hAnsi="DIN-Bold"/>
          <w:sz w:val="20"/>
          <w:lang w:val="de-DE"/>
        </w:rPr>
        <w:t xml:space="preserve">ngs-Bewusste legt Panasonic </w:t>
      </w:r>
      <w:r w:rsidR="006B39E2">
        <w:rPr>
          <w:rFonts w:ascii="DIN-Bold" w:hAnsi="DIN-Bold"/>
          <w:sz w:val="20"/>
          <w:lang w:val="de-DE"/>
        </w:rPr>
        <w:t>die Modelle TGD310 (ohne Anrufbeantworter), TGD320 (mit AB) und das TGD322 (mit zwei Mobilteilen und AB)</w:t>
      </w:r>
      <w:r w:rsidR="00CF47F0">
        <w:rPr>
          <w:rFonts w:ascii="DIN-Bold" w:hAnsi="DIN-Bold"/>
          <w:sz w:val="20"/>
          <w:lang w:val="de-DE"/>
        </w:rPr>
        <w:t xml:space="preserve"> </w:t>
      </w:r>
      <w:r w:rsidR="00DB0611">
        <w:rPr>
          <w:rFonts w:ascii="DIN-Bold" w:hAnsi="DIN-Bold"/>
          <w:sz w:val="20"/>
          <w:lang w:val="de-DE"/>
        </w:rPr>
        <w:t>mit</w:t>
      </w:r>
      <w:r w:rsidR="006B39E2">
        <w:rPr>
          <w:rFonts w:ascii="DIN-Bold" w:hAnsi="DIN-Bold"/>
          <w:sz w:val="20"/>
          <w:lang w:val="de-DE"/>
        </w:rPr>
        <w:t xml:space="preserve"> weiß beleuchtetem</w:t>
      </w:r>
      <w:r w:rsidR="00DB0611">
        <w:rPr>
          <w:rFonts w:ascii="DIN-Bold" w:hAnsi="DIN-Bold"/>
          <w:sz w:val="20"/>
          <w:lang w:val="de-DE"/>
        </w:rPr>
        <w:t xml:space="preserve"> Grafikdisplay </w:t>
      </w:r>
      <w:r w:rsidR="002831D0">
        <w:rPr>
          <w:rFonts w:ascii="DIN-Bold" w:hAnsi="DIN-Bold"/>
          <w:sz w:val="20"/>
          <w:lang w:val="de-DE"/>
        </w:rPr>
        <w:t>a</w:t>
      </w:r>
      <w:r w:rsidR="00CF47F0">
        <w:rPr>
          <w:rFonts w:ascii="DIN-Bold" w:hAnsi="DIN-Bold"/>
          <w:sz w:val="20"/>
          <w:lang w:val="de-DE"/>
        </w:rPr>
        <w:t xml:space="preserve">uf. </w:t>
      </w:r>
      <w:r w:rsidR="00606613">
        <w:rPr>
          <w:rFonts w:ascii="DIN-Bold" w:hAnsi="DIN-Bold"/>
          <w:sz w:val="20"/>
          <w:lang w:val="de-DE"/>
        </w:rPr>
        <w:t xml:space="preserve">Bei allen Serien gehören </w:t>
      </w:r>
      <w:r w:rsidR="00A5751F">
        <w:rPr>
          <w:rFonts w:ascii="DIN-Bold" w:hAnsi="DIN-Bold"/>
          <w:sz w:val="20"/>
          <w:lang w:val="de-DE"/>
        </w:rPr>
        <w:t xml:space="preserve">Komfortmerkmale wie die Anrufersperre und der Nachtmodus zur Ausstattung ebenso wie </w:t>
      </w:r>
      <w:r w:rsidR="00606613">
        <w:rPr>
          <w:rFonts w:ascii="DIN-Bold" w:hAnsi="DIN-Bold"/>
          <w:sz w:val="20"/>
          <w:lang w:val="de-DE"/>
        </w:rPr>
        <w:t xml:space="preserve">erweiterte </w:t>
      </w:r>
      <w:r w:rsidR="00A016AE">
        <w:rPr>
          <w:rFonts w:ascii="DIN-Bold" w:hAnsi="DIN-Bold"/>
          <w:sz w:val="20"/>
          <w:lang w:val="de-DE"/>
        </w:rPr>
        <w:t>A</w:t>
      </w:r>
      <w:r w:rsidR="002831D0">
        <w:rPr>
          <w:rFonts w:ascii="DIN-Bold" w:hAnsi="DIN-Bold"/>
          <w:sz w:val="20"/>
          <w:lang w:val="de-DE"/>
        </w:rPr>
        <w:t>nrufbeantworter-Funktionen</w:t>
      </w:r>
      <w:r w:rsidR="00E73928">
        <w:rPr>
          <w:rFonts w:ascii="DIN-Bold" w:hAnsi="DIN-Bold"/>
          <w:sz w:val="20"/>
          <w:lang w:val="de-DE"/>
        </w:rPr>
        <w:t xml:space="preserve"> </w:t>
      </w:r>
      <w:r w:rsidR="00A5751F">
        <w:rPr>
          <w:rFonts w:ascii="DIN-Bold" w:hAnsi="DIN-Bold"/>
          <w:sz w:val="20"/>
          <w:lang w:val="de-DE"/>
        </w:rPr>
        <w:t xml:space="preserve">bei den AB-Versionen. </w:t>
      </w:r>
    </w:p>
    <w:p w:rsidR="00547113" w:rsidRDefault="00547113" w:rsidP="0090631F">
      <w:pPr>
        <w:ind w:right="369"/>
        <w:rPr>
          <w:rFonts w:ascii="DIN-Bold" w:hAnsi="DIN-Bold"/>
          <w:sz w:val="20"/>
          <w:lang w:val="de-DE"/>
        </w:rPr>
      </w:pPr>
    </w:p>
    <w:p w:rsidR="000B21EF" w:rsidRPr="004538A5" w:rsidRDefault="00857C4C" w:rsidP="00904792">
      <w:pPr>
        <w:ind w:right="85"/>
        <w:rPr>
          <w:rFonts w:ascii="DIN-Regular" w:hAnsi="DIN-Regular"/>
          <w:sz w:val="20"/>
          <w:lang w:val="de-DE"/>
        </w:rPr>
      </w:pPr>
      <w:r>
        <w:rPr>
          <w:rFonts w:ascii="DIN-Regular" w:hAnsi="DIN-Regular"/>
          <w:sz w:val="20"/>
          <w:lang w:val="de-DE"/>
        </w:rPr>
        <w:t xml:space="preserve">Beim Designtelefon </w:t>
      </w:r>
      <w:r w:rsidR="000B21EF" w:rsidRPr="004538A5">
        <w:rPr>
          <w:rFonts w:ascii="DIN-Regular" w:hAnsi="DIN-Regular"/>
          <w:sz w:val="20"/>
          <w:lang w:val="de-DE"/>
        </w:rPr>
        <w:t>TGK320</w:t>
      </w:r>
      <w:r w:rsidR="00547113" w:rsidRPr="004538A5">
        <w:rPr>
          <w:rFonts w:ascii="DIN-Regular" w:hAnsi="DIN-Regular"/>
          <w:sz w:val="20"/>
          <w:lang w:val="de-DE"/>
        </w:rPr>
        <w:t xml:space="preserve"> </w:t>
      </w:r>
      <w:r>
        <w:rPr>
          <w:rFonts w:ascii="DIN-Regular" w:hAnsi="DIN-Regular"/>
          <w:sz w:val="20"/>
          <w:lang w:val="de-DE"/>
        </w:rPr>
        <w:t>bilden</w:t>
      </w:r>
      <w:r w:rsidR="00F054A2">
        <w:rPr>
          <w:rFonts w:ascii="DIN-Regular" w:hAnsi="DIN-Regular"/>
          <w:sz w:val="20"/>
          <w:lang w:val="de-DE"/>
        </w:rPr>
        <w:t xml:space="preserve"> </w:t>
      </w:r>
      <w:r w:rsidR="004538A5" w:rsidRPr="004538A5">
        <w:rPr>
          <w:rFonts w:ascii="DIN-Regular" w:hAnsi="DIN-Regular"/>
          <w:sz w:val="20"/>
          <w:lang w:val="de-DE"/>
        </w:rPr>
        <w:t xml:space="preserve">Mobilteil und Basisstation eine </w:t>
      </w:r>
      <w:r w:rsidR="008D1B1E">
        <w:rPr>
          <w:rFonts w:ascii="DIN-Regular" w:hAnsi="DIN-Regular"/>
          <w:sz w:val="20"/>
          <w:lang w:val="de-DE"/>
        </w:rPr>
        <w:t xml:space="preserve">optische </w:t>
      </w:r>
      <w:r w:rsidR="004538A5" w:rsidRPr="004538A5">
        <w:rPr>
          <w:rFonts w:ascii="DIN-Regular" w:hAnsi="DIN-Regular"/>
          <w:sz w:val="20"/>
          <w:lang w:val="de-DE"/>
        </w:rPr>
        <w:t>Einheit</w:t>
      </w:r>
      <w:proofErr w:type="gramStart"/>
      <w:r w:rsidR="004538A5" w:rsidRPr="004538A5">
        <w:rPr>
          <w:rFonts w:ascii="DIN-Regular" w:hAnsi="DIN-Regular"/>
          <w:sz w:val="20"/>
          <w:lang w:val="de-DE"/>
        </w:rPr>
        <w:t>, die</w:t>
      </w:r>
      <w:proofErr w:type="gramEnd"/>
      <w:r w:rsidR="004538A5" w:rsidRPr="004538A5">
        <w:rPr>
          <w:rFonts w:ascii="DIN-Regular" w:hAnsi="DIN-Regular"/>
          <w:sz w:val="20"/>
          <w:lang w:val="de-DE"/>
        </w:rPr>
        <w:t xml:space="preserve"> </w:t>
      </w:r>
      <w:r w:rsidR="00A82858">
        <w:rPr>
          <w:rFonts w:ascii="DIN-Regular" w:hAnsi="DIN-Regular"/>
          <w:sz w:val="20"/>
          <w:lang w:val="de-DE"/>
        </w:rPr>
        <w:t xml:space="preserve">durch ihr Avantgarde Design </w:t>
      </w:r>
      <w:r w:rsidR="004538A5" w:rsidRPr="004538A5">
        <w:rPr>
          <w:rFonts w:ascii="DIN-Regular" w:hAnsi="DIN-Regular"/>
          <w:sz w:val="20"/>
          <w:lang w:val="de-DE"/>
        </w:rPr>
        <w:t xml:space="preserve">mehr </w:t>
      </w:r>
      <w:r w:rsidR="00F054A2">
        <w:rPr>
          <w:rFonts w:ascii="DIN-Regular" w:hAnsi="DIN-Regular"/>
          <w:sz w:val="20"/>
          <w:lang w:val="de-DE"/>
        </w:rPr>
        <w:t>Wohnaccessoire</w:t>
      </w:r>
      <w:r w:rsidR="000B21EF" w:rsidRPr="004538A5">
        <w:rPr>
          <w:rFonts w:ascii="DIN-Regular" w:hAnsi="DIN-Regular"/>
          <w:sz w:val="20"/>
          <w:lang w:val="de-DE"/>
        </w:rPr>
        <w:t xml:space="preserve"> als </w:t>
      </w:r>
      <w:r w:rsidR="00A82858">
        <w:rPr>
          <w:rFonts w:ascii="DIN-Regular" w:hAnsi="DIN-Regular"/>
          <w:sz w:val="20"/>
          <w:lang w:val="de-DE"/>
        </w:rPr>
        <w:t xml:space="preserve">nur </w:t>
      </w:r>
      <w:r w:rsidR="000B21EF" w:rsidRPr="004538A5">
        <w:rPr>
          <w:rFonts w:ascii="DIN-Regular" w:hAnsi="DIN-Regular"/>
          <w:sz w:val="20"/>
          <w:lang w:val="de-DE"/>
        </w:rPr>
        <w:t>Telefon</w:t>
      </w:r>
      <w:r w:rsidR="004538A5" w:rsidRPr="004538A5">
        <w:rPr>
          <w:rFonts w:ascii="DIN-Regular" w:hAnsi="DIN-Regular"/>
          <w:sz w:val="20"/>
          <w:lang w:val="de-DE"/>
        </w:rPr>
        <w:t xml:space="preserve"> ist</w:t>
      </w:r>
      <w:r w:rsidR="000B21EF" w:rsidRPr="004538A5">
        <w:rPr>
          <w:rFonts w:ascii="DIN-Regular" w:hAnsi="DIN-Regular"/>
          <w:sz w:val="20"/>
          <w:lang w:val="de-DE"/>
        </w:rPr>
        <w:t xml:space="preserve">. </w:t>
      </w:r>
      <w:r>
        <w:rPr>
          <w:rFonts w:ascii="DIN-Regular" w:hAnsi="DIN-Regular"/>
          <w:sz w:val="20"/>
          <w:lang w:val="de-DE"/>
        </w:rPr>
        <w:t xml:space="preserve">Schön und </w:t>
      </w:r>
      <w:r w:rsidR="00904164">
        <w:rPr>
          <w:rFonts w:ascii="DIN-Regular" w:hAnsi="DIN-Regular"/>
          <w:sz w:val="20"/>
          <w:lang w:val="de-DE"/>
        </w:rPr>
        <w:t xml:space="preserve">praktisch: </w:t>
      </w:r>
      <w:r w:rsidR="00904164" w:rsidRPr="004538A5">
        <w:rPr>
          <w:rFonts w:ascii="DIN-Regular" w:hAnsi="DIN-Regular"/>
          <w:sz w:val="20"/>
          <w:lang w:val="de-DE"/>
        </w:rPr>
        <w:t xml:space="preserve">Eine blaue LED </w:t>
      </w:r>
      <w:r w:rsidR="00A82858">
        <w:rPr>
          <w:rFonts w:ascii="DIN-Regular" w:hAnsi="DIN-Regular"/>
          <w:sz w:val="20"/>
          <w:lang w:val="de-DE"/>
        </w:rPr>
        <w:t xml:space="preserve">Leuchte </w:t>
      </w:r>
      <w:r w:rsidR="00904164" w:rsidRPr="004538A5">
        <w:rPr>
          <w:rFonts w:ascii="DIN-Regular" w:hAnsi="DIN-Regular"/>
          <w:sz w:val="20"/>
          <w:lang w:val="de-DE"/>
        </w:rPr>
        <w:t xml:space="preserve">signalisiert Anrufe und eingegangene Nachrichten. </w:t>
      </w:r>
      <w:r w:rsidR="00F054A2">
        <w:rPr>
          <w:rFonts w:ascii="DIN-Regular" w:hAnsi="DIN-Regular"/>
          <w:sz w:val="20"/>
          <w:lang w:val="de-DE"/>
        </w:rPr>
        <w:t xml:space="preserve">Dank perfekter Symmetrie kann das Mobilteil in zwei Ausrichtungen auf die Basis gelegt werden; der Ladevorgang funktioniert so oder so. </w:t>
      </w:r>
      <w:r w:rsidR="003A7252">
        <w:rPr>
          <w:rFonts w:ascii="DIN-Regular" w:hAnsi="DIN-Regular"/>
          <w:sz w:val="20"/>
          <w:lang w:val="de-DE"/>
        </w:rPr>
        <w:t>Panasonic hat</w:t>
      </w:r>
      <w:r w:rsidR="00B237A5">
        <w:rPr>
          <w:rFonts w:ascii="DIN-Regular" w:hAnsi="DIN-Regular"/>
          <w:sz w:val="20"/>
          <w:lang w:val="de-DE"/>
        </w:rPr>
        <w:t xml:space="preserve"> </w:t>
      </w:r>
      <w:r w:rsidR="000727BF">
        <w:rPr>
          <w:rFonts w:ascii="DIN-Regular" w:hAnsi="DIN-Regular"/>
          <w:sz w:val="20"/>
          <w:lang w:val="de-DE"/>
        </w:rPr>
        <w:t xml:space="preserve">zudem </w:t>
      </w:r>
      <w:r w:rsidR="002063FA">
        <w:rPr>
          <w:rFonts w:ascii="DIN-Regular" w:hAnsi="DIN-Regular"/>
          <w:sz w:val="20"/>
          <w:lang w:val="de-DE"/>
        </w:rPr>
        <w:t xml:space="preserve">ein </w:t>
      </w:r>
      <w:r w:rsidR="00A82858">
        <w:rPr>
          <w:rFonts w:ascii="DIN-Regular" w:hAnsi="DIN-Regular"/>
          <w:sz w:val="20"/>
          <w:lang w:val="de-DE"/>
        </w:rPr>
        <w:t>elegantes Kabelmanagement</w:t>
      </w:r>
      <w:r w:rsidR="002063FA">
        <w:rPr>
          <w:rFonts w:ascii="DIN-Regular" w:hAnsi="DIN-Regular"/>
          <w:sz w:val="20"/>
          <w:lang w:val="de-DE"/>
        </w:rPr>
        <w:t xml:space="preserve"> realisiert: </w:t>
      </w:r>
      <w:r w:rsidR="00A82858">
        <w:rPr>
          <w:rFonts w:ascii="DIN-Regular" w:hAnsi="DIN-Regular"/>
          <w:sz w:val="20"/>
          <w:lang w:val="de-DE"/>
        </w:rPr>
        <w:t>Vom TGK</w:t>
      </w:r>
      <w:r w:rsidR="00B237A5">
        <w:rPr>
          <w:rFonts w:ascii="DIN-Regular" w:hAnsi="DIN-Regular"/>
          <w:sz w:val="20"/>
          <w:lang w:val="de-DE"/>
        </w:rPr>
        <w:t>320</w:t>
      </w:r>
      <w:r w:rsidR="00A82858">
        <w:rPr>
          <w:rFonts w:ascii="DIN-Regular" w:hAnsi="DIN-Regular"/>
          <w:sz w:val="20"/>
          <w:lang w:val="de-DE"/>
        </w:rPr>
        <w:t xml:space="preserve"> geht nur ein Kabel statt der </w:t>
      </w:r>
      <w:r w:rsidR="00B237A5">
        <w:rPr>
          <w:rFonts w:ascii="DIN-Regular" w:hAnsi="DIN-Regular"/>
          <w:sz w:val="20"/>
          <w:lang w:val="de-DE"/>
        </w:rPr>
        <w:lastRenderedPageBreak/>
        <w:t xml:space="preserve">sonst </w:t>
      </w:r>
      <w:r w:rsidR="00A82858">
        <w:rPr>
          <w:rFonts w:ascii="DIN-Regular" w:hAnsi="DIN-Regular"/>
          <w:sz w:val="20"/>
          <w:lang w:val="de-DE"/>
        </w:rPr>
        <w:t xml:space="preserve">üblichen zwei </w:t>
      </w:r>
      <w:r w:rsidR="003A7252">
        <w:rPr>
          <w:rFonts w:ascii="DIN-Regular" w:hAnsi="DIN-Regular"/>
          <w:sz w:val="20"/>
          <w:lang w:val="de-DE"/>
        </w:rPr>
        <w:t>ab</w:t>
      </w:r>
      <w:r w:rsidR="005D7046">
        <w:rPr>
          <w:rFonts w:ascii="DIN-Regular" w:hAnsi="DIN-Regular"/>
          <w:sz w:val="20"/>
          <w:lang w:val="de-DE"/>
        </w:rPr>
        <w:t>. So wirkt es im Wohnbereich besonders ansprechend. Eine</w:t>
      </w:r>
      <w:r w:rsidR="00904164">
        <w:rPr>
          <w:rFonts w:ascii="DIN-Regular" w:hAnsi="DIN-Regular"/>
          <w:sz w:val="20"/>
          <w:lang w:val="de-DE"/>
        </w:rPr>
        <w:t xml:space="preserve"> kleine Schnittstellenbox</w:t>
      </w:r>
      <w:r w:rsidR="003A7252">
        <w:rPr>
          <w:rFonts w:ascii="DIN-Regular" w:hAnsi="DIN-Regular"/>
          <w:sz w:val="20"/>
          <w:lang w:val="de-DE"/>
        </w:rPr>
        <w:t xml:space="preserve"> </w:t>
      </w:r>
      <w:r w:rsidR="005D7046">
        <w:rPr>
          <w:rFonts w:ascii="DIN-Regular" w:hAnsi="DIN-Regular"/>
          <w:sz w:val="20"/>
          <w:lang w:val="de-DE"/>
        </w:rPr>
        <w:t>führt am Ende des Kabels</w:t>
      </w:r>
      <w:r w:rsidR="000727BF">
        <w:rPr>
          <w:rFonts w:ascii="DIN-Regular" w:hAnsi="DIN-Regular"/>
          <w:sz w:val="20"/>
          <w:lang w:val="de-DE"/>
        </w:rPr>
        <w:t xml:space="preserve"> </w:t>
      </w:r>
      <w:r w:rsidR="00BE6ED8">
        <w:rPr>
          <w:rFonts w:ascii="DIN-Regular" w:hAnsi="DIN-Regular"/>
          <w:sz w:val="20"/>
          <w:lang w:val="de-DE"/>
        </w:rPr>
        <w:t>Telefon- und Netzkabel</w:t>
      </w:r>
      <w:r w:rsidR="000727BF">
        <w:rPr>
          <w:rFonts w:ascii="DIN-Regular" w:hAnsi="DIN-Regular"/>
          <w:sz w:val="20"/>
          <w:lang w:val="de-DE"/>
        </w:rPr>
        <w:t xml:space="preserve"> </w:t>
      </w:r>
      <w:r w:rsidR="00E73928">
        <w:rPr>
          <w:rFonts w:ascii="DIN-Regular" w:hAnsi="DIN-Regular"/>
          <w:sz w:val="20"/>
          <w:lang w:val="de-DE"/>
        </w:rPr>
        <w:t>wieder auseinander</w:t>
      </w:r>
      <w:r w:rsidR="002063FA">
        <w:rPr>
          <w:rFonts w:ascii="DIN-Regular" w:hAnsi="DIN-Regular"/>
          <w:sz w:val="20"/>
          <w:lang w:val="de-DE"/>
        </w:rPr>
        <w:t xml:space="preserve">. </w:t>
      </w:r>
    </w:p>
    <w:p w:rsidR="00A660EF" w:rsidRPr="00DE327D" w:rsidRDefault="00A660EF" w:rsidP="0090631F">
      <w:pPr>
        <w:ind w:right="369"/>
        <w:rPr>
          <w:rFonts w:ascii="DIN-Regular" w:hAnsi="DIN-Regular"/>
          <w:sz w:val="20"/>
          <w:lang w:val="de-DE"/>
        </w:rPr>
      </w:pPr>
    </w:p>
    <w:p w:rsidR="00C274E4" w:rsidRPr="003872F7" w:rsidRDefault="006B39E2" w:rsidP="00890413">
      <w:pPr>
        <w:ind w:right="-198"/>
        <w:rPr>
          <w:rFonts w:ascii="DIN-Regular" w:hAnsi="DIN-Regular"/>
          <w:sz w:val="20"/>
          <w:lang w:val="de-DE"/>
        </w:rPr>
      </w:pPr>
      <w:r>
        <w:rPr>
          <w:rFonts w:ascii="DIN-Regular" w:hAnsi="DIN-Regular"/>
          <w:sz w:val="20"/>
          <w:lang w:val="de-DE"/>
        </w:rPr>
        <w:t xml:space="preserve">Die Modelle </w:t>
      </w:r>
      <w:r w:rsidR="00126219">
        <w:rPr>
          <w:rFonts w:ascii="DIN-Regular" w:hAnsi="DIN-Regular"/>
          <w:sz w:val="20"/>
          <w:lang w:val="de-DE"/>
        </w:rPr>
        <w:t>TGD320</w:t>
      </w:r>
      <w:r>
        <w:rPr>
          <w:rFonts w:ascii="DIN-Regular" w:hAnsi="DIN-Regular"/>
          <w:sz w:val="20"/>
          <w:lang w:val="de-DE"/>
        </w:rPr>
        <w:t>, TGD320 und TGD322</w:t>
      </w:r>
      <w:r w:rsidR="00126219">
        <w:rPr>
          <w:rFonts w:ascii="DIN-Regular" w:hAnsi="DIN-Regular"/>
          <w:sz w:val="20"/>
          <w:lang w:val="de-DE"/>
        </w:rPr>
        <w:t xml:space="preserve"> </w:t>
      </w:r>
      <w:r w:rsidR="00D312B2">
        <w:rPr>
          <w:rFonts w:ascii="DIN-Regular" w:hAnsi="DIN-Regular"/>
          <w:sz w:val="20"/>
          <w:lang w:val="de-DE"/>
        </w:rPr>
        <w:t xml:space="preserve">mit XL-Grafikdisplay </w:t>
      </w:r>
      <w:r>
        <w:rPr>
          <w:rFonts w:ascii="DIN-Regular" w:hAnsi="DIN-Regular"/>
          <w:sz w:val="20"/>
          <w:lang w:val="de-DE"/>
        </w:rPr>
        <w:t xml:space="preserve">bieten </w:t>
      </w:r>
      <w:r w:rsidR="00D312B2">
        <w:rPr>
          <w:rFonts w:ascii="DIN-Regular" w:hAnsi="DIN-Regular"/>
          <w:sz w:val="20"/>
          <w:lang w:val="de-DE"/>
        </w:rPr>
        <w:t xml:space="preserve">zum attraktiven Einsteigerpreis </w:t>
      </w:r>
      <w:r w:rsidR="00126219">
        <w:rPr>
          <w:rFonts w:ascii="DIN-Regular" w:hAnsi="DIN-Regular"/>
          <w:sz w:val="20"/>
          <w:lang w:val="de-DE"/>
        </w:rPr>
        <w:t>alles</w:t>
      </w:r>
      <w:proofErr w:type="gramStart"/>
      <w:r w:rsidR="00126219">
        <w:rPr>
          <w:rFonts w:ascii="DIN-Regular" w:hAnsi="DIN-Regular"/>
          <w:sz w:val="20"/>
          <w:lang w:val="de-DE"/>
        </w:rPr>
        <w:t>, was</w:t>
      </w:r>
      <w:proofErr w:type="gramEnd"/>
      <w:r w:rsidR="00126219">
        <w:rPr>
          <w:rFonts w:ascii="DIN-Regular" w:hAnsi="DIN-Regular"/>
          <w:sz w:val="20"/>
          <w:lang w:val="de-DE"/>
        </w:rPr>
        <w:t xml:space="preserve"> man zum komfortablen Telefonieren in bester Sprachqualität braucht</w:t>
      </w:r>
      <w:r w:rsidR="00D312B2">
        <w:rPr>
          <w:rFonts w:ascii="DIN-Regular" w:hAnsi="DIN-Regular"/>
          <w:sz w:val="20"/>
          <w:lang w:val="de-DE"/>
        </w:rPr>
        <w:t xml:space="preserve">. Es sorgt </w:t>
      </w:r>
      <w:r w:rsidR="00B61F2B">
        <w:rPr>
          <w:rFonts w:ascii="DIN-Regular" w:hAnsi="DIN-Regular"/>
          <w:sz w:val="20"/>
          <w:lang w:val="de-DE"/>
        </w:rPr>
        <w:t>mit seinem Nachtmodus</w:t>
      </w:r>
      <w:r w:rsidR="00E410D7">
        <w:rPr>
          <w:rFonts w:ascii="DIN-Regular" w:hAnsi="DIN-Regular"/>
          <w:sz w:val="20"/>
          <w:lang w:val="de-DE"/>
        </w:rPr>
        <w:t xml:space="preserve"> </w:t>
      </w:r>
      <w:r w:rsidR="00B61F2B">
        <w:rPr>
          <w:rFonts w:ascii="DIN-Regular" w:hAnsi="DIN-Regular"/>
          <w:sz w:val="20"/>
          <w:lang w:val="de-DE"/>
        </w:rPr>
        <w:t>zudem</w:t>
      </w:r>
      <w:r w:rsidR="00D312B2">
        <w:rPr>
          <w:rFonts w:ascii="DIN-Regular" w:hAnsi="DIN-Regular"/>
          <w:sz w:val="20"/>
          <w:lang w:val="de-DE"/>
        </w:rPr>
        <w:t xml:space="preserve"> dafür, dass </w:t>
      </w:r>
      <w:r w:rsidR="00126219">
        <w:rPr>
          <w:rFonts w:ascii="DIN-Regular" w:hAnsi="DIN-Regular"/>
          <w:sz w:val="20"/>
          <w:lang w:val="de-DE"/>
        </w:rPr>
        <w:t xml:space="preserve">zuhause </w:t>
      </w:r>
      <w:r w:rsidR="00D312B2">
        <w:rPr>
          <w:rFonts w:ascii="DIN-Regular" w:hAnsi="DIN-Regular"/>
          <w:sz w:val="20"/>
          <w:lang w:val="de-DE"/>
        </w:rPr>
        <w:t xml:space="preserve">die gewünschte </w:t>
      </w:r>
      <w:r w:rsidR="00126219">
        <w:rPr>
          <w:rFonts w:ascii="DIN-Regular" w:hAnsi="DIN-Regular"/>
          <w:sz w:val="20"/>
          <w:lang w:val="de-DE"/>
        </w:rPr>
        <w:t>Ruhe einkehrt</w:t>
      </w:r>
      <w:r w:rsidR="00D312B2">
        <w:rPr>
          <w:rFonts w:ascii="DIN-Regular" w:hAnsi="DIN-Regular"/>
          <w:sz w:val="20"/>
          <w:lang w:val="de-DE"/>
        </w:rPr>
        <w:t xml:space="preserve"> – z.B. damit Kinder ungestört einschlafen können. Sogar eine Babyphone-Funktion ist integriert. </w:t>
      </w:r>
      <w:r w:rsidR="00C274E4">
        <w:rPr>
          <w:rFonts w:ascii="DIN-Regular" w:hAnsi="DIN-Regular"/>
          <w:sz w:val="20"/>
          <w:lang w:val="de-DE"/>
        </w:rPr>
        <w:t xml:space="preserve">Die Basisstation im </w:t>
      </w:r>
      <w:r w:rsidR="003E3A1D">
        <w:rPr>
          <w:rFonts w:ascii="DIN-Regular" w:hAnsi="DIN-Regular"/>
          <w:sz w:val="20"/>
          <w:lang w:val="de-DE"/>
        </w:rPr>
        <w:t xml:space="preserve">ansprechenden </w:t>
      </w:r>
      <w:r w:rsidR="00C274E4">
        <w:rPr>
          <w:rFonts w:ascii="DIN-Regular" w:hAnsi="DIN-Regular"/>
          <w:sz w:val="20"/>
          <w:lang w:val="de-DE"/>
        </w:rPr>
        <w:t xml:space="preserve">Design kommt mit wenig Stellfläche aus und bietet </w:t>
      </w:r>
      <w:r w:rsidR="00A953B1">
        <w:rPr>
          <w:rFonts w:ascii="DIN-Regular" w:hAnsi="DIN-Regular"/>
          <w:sz w:val="20"/>
          <w:lang w:val="de-DE"/>
        </w:rPr>
        <w:t xml:space="preserve">dem Mobilteil </w:t>
      </w:r>
      <w:r w:rsidR="003E3A1D">
        <w:rPr>
          <w:rFonts w:ascii="DIN-Regular" w:hAnsi="DIN-Regular"/>
          <w:sz w:val="20"/>
          <w:lang w:val="de-DE"/>
        </w:rPr>
        <w:t xml:space="preserve">besonders </w:t>
      </w:r>
      <w:r w:rsidR="00C274E4">
        <w:rPr>
          <w:rFonts w:ascii="DIN-Regular" w:hAnsi="DIN-Regular"/>
          <w:sz w:val="20"/>
          <w:lang w:val="de-DE"/>
        </w:rPr>
        <w:t xml:space="preserve">sicheren Halt. </w:t>
      </w:r>
      <w:r w:rsidR="003872F7">
        <w:rPr>
          <w:rFonts w:ascii="DIN-Regular" w:hAnsi="DIN-Regular"/>
          <w:sz w:val="20"/>
          <w:lang w:val="de-DE"/>
        </w:rPr>
        <w:t xml:space="preserve">Beim TGD320 mit AB ist hier </w:t>
      </w:r>
      <w:r w:rsidR="0032319C">
        <w:rPr>
          <w:rFonts w:ascii="DIN-Regular" w:hAnsi="DIN-Regular"/>
          <w:sz w:val="20"/>
          <w:lang w:val="de-DE"/>
        </w:rPr>
        <w:t xml:space="preserve">außerdem </w:t>
      </w:r>
      <w:r w:rsidR="003872F7">
        <w:rPr>
          <w:rFonts w:ascii="DIN-Regular" w:hAnsi="DIN-Regular"/>
          <w:sz w:val="20"/>
          <w:lang w:val="de-DE"/>
        </w:rPr>
        <w:t xml:space="preserve">ein extragroßer 40mm Lautsprecher integriert </w:t>
      </w:r>
      <w:r w:rsidR="0032319C">
        <w:rPr>
          <w:rFonts w:ascii="DIN-Regular" w:hAnsi="DIN-Regular"/>
          <w:sz w:val="20"/>
          <w:lang w:val="de-DE"/>
        </w:rPr>
        <w:t>und sorgt</w:t>
      </w:r>
      <w:r w:rsidR="003872F7">
        <w:rPr>
          <w:rFonts w:ascii="DIN-Regular" w:hAnsi="DIN-Regular"/>
          <w:sz w:val="20"/>
          <w:lang w:val="de-DE"/>
        </w:rPr>
        <w:t xml:space="preserve"> </w:t>
      </w:r>
      <w:r w:rsidR="0032319C">
        <w:rPr>
          <w:rFonts w:ascii="DIN-Regular" w:hAnsi="DIN-Regular"/>
          <w:sz w:val="20"/>
          <w:lang w:val="de-DE"/>
        </w:rPr>
        <w:t xml:space="preserve">für besonders klare und verständliche Nachrichtenwiedergaben über die Basisstation. </w:t>
      </w:r>
    </w:p>
    <w:p w:rsidR="00DE327D" w:rsidRDefault="00DE327D" w:rsidP="0090631F">
      <w:pPr>
        <w:ind w:right="369"/>
        <w:rPr>
          <w:rFonts w:ascii="DIN-Regular" w:hAnsi="DIN-Regular"/>
          <w:sz w:val="20"/>
          <w:lang w:val="de-DE"/>
        </w:rPr>
      </w:pPr>
    </w:p>
    <w:p w:rsidR="00E74380" w:rsidRPr="00E74380" w:rsidRDefault="00DB0611" w:rsidP="0090631F">
      <w:pPr>
        <w:ind w:right="369"/>
        <w:rPr>
          <w:rFonts w:ascii="DIN-Bold" w:hAnsi="DIN-Bold"/>
          <w:sz w:val="20"/>
          <w:lang w:val="de-DE"/>
        </w:rPr>
      </w:pPr>
      <w:r>
        <w:rPr>
          <w:rFonts w:ascii="DIN-Bold" w:hAnsi="DIN-Bold"/>
          <w:sz w:val="20"/>
          <w:lang w:val="de-DE"/>
        </w:rPr>
        <w:t xml:space="preserve">Komfort für alle </w:t>
      </w:r>
    </w:p>
    <w:p w:rsidR="00F70DB8" w:rsidRDefault="00F70DB8" w:rsidP="00890413">
      <w:pPr>
        <w:autoSpaceDE w:val="0"/>
        <w:autoSpaceDN w:val="0"/>
        <w:adjustRightInd w:val="0"/>
        <w:ind w:right="85"/>
        <w:rPr>
          <w:rFonts w:ascii="DIN-Regular" w:hAnsi="DIN-Regular" w:cs="DIN-Regular"/>
          <w:sz w:val="20"/>
          <w:lang w:val="de-DE" w:eastAsia="de-DE"/>
        </w:rPr>
      </w:pPr>
      <w:r>
        <w:rPr>
          <w:rFonts w:ascii="DIN-Regular" w:hAnsi="DIN-Regular" w:cs="DIN-Regular"/>
          <w:sz w:val="20"/>
          <w:lang w:val="de-DE" w:eastAsia="de-DE"/>
        </w:rPr>
        <w:t xml:space="preserve">Ständig erreichbar zu sein, </w:t>
      </w:r>
      <w:r w:rsidR="00F931B7">
        <w:rPr>
          <w:rFonts w:ascii="DIN-Regular" w:hAnsi="DIN-Regular" w:cs="DIN-Regular"/>
          <w:sz w:val="20"/>
          <w:lang w:val="de-DE" w:eastAsia="de-DE"/>
        </w:rPr>
        <w:t xml:space="preserve">ist ein Stressfaktor für </w:t>
      </w:r>
      <w:r>
        <w:rPr>
          <w:rFonts w:ascii="DIN-Regular" w:hAnsi="DIN-Regular" w:cs="DIN-Regular"/>
          <w:sz w:val="20"/>
          <w:lang w:val="de-DE" w:eastAsia="de-DE"/>
        </w:rPr>
        <w:t xml:space="preserve">immer mehr Menschen. Mit der Anrufersperre und dem </w:t>
      </w:r>
      <w:r w:rsidR="00B61F2B">
        <w:rPr>
          <w:rFonts w:ascii="DIN-Regular" w:hAnsi="DIN-Regular" w:cs="DIN-Regular"/>
          <w:sz w:val="20"/>
          <w:lang w:val="de-DE" w:eastAsia="de-DE"/>
        </w:rPr>
        <w:t>Nachtm</w:t>
      </w:r>
      <w:r>
        <w:rPr>
          <w:rFonts w:ascii="DIN-Regular" w:hAnsi="DIN-Regular" w:cs="DIN-Regular"/>
          <w:sz w:val="20"/>
          <w:lang w:val="de-DE" w:eastAsia="de-DE"/>
        </w:rPr>
        <w:t xml:space="preserve">odus entlasten die Panasonic Neuheiten ihre Nutzer. Die Anrufersperre mit bis zu </w:t>
      </w:r>
      <w:r w:rsidR="006B39E2">
        <w:rPr>
          <w:rFonts w:ascii="DIN-Regular" w:hAnsi="DIN-Regular" w:cs="DIN-Regular"/>
          <w:sz w:val="20"/>
          <w:lang w:val="de-DE" w:eastAsia="de-DE"/>
        </w:rPr>
        <w:t>50</w:t>
      </w:r>
      <w:r>
        <w:rPr>
          <w:rFonts w:ascii="DIN-Regular" w:hAnsi="DIN-Regular" w:cs="DIN-Regular"/>
          <w:sz w:val="20"/>
          <w:lang w:val="de-DE" w:eastAsia="de-DE"/>
        </w:rPr>
        <w:t xml:space="preserve"> Listenplätzen weist unerwünschte Anrufe von bekannten Rufnummern, ganze Vorwahlbereiche aus dem In- und Ausland und sogar Anrufer mit anonymer Rufnummer ab. Für ungestörte Auszeiten unterdrückt der </w:t>
      </w:r>
      <w:r w:rsidR="00F931B7">
        <w:rPr>
          <w:rFonts w:ascii="DIN-Regular" w:hAnsi="DIN-Regular" w:cs="DIN-Regular"/>
          <w:sz w:val="20"/>
          <w:lang w:val="de-DE" w:eastAsia="de-DE"/>
        </w:rPr>
        <w:t>Nachtm</w:t>
      </w:r>
      <w:r>
        <w:rPr>
          <w:rFonts w:ascii="DIN-Regular" w:hAnsi="DIN-Regular" w:cs="DIN-Regular"/>
          <w:sz w:val="20"/>
          <w:lang w:val="de-DE" w:eastAsia="de-DE"/>
        </w:rPr>
        <w:t>odus das Klingeln für einen gewünschten Zeitraum</w:t>
      </w:r>
      <w:r w:rsidR="00A5751F">
        <w:rPr>
          <w:rFonts w:ascii="DIN-Regular" w:hAnsi="DIN-Regular" w:cs="DIN-Regular"/>
          <w:sz w:val="20"/>
          <w:lang w:val="de-DE" w:eastAsia="de-DE"/>
        </w:rPr>
        <w:t xml:space="preserve"> – natürlich auch tagsüber</w:t>
      </w:r>
      <w:r>
        <w:rPr>
          <w:rFonts w:ascii="DIN-Regular" w:hAnsi="DIN-Regular" w:cs="DIN-Regular"/>
          <w:sz w:val="20"/>
          <w:lang w:val="de-DE" w:eastAsia="de-DE"/>
        </w:rPr>
        <w:t>.</w:t>
      </w:r>
      <w:r w:rsidR="00A5751F">
        <w:rPr>
          <w:rFonts w:ascii="DIN-Regular" w:hAnsi="DIN-Regular" w:cs="DIN-Regular"/>
          <w:sz w:val="20"/>
          <w:lang w:val="de-DE" w:eastAsia="de-DE"/>
        </w:rPr>
        <w:t xml:space="preserve"> Wer arbeitet, wenn andere schlafen, kann so am Tag ganz in Ruhe schlafen. </w:t>
      </w:r>
      <w:r>
        <w:rPr>
          <w:rFonts w:ascii="DIN-Regular" w:hAnsi="DIN-Regular" w:cs="DIN-Regular"/>
          <w:sz w:val="20"/>
          <w:lang w:val="de-DE" w:eastAsia="de-DE"/>
        </w:rPr>
        <w:t xml:space="preserve">Personen, für die man immer erreichbar bleiben möchte, werden einfach auf eine VIP-Liste gesetzt. </w:t>
      </w:r>
    </w:p>
    <w:p w:rsidR="00F70DB8" w:rsidRDefault="00F70DB8" w:rsidP="00C274E4">
      <w:pPr>
        <w:ind w:right="-57"/>
        <w:rPr>
          <w:rFonts w:ascii="DIN-Regular" w:hAnsi="DIN-Regular"/>
          <w:sz w:val="20"/>
          <w:lang w:val="de-DE"/>
        </w:rPr>
      </w:pPr>
    </w:p>
    <w:p w:rsidR="008C47ED" w:rsidRPr="003A36E9" w:rsidRDefault="003A36E9" w:rsidP="00890413">
      <w:pPr>
        <w:ind w:right="85"/>
        <w:rPr>
          <w:rFonts w:ascii="DIN-Regular" w:hAnsi="DIN-Regular" w:cs="DIN-Bold"/>
          <w:sz w:val="20"/>
          <w:lang w:val="de-DE" w:eastAsia="de-DE"/>
        </w:rPr>
      </w:pPr>
      <w:r w:rsidRPr="003A36E9">
        <w:rPr>
          <w:rFonts w:ascii="DIN-Regular" w:hAnsi="DIN-Regular"/>
          <w:sz w:val="20"/>
          <w:lang w:val="de-DE"/>
        </w:rPr>
        <w:t>Alle Neuheiten mit integriertem Anrufbeantworter (AB) – das TG</w:t>
      </w:r>
      <w:r w:rsidR="003C32ED">
        <w:rPr>
          <w:rFonts w:ascii="DIN-Regular" w:hAnsi="DIN-Regular"/>
          <w:sz w:val="20"/>
          <w:lang w:val="de-DE"/>
        </w:rPr>
        <w:t>K320</w:t>
      </w:r>
      <w:r w:rsidR="00A5751F">
        <w:rPr>
          <w:rFonts w:ascii="DIN-Regular" w:hAnsi="DIN-Regular"/>
          <w:sz w:val="20"/>
          <w:lang w:val="de-DE"/>
        </w:rPr>
        <w:t xml:space="preserve">, </w:t>
      </w:r>
      <w:r w:rsidR="006B39E2">
        <w:rPr>
          <w:rFonts w:ascii="DIN-Regular" w:hAnsi="DIN-Regular"/>
          <w:sz w:val="20"/>
          <w:lang w:val="de-DE"/>
        </w:rPr>
        <w:t xml:space="preserve">TGD320 und </w:t>
      </w:r>
      <w:r w:rsidR="00A5751F">
        <w:rPr>
          <w:rFonts w:ascii="DIN-Regular" w:hAnsi="DIN-Regular"/>
          <w:sz w:val="20"/>
          <w:lang w:val="de-DE"/>
        </w:rPr>
        <w:t xml:space="preserve">TGD322 </w:t>
      </w:r>
      <w:r w:rsidRPr="003A36E9">
        <w:rPr>
          <w:rFonts w:ascii="DIN-Regular" w:hAnsi="DIN-Regular"/>
          <w:sz w:val="20"/>
          <w:lang w:val="de-DE"/>
        </w:rPr>
        <w:t xml:space="preserve">– verfügen über erweiterte </w:t>
      </w:r>
      <w:r w:rsidR="008C47ED" w:rsidRPr="003A36E9">
        <w:rPr>
          <w:rFonts w:ascii="DIN-Regular" w:hAnsi="DIN-Regular" w:cs="DIN-Bold"/>
          <w:sz w:val="20"/>
          <w:lang w:val="de-DE" w:eastAsia="de-DE"/>
        </w:rPr>
        <w:t xml:space="preserve">Anrufbeantworter-Funktionen. </w:t>
      </w:r>
      <w:r w:rsidR="003C32ED">
        <w:rPr>
          <w:rFonts w:ascii="DIN-Regular" w:hAnsi="DIN-Regular" w:cs="DIN-Bold"/>
          <w:sz w:val="20"/>
          <w:lang w:val="de-DE" w:eastAsia="de-DE"/>
        </w:rPr>
        <w:t xml:space="preserve">So können sie </w:t>
      </w:r>
      <w:r>
        <w:rPr>
          <w:rFonts w:ascii="DIN-Regular" w:hAnsi="DIN-Regular" w:cs="DIN-Bold"/>
          <w:sz w:val="20"/>
          <w:lang w:val="de-DE" w:eastAsia="de-DE"/>
        </w:rPr>
        <w:t xml:space="preserve">neue </w:t>
      </w:r>
      <w:r w:rsidR="003C32ED">
        <w:rPr>
          <w:rFonts w:ascii="DIN-Regular" w:hAnsi="DIN-Regular" w:cs="DIN-Regular"/>
          <w:sz w:val="20"/>
          <w:lang w:val="de-DE" w:eastAsia="de-DE"/>
        </w:rPr>
        <w:t xml:space="preserve">AB-Nachrichten </w:t>
      </w:r>
      <w:r>
        <w:rPr>
          <w:rFonts w:ascii="DIN-Regular" w:hAnsi="DIN-Regular" w:cs="DIN-Regular"/>
          <w:sz w:val="20"/>
          <w:lang w:val="de-DE" w:eastAsia="de-DE"/>
        </w:rPr>
        <w:t>an eine z</w:t>
      </w:r>
      <w:r w:rsidR="006E4F21">
        <w:rPr>
          <w:rFonts w:ascii="DIN-Regular" w:hAnsi="DIN-Regular" w:cs="DIN-Regular"/>
          <w:sz w:val="20"/>
          <w:lang w:val="de-DE" w:eastAsia="de-DE"/>
        </w:rPr>
        <w:t>uvor eingespeicherte Rufnummer „</w:t>
      </w:r>
      <w:r>
        <w:rPr>
          <w:rFonts w:ascii="DIN-Regular" w:hAnsi="DIN-Regular" w:cs="DIN-Regular"/>
          <w:sz w:val="20"/>
          <w:lang w:val="de-DE" w:eastAsia="de-DE"/>
        </w:rPr>
        <w:t xml:space="preserve">nachsenden“. </w:t>
      </w:r>
      <w:r w:rsidR="003C32ED">
        <w:rPr>
          <w:rFonts w:ascii="DIN-Regular" w:hAnsi="DIN-Regular" w:cs="DIN-Regular"/>
          <w:sz w:val="20"/>
          <w:lang w:val="de-DE" w:eastAsia="de-DE"/>
        </w:rPr>
        <w:t>Ein Code schützt die pers</w:t>
      </w:r>
      <w:r>
        <w:rPr>
          <w:rFonts w:ascii="DIN-Regular" w:hAnsi="DIN-Regular" w:cs="DIN-Regular"/>
          <w:sz w:val="20"/>
          <w:lang w:val="de-DE" w:eastAsia="de-DE"/>
        </w:rPr>
        <w:t>önliche</w:t>
      </w:r>
      <w:r w:rsidR="003C32ED">
        <w:rPr>
          <w:rFonts w:ascii="DIN-Regular" w:hAnsi="DIN-Regular" w:cs="DIN-Regular"/>
          <w:sz w:val="20"/>
          <w:lang w:val="de-DE" w:eastAsia="de-DE"/>
        </w:rPr>
        <w:t>n</w:t>
      </w:r>
      <w:r>
        <w:rPr>
          <w:rFonts w:ascii="DIN-Regular" w:hAnsi="DIN-Regular" w:cs="DIN-Regular"/>
          <w:sz w:val="20"/>
          <w:lang w:val="de-DE" w:eastAsia="de-DE"/>
        </w:rPr>
        <w:t xml:space="preserve"> Mitteilungen vor </w:t>
      </w:r>
      <w:r>
        <w:rPr>
          <w:rFonts w:ascii="DIN-Regular" w:hAnsi="DIN-Regular" w:cs="DIN-Bold"/>
          <w:sz w:val="20"/>
          <w:lang w:val="de-DE" w:eastAsia="de-DE"/>
        </w:rPr>
        <w:t xml:space="preserve">unautorisiertem Zugriff. </w:t>
      </w:r>
      <w:r w:rsidR="00774FAB">
        <w:rPr>
          <w:rFonts w:ascii="DIN-Regular" w:hAnsi="DIN-Regular" w:cs="DIN-Bold"/>
          <w:sz w:val="20"/>
          <w:lang w:val="de-DE" w:eastAsia="de-DE"/>
        </w:rPr>
        <w:t xml:space="preserve">Zuhause </w:t>
      </w:r>
      <w:r w:rsidR="003C32ED">
        <w:rPr>
          <w:rFonts w:ascii="DIN-Regular" w:hAnsi="DIN-Regular" w:cs="DIN-Bold"/>
          <w:sz w:val="20"/>
          <w:lang w:val="de-DE" w:eastAsia="de-DE"/>
        </w:rPr>
        <w:t xml:space="preserve">machen die </w:t>
      </w:r>
      <w:r w:rsidR="00774FAB">
        <w:rPr>
          <w:rFonts w:ascii="DIN-Regular" w:hAnsi="DIN-Regular" w:cs="DIN-Bold"/>
          <w:sz w:val="20"/>
          <w:lang w:val="de-DE" w:eastAsia="de-DE"/>
        </w:rPr>
        <w:t>Basisstation</w:t>
      </w:r>
      <w:r w:rsidR="003C32ED">
        <w:rPr>
          <w:rFonts w:ascii="DIN-Regular" w:hAnsi="DIN-Regular" w:cs="DIN-Bold"/>
          <w:sz w:val="20"/>
          <w:lang w:val="de-DE" w:eastAsia="de-DE"/>
        </w:rPr>
        <w:t>en</w:t>
      </w:r>
      <w:r w:rsidR="00774FAB">
        <w:rPr>
          <w:rFonts w:ascii="DIN-Regular" w:hAnsi="DIN-Regular" w:cs="DIN-Bold"/>
          <w:sz w:val="20"/>
          <w:lang w:val="de-DE" w:eastAsia="de-DE"/>
        </w:rPr>
        <w:t xml:space="preserve"> </w:t>
      </w:r>
      <w:r w:rsidR="00EC601F">
        <w:rPr>
          <w:rFonts w:ascii="DIN-Regular" w:hAnsi="DIN-Regular" w:cs="DIN-Bold"/>
          <w:sz w:val="20"/>
          <w:lang w:val="de-DE" w:eastAsia="de-DE"/>
        </w:rPr>
        <w:t xml:space="preserve">auf Wunsch </w:t>
      </w:r>
      <w:r w:rsidR="00774FAB">
        <w:rPr>
          <w:rFonts w:ascii="DIN-Regular" w:hAnsi="DIN-Regular" w:cs="DIN-Bold"/>
          <w:sz w:val="20"/>
          <w:lang w:val="de-DE" w:eastAsia="de-DE"/>
        </w:rPr>
        <w:t>zweimal pro Min</w:t>
      </w:r>
      <w:r w:rsidR="003C32ED">
        <w:rPr>
          <w:rFonts w:ascii="DIN-Regular" w:hAnsi="DIN-Regular" w:cs="DIN-Bold"/>
          <w:sz w:val="20"/>
          <w:lang w:val="de-DE" w:eastAsia="de-DE"/>
        </w:rPr>
        <w:t>ute mit einem Hinweiston auf</w:t>
      </w:r>
      <w:r w:rsidR="006B39E2">
        <w:rPr>
          <w:rFonts w:ascii="DIN-Regular" w:hAnsi="DIN-Regular" w:cs="DIN-Bold"/>
          <w:sz w:val="20"/>
          <w:lang w:val="de-DE" w:eastAsia="de-DE"/>
        </w:rPr>
        <w:t xml:space="preserve"> </w:t>
      </w:r>
      <w:r w:rsidR="00A22743">
        <w:rPr>
          <w:rFonts w:ascii="DIN-Regular" w:hAnsi="DIN-Regular" w:cs="DIN-Bold"/>
          <w:sz w:val="20"/>
          <w:lang w:val="de-DE" w:eastAsia="de-DE"/>
        </w:rPr>
        <w:t>neue</w:t>
      </w:r>
      <w:r w:rsidR="006B39E2">
        <w:rPr>
          <w:rFonts w:ascii="DIN-Regular" w:hAnsi="DIN-Regular" w:cs="DIN-Bold"/>
          <w:sz w:val="20"/>
          <w:lang w:val="de-DE" w:eastAsia="de-DE"/>
        </w:rPr>
        <w:t xml:space="preserve"> </w:t>
      </w:r>
      <w:r w:rsidR="003C32ED">
        <w:rPr>
          <w:rFonts w:ascii="DIN-Regular" w:hAnsi="DIN-Regular" w:cs="DIN-Bold"/>
          <w:sz w:val="20"/>
          <w:lang w:val="de-DE" w:eastAsia="de-DE"/>
        </w:rPr>
        <w:t xml:space="preserve">AB- </w:t>
      </w:r>
      <w:r w:rsidR="00774FAB">
        <w:rPr>
          <w:rFonts w:ascii="DIN-Regular" w:hAnsi="DIN-Regular" w:cs="DIN-Bold"/>
          <w:sz w:val="20"/>
          <w:lang w:val="de-DE" w:eastAsia="de-DE"/>
        </w:rPr>
        <w:t>Nachrichten</w:t>
      </w:r>
      <w:r w:rsidR="003C32ED">
        <w:rPr>
          <w:rFonts w:ascii="DIN-Regular" w:hAnsi="DIN-Regular" w:cs="DIN-Bold"/>
          <w:sz w:val="20"/>
          <w:lang w:val="de-DE" w:eastAsia="de-DE"/>
        </w:rPr>
        <w:t xml:space="preserve"> aufmerksam. </w:t>
      </w:r>
      <w:r w:rsidR="00A5751F">
        <w:rPr>
          <w:rFonts w:ascii="DIN-Regular" w:hAnsi="DIN-Regular" w:cs="DIN-Bold"/>
          <w:sz w:val="20"/>
          <w:lang w:val="de-DE" w:eastAsia="de-DE"/>
        </w:rPr>
        <w:t>Sie</w:t>
      </w:r>
      <w:r w:rsidR="00A22743">
        <w:rPr>
          <w:rFonts w:ascii="DIN-Regular" w:hAnsi="DIN-Regular" w:cs="DIN-Bold"/>
          <w:sz w:val="20"/>
          <w:lang w:val="de-DE" w:eastAsia="de-DE"/>
        </w:rPr>
        <w:t xml:space="preserve"> </w:t>
      </w:r>
      <w:r w:rsidR="00666AE3">
        <w:rPr>
          <w:rFonts w:ascii="DIN-Regular" w:hAnsi="DIN-Regular" w:cs="DIN-Bold"/>
          <w:sz w:val="20"/>
          <w:lang w:val="de-DE" w:eastAsia="de-DE"/>
        </w:rPr>
        <w:t xml:space="preserve">spulen außerdem innerhalb </w:t>
      </w:r>
      <w:r w:rsidR="003C32ED">
        <w:rPr>
          <w:rFonts w:ascii="DIN-Regular" w:hAnsi="DIN-Regular" w:cs="DIN-Bold"/>
          <w:sz w:val="20"/>
          <w:lang w:val="de-DE" w:eastAsia="de-DE"/>
        </w:rPr>
        <w:t xml:space="preserve">einer Nachricht </w:t>
      </w:r>
      <w:r w:rsidR="00666AE3">
        <w:rPr>
          <w:rFonts w:ascii="DIN-Regular" w:hAnsi="DIN-Regular" w:cs="DIN-Bold"/>
          <w:sz w:val="20"/>
          <w:lang w:val="de-DE" w:eastAsia="de-DE"/>
        </w:rPr>
        <w:t>schnell vor und zurück.</w:t>
      </w:r>
      <w:r w:rsidR="00F931B7">
        <w:rPr>
          <w:rFonts w:ascii="DIN-Regular" w:hAnsi="DIN-Regular" w:cs="DIN-Bold"/>
          <w:sz w:val="20"/>
          <w:lang w:val="de-DE" w:eastAsia="de-DE"/>
        </w:rPr>
        <w:t xml:space="preserve"> Das ist besonders praktisch, um z.B. eine genannte Telefonnummer aufzuschreiben, ohne die gesamte Nachricht noch einmal von vorn abspielen zu müssen.</w:t>
      </w:r>
      <w:r w:rsidR="00666AE3">
        <w:rPr>
          <w:rFonts w:ascii="DIN-Regular" w:hAnsi="DIN-Regular" w:cs="DIN-Bold"/>
          <w:sz w:val="20"/>
          <w:lang w:val="de-DE" w:eastAsia="de-DE"/>
        </w:rPr>
        <w:t xml:space="preserve"> </w:t>
      </w:r>
    </w:p>
    <w:p w:rsidR="004C16AB" w:rsidRDefault="004C16AB" w:rsidP="003E5BBE">
      <w:pPr>
        <w:autoSpaceDE w:val="0"/>
        <w:autoSpaceDN w:val="0"/>
        <w:adjustRightInd w:val="0"/>
        <w:rPr>
          <w:rFonts w:ascii="DIN-Regular" w:hAnsi="DIN-Regular" w:cs="DIN-Regular"/>
          <w:sz w:val="20"/>
          <w:lang w:val="de-DE" w:eastAsia="de-DE"/>
        </w:rPr>
      </w:pPr>
    </w:p>
    <w:p w:rsidR="00D9159F" w:rsidRPr="00557925" w:rsidRDefault="0048056D" w:rsidP="00D9159F">
      <w:pPr>
        <w:autoSpaceDE w:val="0"/>
        <w:autoSpaceDN w:val="0"/>
        <w:adjustRightInd w:val="0"/>
        <w:ind w:right="85"/>
        <w:rPr>
          <w:rFonts w:ascii="DIN-Regular" w:hAnsi="DIN-Regular" w:cs="DIN-Regular"/>
          <w:sz w:val="20"/>
          <w:lang w:val="de-DE" w:eastAsia="de-DE"/>
        </w:rPr>
      </w:pPr>
      <w:r>
        <w:rPr>
          <w:rFonts w:ascii="DIN-Regular" w:hAnsi="DIN-Regular" w:cs="DIN-Regular"/>
          <w:sz w:val="20"/>
          <w:lang w:val="de-DE" w:eastAsia="de-DE"/>
        </w:rPr>
        <w:t>Die</w:t>
      </w:r>
      <w:r w:rsidR="00A82F00">
        <w:rPr>
          <w:rFonts w:ascii="DIN-Regular" w:hAnsi="DIN-Regular" w:cs="DIN-Regular"/>
          <w:sz w:val="20"/>
          <w:lang w:val="de-DE" w:eastAsia="de-DE"/>
        </w:rPr>
        <w:t xml:space="preserve"> </w:t>
      </w:r>
      <w:r w:rsidR="00F70DB8">
        <w:rPr>
          <w:rFonts w:ascii="DIN-Regular" w:hAnsi="DIN-Regular" w:cs="DIN-Regular"/>
          <w:sz w:val="20"/>
          <w:lang w:val="de-DE" w:eastAsia="de-DE"/>
        </w:rPr>
        <w:t>Panasonic</w:t>
      </w:r>
      <w:r>
        <w:rPr>
          <w:rFonts w:ascii="DIN-Regular" w:hAnsi="DIN-Regular" w:cs="DIN-Regular"/>
          <w:sz w:val="20"/>
          <w:lang w:val="de-DE" w:eastAsia="de-DE"/>
        </w:rPr>
        <w:t xml:space="preserve"> </w:t>
      </w:r>
      <w:r w:rsidR="00A82F00">
        <w:rPr>
          <w:rFonts w:ascii="DIN-Regular" w:hAnsi="DIN-Regular" w:cs="DIN-Regular"/>
          <w:sz w:val="20"/>
          <w:lang w:val="de-DE" w:eastAsia="de-DE"/>
        </w:rPr>
        <w:t xml:space="preserve">Schnurlostelefone sind mit einer extra Eco-Taste ausgestattet. </w:t>
      </w:r>
      <w:r w:rsidR="00D9159F">
        <w:rPr>
          <w:rFonts w:ascii="DIN-Regular" w:hAnsi="DIN-Regular" w:cs="DIN-Regular"/>
          <w:sz w:val="20"/>
          <w:lang w:val="de-DE" w:eastAsia="de-DE"/>
        </w:rPr>
        <w:t>Ohne ins Menü gehen zu müssen</w:t>
      </w:r>
      <w:proofErr w:type="gramStart"/>
      <w:r w:rsidR="00D9159F">
        <w:rPr>
          <w:rFonts w:ascii="DIN-Regular" w:hAnsi="DIN-Regular" w:cs="DIN-Regular"/>
          <w:sz w:val="20"/>
          <w:lang w:val="de-DE" w:eastAsia="de-DE"/>
        </w:rPr>
        <w:t xml:space="preserve">, </w:t>
      </w:r>
      <w:r w:rsidR="00D9159F" w:rsidRPr="00B14BA0">
        <w:rPr>
          <w:rFonts w:ascii="DIN-Regular" w:hAnsi="DIN-Regular" w:cs="DIN-Regular"/>
          <w:sz w:val="20"/>
          <w:lang w:val="de-DE" w:eastAsia="de-DE"/>
        </w:rPr>
        <w:t>können</w:t>
      </w:r>
      <w:proofErr w:type="gramEnd"/>
      <w:r w:rsidR="00D9159F" w:rsidRPr="00B14BA0">
        <w:rPr>
          <w:rFonts w:ascii="DIN-Regular" w:hAnsi="DIN-Regular" w:cs="DIN-Regular"/>
          <w:sz w:val="20"/>
          <w:lang w:val="de-DE" w:eastAsia="de-DE"/>
        </w:rPr>
        <w:t xml:space="preserve"> Anwender </w:t>
      </w:r>
      <w:r w:rsidR="00B14BA0" w:rsidRPr="00B14BA0">
        <w:rPr>
          <w:rFonts w:ascii="DIN-Regular" w:hAnsi="DIN-Regular" w:cs="DIN-Regular"/>
          <w:sz w:val="20"/>
          <w:lang w:val="de-DE" w:eastAsia="de-DE"/>
        </w:rPr>
        <w:t>per Knopfdruck</w:t>
      </w:r>
      <w:r w:rsidR="00D9159F" w:rsidRPr="00B14BA0">
        <w:rPr>
          <w:rFonts w:ascii="DIN-Regular" w:hAnsi="DIN-Regular" w:cs="DIN-Regular"/>
          <w:sz w:val="20"/>
          <w:lang w:val="de-DE" w:eastAsia="de-DE"/>
        </w:rPr>
        <w:t xml:space="preserve"> die</w:t>
      </w:r>
      <w:r w:rsidR="00D9159F">
        <w:rPr>
          <w:rFonts w:ascii="DIN-Regular" w:hAnsi="DIN-Regular" w:cs="DIN-Regular"/>
          <w:sz w:val="20"/>
          <w:lang w:val="de-DE" w:eastAsia="de-DE"/>
        </w:rPr>
        <w:t xml:space="preserve"> Übertragungsleistung zugunsten einer höheren Reichweite oder einer ni</w:t>
      </w:r>
      <w:r w:rsidR="00557925">
        <w:rPr>
          <w:rFonts w:ascii="DIN-Regular" w:hAnsi="DIN-Regular" w:cs="DIN-Regular"/>
          <w:sz w:val="20"/>
          <w:lang w:val="de-DE" w:eastAsia="de-DE"/>
        </w:rPr>
        <w:t xml:space="preserve">edrigen </w:t>
      </w:r>
      <w:r w:rsidR="00557925">
        <w:rPr>
          <w:rFonts w:ascii="DIN-Regular" w:hAnsi="DIN-Regular" w:cs="DIN-Regular"/>
          <w:sz w:val="20"/>
          <w:lang w:val="de-DE" w:eastAsia="de-DE"/>
        </w:rPr>
        <w:lastRenderedPageBreak/>
        <w:t>Funkstrahlung anpassen.</w:t>
      </w:r>
      <w:r w:rsidR="00D9159F" w:rsidRPr="00A64FD6">
        <w:rPr>
          <w:rFonts w:ascii="DIN-Regular" w:hAnsi="DIN-Regular" w:cs="DIN-Regular"/>
          <w:sz w:val="20"/>
          <w:lang w:val="de-DE" w:eastAsia="de-DE"/>
        </w:rPr>
        <w:t xml:space="preserve"> </w:t>
      </w:r>
      <w:r w:rsidR="00D9159F">
        <w:rPr>
          <w:rFonts w:ascii="DIN-Regular" w:hAnsi="DIN-Regular" w:cs="DIN-Regular"/>
          <w:sz w:val="20"/>
          <w:lang w:val="de-DE" w:eastAsia="de-DE"/>
        </w:rPr>
        <w:t xml:space="preserve">Im Standby-Betrieb warten Basisstation </w:t>
      </w:r>
      <w:r w:rsidR="00D9159F" w:rsidRPr="00A64FD6">
        <w:rPr>
          <w:rFonts w:ascii="DIN-Regular" w:hAnsi="DIN-Regular"/>
          <w:sz w:val="20"/>
          <w:lang w:val="de-DE"/>
        </w:rPr>
        <w:t xml:space="preserve">und Mobilteil </w:t>
      </w:r>
      <w:r w:rsidR="00D9159F">
        <w:rPr>
          <w:rFonts w:ascii="DIN-Regular" w:hAnsi="DIN-Regular"/>
          <w:sz w:val="20"/>
          <w:lang w:val="de-DE"/>
        </w:rPr>
        <w:t xml:space="preserve">strahlungsfrei </w:t>
      </w:r>
      <w:r w:rsidR="003C32ED">
        <w:rPr>
          <w:rFonts w:ascii="DIN-Regular" w:hAnsi="DIN-Regular"/>
          <w:sz w:val="20"/>
          <w:lang w:val="de-DE"/>
        </w:rPr>
        <w:t>auf</w:t>
      </w:r>
      <w:r w:rsidR="00D9159F" w:rsidRPr="00A64FD6">
        <w:rPr>
          <w:rFonts w:ascii="DIN-Regular" w:hAnsi="DIN-Regular"/>
          <w:sz w:val="20"/>
          <w:lang w:val="de-DE"/>
        </w:rPr>
        <w:t xml:space="preserve"> Anrufe.</w:t>
      </w:r>
      <w:r w:rsidR="00D9159F" w:rsidRPr="00A64FD6">
        <w:rPr>
          <w:rStyle w:val="Funotenzeichen"/>
          <w:rFonts w:ascii="DIN-Regular" w:hAnsi="DIN-Regular"/>
          <w:sz w:val="20"/>
          <w:lang w:val="de-DE"/>
        </w:rPr>
        <w:footnoteReference w:id="2"/>
      </w:r>
      <w:r w:rsidR="00D9159F">
        <w:rPr>
          <w:rFonts w:ascii="DIN-Regular" w:hAnsi="DIN-Regular" w:cs="DIN-Regular"/>
          <w:sz w:val="20"/>
          <w:lang w:val="de-DE" w:eastAsia="de-DE"/>
        </w:rPr>
        <w:t xml:space="preserve"> </w:t>
      </w:r>
    </w:p>
    <w:p w:rsidR="000B1A9C" w:rsidRDefault="000B1A9C" w:rsidP="000B1A9C">
      <w:pPr>
        <w:autoSpaceDE w:val="0"/>
        <w:autoSpaceDN w:val="0"/>
        <w:adjustRightInd w:val="0"/>
        <w:rPr>
          <w:rFonts w:ascii="DIN-Regular" w:hAnsi="DIN-Regular" w:cs="DIN-Regular"/>
          <w:sz w:val="20"/>
          <w:lang w:val="de-DE" w:eastAsia="de-DE"/>
        </w:rPr>
      </w:pPr>
    </w:p>
    <w:p w:rsidR="000B1A9C" w:rsidRDefault="00DB0611" w:rsidP="000B1A9C">
      <w:pPr>
        <w:autoSpaceDE w:val="0"/>
        <w:autoSpaceDN w:val="0"/>
        <w:adjustRightInd w:val="0"/>
        <w:rPr>
          <w:rFonts w:ascii="DIN-Regular" w:hAnsi="DIN-Regular" w:cs="DIN-Regular"/>
          <w:sz w:val="20"/>
          <w:lang w:val="de-DE" w:eastAsia="de-DE"/>
        </w:rPr>
      </w:pPr>
      <w:r>
        <w:rPr>
          <w:rFonts w:ascii="DIN-Regular" w:hAnsi="DIN-Regular" w:cs="DIN-Regular"/>
          <w:sz w:val="20"/>
          <w:lang w:val="de-DE" w:eastAsia="de-DE"/>
        </w:rPr>
        <w:t xml:space="preserve">Sämtliche Panasonic Neuheiten </w:t>
      </w:r>
      <w:r w:rsidR="000B1A9C">
        <w:rPr>
          <w:rFonts w:ascii="DIN-Regular" w:hAnsi="DIN-Regular" w:cs="DIN-Regular"/>
          <w:sz w:val="20"/>
          <w:lang w:val="de-DE" w:eastAsia="de-DE"/>
        </w:rPr>
        <w:t>sind kompatibel mit dem optionalen Schlüsselfinder KX-TGA20. Bis zu vier Schlüsselfinder lassen sich wie ein Mobilteil an der Basisstation anmelden und anrufen. Der Schlüsselfinder piept und ein vermisster Schlüsselbund ist im Umkreis von bis zu 200 Metern schnell wiedergefunden.</w:t>
      </w:r>
    </w:p>
    <w:p w:rsidR="002A39BF" w:rsidRDefault="002A39BF" w:rsidP="00E15DDD">
      <w:pPr>
        <w:ind w:right="85"/>
        <w:rPr>
          <w:rFonts w:ascii="DIN-Regular" w:hAnsi="DIN-Regular"/>
          <w:sz w:val="20"/>
          <w:lang w:val="de-DE"/>
        </w:rPr>
      </w:pPr>
    </w:p>
    <w:p w:rsidR="00142673" w:rsidRPr="006E1774" w:rsidRDefault="00142673" w:rsidP="00142673">
      <w:pPr>
        <w:ind w:right="369"/>
        <w:rPr>
          <w:rFonts w:ascii="DIN-Bold" w:hAnsi="DIN-Bold"/>
          <w:sz w:val="20"/>
          <w:lang w:val="de-DE"/>
        </w:rPr>
      </w:pPr>
      <w:r w:rsidRPr="006E1774">
        <w:rPr>
          <w:rFonts w:ascii="DIN-Bold" w:hAnsi="DIN-Bold"/>
          <w:sz w:val="20"/>
          <w:lang w:val="de-DE"/>
        </w:rPr>
        <w:t>Preise und Verfügbarkeit</w:t>
      </w:r>
    </w:p>
    <w:p w:rsidR="003872F7" w:rsidRDefault="00142673" w:rsidP="00142673">
      <w:pPr>
        <w:ind w:right="85"/>
        <w:rPr>
          <w:rFonts w:ascii="DIN-Regular" w:hAnsi="DIN-Regular"/>
          <w:sz w:val="20"/>
          <w:lang w:val="de-DE"/>
        </w:rPr>
      </w:pPr>
      <w:r w:rsidRPr="006D2C50">
        <w:rPr>
          <w:rFonts w:ascii="DIN-Regular" w:hAnsi="DIN-Regular"/>
          <w:sz w:val="20"/>
          <w:lang w:val="de-DE"/>
        </w:rPr>
        <w:t xml:space="preserve">Das </w:t>
      </w:r>
      <w:r>
        <w:rPr>
          <w:rFonts w:ascii="DIN-Regular" w:hAnsi="DIN-Regular"/>
          <w:sz w:val="20"/>
          <w:lang w:val="de-DE"/>
        </w:rPr>
        <w:t xml:space="preserve">Designtelefon </w:t>
      </w:r>
      <w:r w:rsidRPr="006D2C50">
        <w:rPr>
          <w:rFonts w:ascii="DIN-Regular" w:hAnsi="DIN-Regular"/>
          <w:sz w:val="20"/>
          <w:lang w:val="de-DE"/>
        </w:rPr>
        <w:t>KX-TG</w:t>
      </w:r>
      <w:r>
        <w:rPr>
          <w:rFonts w:ascii="DIN-Regular" w:hAnsi="DIN-Regular"/>
          <w:sz w:val="20"/>
          <w:lang w:val="de-DE"/>
        </w:rPr>
        <w:t>K320 (mit AB) ist ab April 2015 für 69,99 Euro (</w:t>
      </w:r>
      <w:r w:rsidR="008C2539">
        <w:rPr>
          <w:rFonts w:ascii="DIN-Regular" w:hAnsi="DIN-Regular"/>
          <w:sz w:val="20"/>
          <w:lang w:val="de-DE"/>
        </w:rPr>
        <w:t>UVP</w:t>
      </w:r>
      <w:r>
        <w:rPr>
          <w:rFonts w:ascii="DIN-Regular" w:hAnsi="DIN-Regular"/>
          <w:sz w:val="20"/>
          <w:lang w:val="de-DE"/>
        </w:rPr>
        <w:t xml:space="preserve">) in schwarzer und weißer </w:t>
      </w:r>
      <w:r w:rsidR="00B14BA0">
        <w:rPr>
          <w:rFonts w:ascii="DIN-Regular" w:hAnsi="DIN-Regular"/>
          <w:sz w:val="20"/>
          <w:lang w:val="de-DE"/>
        </w:rPr>
        <w:t>Klavierlack-Optik</w:t>
      </w:r>
      <w:r>
        <w:rPr>
          <w:rFonts w:ascii="DIN-Regular" w:hAnsi="DIN-Regular"/>
          <w:sz w:val="20"/>
          <w:lang w:val="de-DE"/>
        </w:rPr>
        <w:t xml:space="preserve"> erhältlich. </w:t>
      </w:r>
    </w:p>
    <w:p w:rsidR="003872F7" w:rsidRDefault="003872F7" w:rsidP="00142673">
      <w:pPr>
        <w:ind w:right="85"/>
        <w:rPr>
          <w:rFonts w:ascii="DIN-Regular" w:hAnsi="DIN-Regular"/>
          <w:sz w:val="20"/>
          <w:lang w:val="de-DE"/>
        </w:rPr>
      </w:pPr>
    </w:p>
    <w:p w:rsidR="00142673" w:rsidRDefault="00142673" w:rsidP="002414A2">
      <w:pPr>
        <w:ind w:right="85"/>
        <w:rPr>
          <w:rFonts w:ascii="DIN-Regular" w:hAnsi="DIN-Regular"/>
          <w:sz w:val="20"/>
          <w:lang w:val="de-DE"/>
        </w:rPr>
      </w:pPr>
      <w:r>
        <w:rPr>
          <w:rFonts w:ascii="DIN-Regular" w:hAnsi="DIN-Regular"/>
          <w:sz w:val="20"/>
          <w:lang w:val="de-DE"/>
        </w:rPr>
        <w:t>Die unverbindl</w:t>
      </w:r>
      <w:r w:rsidR="00BE0252">
        <w:rPr>
          <w:rFonts w:ascii="DIN-Regular" w:hAnsi="DIN-Regular"/>
          <w:sz w:val="20"/>
          <w:lang w:val="de-DE"/>
        </w:rPr>
        <w:t xml:space="preserve">iche Preisempfehlung </w:t>
      </w:r>
      <w:r w:rsidR="002414A2">
        <w:rPr>
          <w:rFonts w:ascii="DIN-Regular" w:hAnsi="DIN-Regular"/>
          <w:sz w:val="20"/>
          <w:lang w:val="de-DE"/>
        </w:rPr>
        <w:t xml:space="preserve">für das </w:t>
      </w:r>
      <w:r w:rsidR="006453AB">
        <w:rPr>
          <w:rFonts w:ascii="DIN-Regular" w:hAnsi="DIN-Regular"/>
          <w:sz w:val="20"/>
          <w:lang w:val="de-DE"/>
        </w:rPr>
        <w:t xml:space="preserve">schwarz-weiße </w:t>
      </w:r>
      <w:r w:rsidR="002414A2">
        <w:rPr>
          <w:rFonts w:ascii="DIN-Regular" w:hAnsi="DIN-Regular"/>
          <w:sz w:val="20"/>
          <w:lang w:val="de-DE"/>
        </w:rPr>
        <w:t xml:space="preserve">Einsteigermodell </w:t>
      </w:r>
      <w:r w:rsidR="00A5751F">
        <w:rPr>
          <w:rFonts w:ascii="DIN-Regular" w:hAnsi="DIN-Regular"/>
          <w:sz w:val="20"/>
          <w:lang w:val="de-DE"/>
        </w:rPr>
        <w:t>KX</w:t>
      </w:r>
      <w:r w:rsidR="00890413">
        <w:rPr>
          <w:rFonts w:ascii="DIN-Regular" w:hAnsi="DIN-Regular"/>
          <w:sz w:val="20"/>
          <w:lang w:val="de-DE"/>
        </w:rPr>
        <w:noBreakHyphen/>
      </w:r>
      <w:r w:rsidR="00A5751F">
        <w:rPr>
          <w:rFonts w:ascii="DIN-Regular" w:hAnsi="DIN-Regular"/>
          <w:sz w:val="20"/>
          <w:lang w:val="de-DE"/>
        </w:rPr>
        <w:t xml:space="preserve">TGD310 ohne AB beträgt 29,99 Euro. Das </w:t>
      </w:r>
      <w:r w:rsidR="002414A2">
        <w:rPr>
          <w:rFonts w:ascii="DIN-Regular" w:hAnsi="DIN-Regular"/>
          <w:sz w:val="20"/>
          <w:lang w:val="de-DE"/>
        </w:rPr>
        <w:t>KX</w:t>
      </w:r>
      <w:r w:rsidR="00A5751F">
        <w:rPr>
          <w:rFonts w:ascii="DIN-Regular" w:hAnsi="DIN-Regular"/>
          <w:sz w:val="20"/>
          <w:lang w:val="de-DE"/>
        </w:rPr>
        <w:t>-</w:t>
      </w:r>
      <w:r w:rsidR="002414A2">
        <w:rPr>
          <w:rFonts w:ascii="DIN-Regular" w:hAnsi="DIN-Regular"/>
          <w:sz w:val="20"/>
          <w:lang w:val="de-DE"/>
        </w:rPr>
        <w:t xml:space="preserve">TGD320 mit AB </w:t>
      </w:r>
      <w:r w:rsidR="00A5751F">
        <w:rPr>
          <w:rFonts w:ascii="DIN-Regular" w:hAnsi="DIN-Regular"/>
          <w:sz w:val="20"/>
          <w:lang w:val="de-DE"/>
        </w:rPr>
        <w:t xml:space="preserve">kommt für </w:t>
      </w:r>
      <w:r w:rsidR="00E841DE">
        <w:rPr>
          <w:rFonts w:ascii="DIN-Regular" w:hAnsi="DIN-Regular"/>
          <w:sz w:val="20"/>
          <w:lang w:val="de-DE"/>
        </w:rPr>
        <w:t>39,99</w:t>
      </w:r>
      <w:r>
        <w:rPr>
          <w:rFonts w:ascii="DIN-Regular" w:hAnsi="DIN-Regular"/>
          <w:sz w:val="20"/>
          <w:lang w:val="de-DE"/>
        </w:rPr>
        <w:t xml:space="preserve"> Euro</w:t>
      </w:r>
      <w:r w:rsidR="005D3EA5">
        <w:rPr>
          <w:rFonts w:ascii="DIN-Regular" w:hAnsi="DIN-Regular"/>
          <w:sz w:val="20"/>
          <w:lang w:val="de-DE"/>
        </w:rPr>
        <w:t xml:space="preserve"> </w:t>
      </w:r>
      <w:r w:rsidR="00461E81">
        <w:rPr>
          <w:rFonts w:ascii="DIN-Regular" w:hAnsi="DIN-Regular"/>
          <w:sz w:val="20"/>
          <w:lang w:val="de-DE"/>
        </w:rPr>
        <w:t>(</w:t>
      </w:r>
      <w:r w:rsidR="00083B3A">
        <w:rPr>
          <w:rFonts w:ascii="DIN-Regular" w:hAnsi="DIN-Regular"/>
          <w:sz w:val="20"/>
          <w:lang w:val="de-DE"/>
        </w:rPr>
        <w:t>UVP</w:t>
      </w:r>
      <w:r w:rsidR="00461E81">
        <w:rPr>
          <w:rFonts w:ascii="DIN-Regular" w:hAnsi="DIN-Regular"/>
          <w:sz w:val="20"/>
          <w:lang w:val="de-DE"/>
        </w:rPr>
        <w:t>)</w:t>
      </w:r>
      <w:r w:rsidR="00A5751F">
        <w:rPr>
          <w:rFonts w:ascii="DIN-Regular" w:hAnsi="DIN-Regular"/>
          <w:sz w:val="20"/>
          <w:lang w:val="de-DE"/>
        </w:rPr>
        <w:t xml:space="preserve"> in den Handel, das TGD322 mit </w:t>
      </w:r>
      <w:r w:rsidR="006E4F21">
        <w:rPr>
          <w:rFonts w:ascii="DIN-Regular" w:hAnsi="DIN-Regular"/>
          <w:sz w:val="20"/>
          <w:lang w:val="de-DE"/>
        </w:rPr>
        <w:t xml:space="preserve">AB und </w:t>
      </w:r>
      <w:r w:rsidR="00A5751F">
        <w:rPr>
          <w:rFonts w:ascii="DIN-Regular" w:hAnsi="DIN-Regular"/>
          <w:sz w:val="20"/>
          <w:lang w:val="de-DE"/>
        </w:rPr>
        <w:t>zweitem Mobilteil für 59,99 Euro.</w:t>
      </w:r>
      <w:r w:rsidR="002414A2">
        <w:rPr>
          <w:rFonts w:ascii="DIN-Regular" w:hAnsi="DIN-Regular"/>
          <w:sz w:val="20"/>
          <w:lang w:val="de-DE"/>
        </w:rPr>
        <w:t xml:space="preserve"> </w:t>
      </w:r>
      <w:r w:rsidR="005D3EA5">
        <w:rPr>
          <w:rFonts w:ascii="DIN-Regular" w:hAnsi="DIN-Regular"/>
          <w:sz w:val="20"/>
          <w:lang w:val="de-DE"/>
        </w:rPr>
        <w:t xml:space="preserve">Alle </w:t>
      </w:r>
      <w:r w:rsidR="002414A2">
        <w:rPr>
          <w:rFonts w:ascii="DIN-Regular" w:hAnsi="DIN-Regular"/>
          <w:sz w:val="20"/>
          <w:lang w:val="de-DE"/>
        </w:rPr>
        <w:t>sind ab April 2015 verfügbar.</w:t>
      </w:r>
      <w:r w:rsidR="005D3EA5">
        <w:rPr>
          <w:rFonts w:ascii="DIN-Regular" w:hAnsi="DIN-Regular"/>
          <w:sz w:val="20"/>
          <w:lang w:val="de-DE"/>
        </w:rPr>
        <w:t xml:space="preserve"> Alle TGD-Modelle können auf bis zu sechs Mobilteile ausgebaut werden. Der Preis für das </w:t>
      </w:r>
      <w:r w:rsidR="00890413">
        <w:rPr>
          <w:rFonts w:ascii="DIN-Regular" w:hAnsi="DIN-Regular"/>
          <w:sz w:val="20"/>
          <w:lang w:val="de-DE"/>
        </w:rPr>
        <w:t>optionale Mobilteil KX-TGDA30EXW inklusive</w:t>
      </w:r>
      <w:r w:rsidR="005D3EA5">
        <w:rPr>
          <w:rFonts w:ascii="DIN-Regular" w:hAnsi="DIN-Regular"/>
          <w:sz w:val="20"/>
          <w:lang w:val="de-DE"/>
        </w:rPr>
        <w:t xml:space="preserve"> Ladeschale beträgt 26,99 Euro</w:t>
      </w:r>
      <w:r w:rsidR="00890413">
        <w:rPr>
          <w:rFonts w:ascii="DIN-Regular" w:hAnsi="DIN-Regular"/>
          <w:sz w:val="20"/>
          <w:lang w:val="de-DE"/>
        </w:rPr>
        <w:t xml:space="preserve"> (UVP)</w:t>
      </w:r>
      <w:r w:rsidR="005D3EA5">
        <w:rPr>
          <w:rFonts w:ascii="DIN-Regular" w:hAnsi="DIN-Regular"/>
          <w:sz w:val="20"/>
          <w:lang w:val="de-DE"/>
        </w:rPr>
        <w:t xml:space="preserve">. </w:t>
      </w:r>
    </w:p>
    <w:p w:rsidR="00904792" w:rsidRDefault="00904792" w:rsidP="002414A2">
      <w:pPr>
        <w:ind w:right="85"/>
        <w:rPr>
          <w:rFonts w:ascii="DIN-Regular" w:hAnsi="DIN-Regular"/>
          <w:sz w:val="20"/>
          <w:lang w:val="de-D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18"/>
        <w:gridCol w:w="2552"/>
        <w:gridCol w:w="2810"/>
      </w:tblGrid>
      <w:tr w:rsidR="002414A2" w:rsidRPr="008452E9" w:rsidTr="002414A2">
        <w:trPr>
          <w:trHeight w:val="397"/>
        </w:trPr>
        <w:tc>
          <w:tcPr>
            <w:tcW w:w="7880" w:type="dxa"/>
            <w:gridSpan w:val="3"/>
            <w:tcBorders>
              <w:top w:val="nil"/>
              <w:left w:val="nil"/>
              <w:right w:val="nil"/>
            </w:tcBorders>
            <w:shd w:val="clear" w:color="auto" w:fill="auto"/>
            <w:vAlign w:val="center"/>
          </w:tcPr>
          <w:p w:rsidR="002414A2" w:rsidRPr="00486A3E" w:rsidRDefault="002414A2" w:rsidP="00904792">
            <w:pPr>
              <w:pStyle w:val="Copy"/>
              <w:pageBreakBefore/>
              <w:spacing w:line="240" w:lineRule="auto"/>
              <w:rPr>
                <w:rFonts w:ascii="DIN-Bold" w:eastAsia="Times New Roman" w:hAnsi="DIN-Bold"/>
                <w:sz w:val="16"/>
                <w:szCs w:val="16"/>
                <w:lang w:eastAsia="en-US"/>
              </w:rPr>
            </w:pPr>
            <w:r w:rsidRPr="008E66BF">
              <w:rPr>
                <w:rFonts w:ascii="Times New Roman" w:eastAsia="Times New Roman" w:hAnsi="Times New Roman"/>
                <w:sz w:val="24"/>
                <w:lang w:eastAsia="en-US"/>
              </w:rPr>
              <w:lastRenderedPageBreak/>
              <w:br w:type="page"/>
            </w:r>
            <w:r w:rsidR="008C2539">
              <w:rPr>
                <w:rFonts w:ascii="DIN-Bold" w:hAnsi="DIN-Bold"/>
              </w:rPr>
              <w:t>Die wichtigsten Ausstattungsmerkmale der neuen Panasonic Schurlostelefone</w:t>
            </w:r>
            <w:r w:rsidR="008C2539" w:rsidDel="00AD1241">
              <w:rPr>
                <w:rFonts w:ascii="DIN-Bold" w:hAnsi="DIN-Bold"/>
              </w:rPr>
              <w:t xml:space="preserve"> </w:t>
            </w:r>
          </w:p>
        </w:tc>
      </w:tr>
      <w:tr w:rsidR="008C2539" w:rsidRPr="008452E9"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Bold" w:eastAsia="Times New Roman" w:hAnsi="DIN-Bold"/>
                <w:sz w:val="16"/>
                <w:szCs w:val="16"/>
                <w:lang w:eastAsia="en-US"/>
              </w:rPr>
            </w:pPr>
          </w:p>
        </w:tc>
        <w:tc>
          <w:tcPr>
            <w:tcW w:w="2552" w:type="dxa"/>
            <w:shd w:val="clear" w:color="auto" w:fill="auto"/>
            <w:vAlign w:val="center"/>
          </w:tcPr>
          <w:p w:rsidR="008C2539" w:rsidRPr="00486A3E" w:rsidRDefault="008C2539" w:rsidP="00486A3E">
            <w:pPr>
              <w:pStyle w:val="Copy"/>
              <w:spacing w:line="240" w:lineRule="auto"/>
              <w:ind w:right="25"/>
              <w:rPr>
                <w:rFonts w:ascii="DIN-Bold" w:eastAsia="Times New Roman" w:hAnsi="DIN-Bold"/>
                <w:sz w:val="16"/>
                <w:szCs w:val="16"/>
                <w:lang w:eastAsia="en-US"/>
              </w:rPr>
            </w:pPr>
            <w:r w:rsidRPr="00486A3E">
              <w:rPr>
                <w:rFonts w:ascii="DIN-Bold" w:eastAsia="Times New Roman" w:hAnsi="DIN-Bold"/>
                <w:sz w:val="16"/>
                <w:szCs w:val="16"/>
                <w:lang w:eastAsia="en-US"/>
              </w:rPr>
              <w:t>KX-TGK320</w:t>
            </w:r>
          </w:p>
        </w:tc>
        <w:tc>
          <w:tcPr>
            <w:tcW w:w="2810" w:type="dxa"/>
            <w:shd w:val="clear" w:color="auto" w:fill="auto"/>
            <w:vAlign w:val="center"/>
          </w:tcPr>
          <w:p w:rsidR="008C2539" w:rsidRPr="00486A3E" w:rsidRDefault="008C2539" w:rsidP="008C2539">
            <w:pPr>
              <w:pStyle w:val="Copy"/>
              <w:spacing w:line="240" w:lineRule="auto"/>
              <w:rPr>
                <w:rFonts w:ascii="DIN-Bold" w:eastAsia="Times New Roman" w:hAnsi="DIN-Bold"/>
                <w:sz w:val="16"/>
                <w:szCs w:val="16"/>
                <w:lang w:eastAsia="en-US"/>
              </w:rPr>
            </w:pPr>
            <w:r w:rsidRPr="00486A3E">
              <w:rPr>
                <w:rFonts w:ascii="DIN-Bold" w:eastAsia="Times New Roman" w:hAnsi="DIN-Bold"/>
                <w:sz w:val="16"/>
                <w:szCs w:val="16"/>
                <w:lang w:eastAsia="en-US"/>
              </w:rPr>
              <w:t>KX-TGD3</w:t>
            </w:r>
            <w:r>
              <w:rPr>
                <w:rFonts w:ascii="DIN-Bold" w:eastAsia="Times New Roman" w:hAnsi="DIN-Bold"/>
                <w:sz w:val="16"/>
                <w:szCs w:val="16"/>
                <w:lang w:eastAsia="en-US"/>
              </w:rPr>
              <w:t>10/320/3</w:t>
            </w:r>
            <w:r w:rsidRPr="00486A3E">
              <w:rPr>
                <w:rFonts w:ascii="DIN-Bold" w:eastAsia="Times New Roman" w:hAnsi="DIN-Bold"/>
                <w:sz w:val="16"/>
                <w:szCs w:val="16"/>
                <w:lang w:eastAsia="en-US"/>
              </w:rPr>
              <w:t>2</w:t>
            </w:r>
            <w:r>
              <w:rPr>
                <w:rFonts w:ascii="DIN-Bold" w:eastAsia="Times New Roman" w:hAnsi="DIN-Bold"/>
                <w:sz w:val="16"/>
                <w:szCs w:val="16"/>
                <w:lang w:eastAsia="en-US"/>
              </w:rPr>
              <w:t>2</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Display</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1,5 Zoll (</w:t>
            </w:r>
            <w:r>
              <w:rPr>
                <w:rFonts w:ascii="DIN-Regular" w:eastAsia="Times New Roman" w:hAnsi="DIN-Regular"/>
                <w:sz w:val="16"/>
                <w:szCs w:val="16"/>
                <w:lang w:eastAsia="en-US"/>
              </w:rPr>
              <w:t>3,8</w:t>
            </w:r>
            <w:r w:rsidRPr="00486A3E">
              <w:rPr>
                <w:rFonts w:ascii="DIN-Regular" w:eastAsia="Times New Roman" w:hAnsi="DIN-Regular"/>
                <w:sz w:val="16"/>
                <w:szCs w:val="16"/>
                <w:lang w:eastAsia="en-US"/>
              </w:rPr>
              <w:t xml:space="preserve"> cm)</w:t>
            </w:r>
            <w:r>
              <w:rPr>
                <w:rFonts w:ascii="DIN-Regular" w:eastAsia="Times New Roman" w:hAnsi="DIN-Regular"/>
                <w:sz w:val="16"/>
                <w:szCs w:val="16"/>
                <w:lang w:eastAsia="en-US"/>
              </w:rPr>
              <w:t xml:space="preserve"> Grafikdisplay </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1,8 Zoll (</w:t>
            </w:r>
            <w:r>
              <w:rPr>
                <w:rFonts w:ascii="DIN-Regular" w:eastAsia="Times New Roman" w:hAnsi="DIN-Regular"/>
                <w:sz w:val="16"/>
                <w:szCs w:val="16"/>
                <w:lang w:eastAsia="en-US"/>
              </w:rPr>
              <w:t>4,6</w:t>
            </w:r>
            <w:r w:rsidRPr="00486A3E">
              <w:rPr>
                <w:rFonts w:ascii="DIN-Regular" w:eastAsia="Times New Roman" w:hAnsi="DIN-Regular"/>
                <w:sz w:val="16"/>
                <w:szCs w:val="16"/>
                <w:lang w:eastAsia="en-US"/>
              </w:rPr>
              <w:t xml:space="preserve"> cm)</w:t>
            </w:r>
            <w:r>
              <w:rPr>
                <w:rFonts w:ascii="DIN-Regular" w:eastAsia="Times New Roman" w:hAnsi="DIN-Regular"/>
                <w:sz w:val="16"/>
                <w:szCs w:val="16"/>
                <w:lang w:eastAsia="en-US"/>
              </w:rPr>
              <w:t xml:space="preserve"> Grafikdisplay</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Display-Hintergrundbeleuchtung</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Weiß</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Weiß</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Tastenbeleuchtung</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Pr>
                <w:rFonts w:ascii="DIN-Regular" w:eastAsia="Times New Roman" w:hAnsi="DIN-Regular"/>
                <w:sz w:val="16"/>
                <w:szCs w:val="16"/>
                <w:lang w:eastAsia="en-US"/>
              </w:rPr>
              <w:t>Ja (weiß)</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Ja (bernsteinfarben)</w:t>
            </w:r>
          </w:p>
        </w:tc>
      </w:tr>
      <w:tr w:rsidR="008C2539" w:rsidRPr="00497D56"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Freisprechfunktion Mobilteil</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Anrufersperre</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Ja (50 Nummern)</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Ja (50 Nummern)</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Nicht stören-Modus</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tabs>
                <w:tab w:val="left" w:pos="150"/>
              </w:tabs>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Erweitertes AB-System</w:t>
            </w:r>
            <w:r w:rsidRPr="00486A3E">
              <w:rPr>
                <w:rStyle w:val="Funotenzeichen"/>
                <w:rFonts w:ascii="DIN-Regular" w:eastAsia="Times New Roman" w:hAnsi="DIN-Regular"/>
                <w:sz w:val="16"/>
                <w:szCs w:val="16"/>
                <w:lang w:eastAsia="en-US"/>
              </w:rPr>
              <w:footnoteReference w:id="3"/>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Ja; 30 Min. Aufnahmezeit</w:t>
            </w:r>
          </w:p>
        </w:tc>
        <w:tc>
          <w:tcPr>
            <w:tcW w:w="2810" w:type="dxa"/>
            <w:shd w:val="clear" w:color="auto" w:fill="auto"/>
            <w:vAlign w:val="center"/>
          </w:tcPr>
          <w:p w:rsidR="008C2539" w:rsidRPr="00486A3E" w:rsidRDefault="008C2539" w:rsidP="009A1CEF">
            <w:pPr>
              <w:pStyle w:val="Copy"/>
              <w:spacing w:line="240" w:lineRule="auto"/>
              <w:ind w:right="-133"/>
              <w:rPr>
                <w:rFonts w:ascii="DIN-Regular" w:eastAsia="Times New Roman" w:hAnsi="DIN-Regular"/>
                <w:sz w:val="16"/>
                <w:szCs w:val="16"/>
                <w:lang w:eastAsia="en-US"/>
              </w:rPr>
            </w:pPr>
            <w:r w:rsidRPr="00486A3E">
              <w:rPr>
                <w:rFonts w:ascii="DIN-Regular" w:eastAsia="Times New Roman" w:hAnsi="DIN-Regular"/>
                <w:sz w:val="16"/>
                <w:szCs w:val="16"/>
                <w:lang w:eastAsia="en-US"/>
              </w:rPr>
              <w:t>Nur KX-TGD320</w:t>
            </w:r>
            <w:r>
              <w:rPr>
                <w:rFonts w:ascii="DIN-Regular" w:eastAsia="Times New Roman" w:hAnsi="DIN-Regular"/>
                <w:sz w:val="16"/>
                <w:szCs w:val="16"/>
                <w:lang w:eastAsia="en-US"/>
              </w:rPr>
              <w:t>, TGD322</w:t>
            </w:r>
            <w:r w:rsidRPr="00486A3E">
              <w:rPr>
                <w:rFonts w:ascii="DIN-Regular" w:eastAsia="Times New Roman" w:hAnsi="DIN-Regular"/>
                <w:sz w:val="16"/>
                <w:szCs w:val="16"/>
                <w:lang w:eastAsia="en-US"/>
              </w:rPr>
              <w:t>;</w:t>
            </w:r>
            <w:r w:rsidRPr="00486A3E">
              <w:rPr>
                <w:rFonts w:ascii="DIN-Regular" w:eastAsia="Times New Roman" w:hAnsi="DIN-Regular"/>
                <w:sz w:val="16"/>
                <w:szCs w:val="16"/>
                <w:lang w:eastAsia="en-US"/>
              </w:rPr>
              <w:br/>
              <w:t>30 Min. Aufnahmezeit</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tabs>
                <w:tab w:val="left" w:pos="150"/>
              </w:tabs>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Telefonbucheinträge</w:t>
            </w:r>
          </w:p>
        </w:tc>
        <w:tc>
          <w:tcPr>
            <w:tcW w:w="2552" w:type="dxa"/>
            <w:shd w:val="clear" w:color="auto" w:fill="auto"/>
            <w:vAlign w:val="center"/>
          </w:tcPr>
          <w:p w:rsidR="008C2539" w:rsidRPr="00486A3E" w:rsidRDefault="008C2539" w:rsidP="002414A2">
            <w:pPr>
              <w:pStyle w:val="Copy"/>
              <w:spacing w:line="240" w:lineRule="auto"/>
              <w:ind w:right="25"/>
              <w:rPr>
                <w:rFonts w:ascii="DIN-Regular" w:eastAsia="Times New Roman" w:hAnsi="DIN-Regular"/>
                <w:sz w:val="16"/>
                <w:szCs w:val="16"/>
                <w:lang w:eastAsia="en-US"/>
              </w:rPr>
            </w:pPr>
            <w:r>
              <w:rPr>
                <w:rFonts w:ascii="DIN-Regular" w:eastAsia="Times New Roman" w:hAnsi="DIN-Regular"/>
                <w:sz w:val="16"/>
                <w:szCs w:val="16"/>
                <w:lang w:eastAsia="en-US"/>
              </w:rPr>
              <w:t>120 Namen und</w:t>
            </w:r>
            <w:r w:rsidRPr="00486A3E">
              <w:rPr>
                <w:rFonts w:ascii="DIN-Regular" w:eastAsia="Times New Roman" w:hAnsi="DIN-Regular"/>
                <w:sz w:val="16"/>
                <w:szCs w:val="16"/>
                <w:lang w:eastAsia="en-US"/>
              </w:rPr>
              <w:t xml:space="preserve"> Nummern</w:t>
            </w:r>
          </w:p>
        </w:tc>
        <w:tc>
          <w:tcPr>
            <w:tcW w:w="2810" w:type="dxa"/>
            <w:shd w:val="clear" w:color="auto" w:fill="auto"/>
            <w:vAlign w:val="center"/>
          </w:tcPr>
          <w:p w:rsidR="008C2539" w:rsidRPr="00486A3E" w:rsidRDefault="008C2539" w:rsidP="002414A2">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 xml:space="preserve">120 Namen </w:t>
            </w:r>
            <w:r>
              <w:rPr>
                <w:rFonts w:ascii="DIN-Regular" w:eastAsia="Times New Roman" w:hAnsi="DIN-Regular"/>
                <w:sz w:val="16"/>
                <w:szCs w:val="16"/>
                <w:lang w:eastAsia="en-US"/>
              </w:rPr>
              <w:t>und</w:t>
            </w:r>
            <w:r w:rsidRPr="00486A3E">
              <w:rPr>
                <w:rFonts w:ascii="DIN-Regular" w:eastAsia="Times New Roman" w:hAnsi="DIN-Regular"/>
                <w:sz w:val="16"/>
                <w:szCs w:val="16"/>
                <w:lang w:eastAsia="en-US"/>
              </w:rPr>
              <w:t xml:space="preserve"> Nummern</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Babyphone-Funktion</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Pr>
                <w:rFonts w:ascii="DIN-Regular" w:eastAsia="Times New Roman" w:hAnsi="DIN-Regular"/>
                <w:sz w:val="16"/>
                <w:szCs w:val="16"/>
                <w:lang w:eastAsia="en-US"/>
              </w:rPr>
              <w:t>Ja</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Eco Modus Plus</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Standby-/Gesprächs-Zeit</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250 / 20 Stunden</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250 /</w:t>
            </w:r>
            <w:r>
              <w:rPr>
                <w:rFonts w:ascii="DIN-Regular" w:eastAsia="Times New Roman" w:hAnsi="DIN-Regular"/>
                <w:sz w:val="16"/>
                <w:szCs w:val="16"/>
                <w:lang w:eastAsia="en-US"/>
              </w:rPr>
              <w:t xml:space="preserve"> </w:t>
            </w:r>
            <w:r w:rsidRPr="00486A3E">
              <w:rPr>
                <w:rFonts w:ascii="DIN-Regular" w:eastAsia="Times New Roman" w:hAnsi="DIN-Regular"/>
                <w:sz w:val="16"/>
                <w:szCs w:val="16"/>
                <w:lang w:eastAsia="en-US"/>
              </w:rPr>
              <w:t>20 Stunden</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Schlüsselfinder-kompatibel</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Ja</w:t>
            </w:r>
          </w:p>
        </w:tc>
      </w:tr>
      <w:tr w:rsidR="008C2539" w:rsidRPr="00CA547C"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Farbe</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Schwarz oder Weiß</w:t>
            </w:r>
          </w:p>
        </w:tc>
        <w:tc>
          <w:tcPr>
            <w:tcW w:w="2810" w:type="dxa"/>
            <w:shd w:val="clear" w:color="auto" w:fill="auto"/>
            <w:vAlign w:val="center"/>
          </w:tcPr>
          <w:p w:rsidR="008C2539" w:rsidRPr="00486A3E" w:rsidRDefault="008C2539" w:rsidP="006453AB">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Schwarz</w:t>
            </w:r>
            <w:r>
              <w:rPr>
                <w:rFonts w:ascii="DIN-Regular" w:eastAsia="Times New Roman" w:hAnsi="DIN-Regular"/>
                <w:sz w:val="16"/>
                <w:szCs w:val="16"/>
                <w:lang w:eastAsia="en-US"/>
              </w:rPr>
              <w:t>-Weiß</w:t>
            </w:r>
          </w:p>
        </w:tc>
      </w:tr>
      <w:tr w:rsidR="008C2539" w:rsidRPr="00812BE5" w:rsidTr="008C2539">
        <w:trPr>
          <w:trHeight w:val="283"/>
        </w:trPr>
        <w:tc>
          <w:tcPr>
            <w:tcW w:w="2518" w:type="dxa"/>
            <w:shd w:val="clear" w:color="auto" w:fill="auto"/>
            <w:vAlign w:val="center"/>
          </w:tcPr>
          <w:p w:rsidR="008C2539" w:rsidRPr="00486A3E" w:rsidRDefault="008C2539" w:rsidP="004056C5">
            <w:pPr>
              <w:pStyle w:val="Copy"/>
              <w:spacing w:line="240" w:lineRule="auto"/>
              <w:ind w:right="33"/>
              <w:rPr>
                <w:rFonts w:ascii="DIN-Regular" w:eastAsia="Times New Roman" w:hAnsi="DIN-Regular"/>
                <w:sz w:val="16"/>
                <w:szCs w:val="16"/>
                <w:lang w:eastAsia="en-US"/>
              </w:rPr>
            </w:pPr>
            <w:r>
              <w:rPr>
                <w:rFonts w:ascii="DIN-Regular" w:eastAsia="Times New Roman" w:hAnsi="DIN-Regular"/>
                <w:sz w:val="16"/>
                <w:szCs w:val="16"/>
                <w:lang w:eastAsia="en-US"/>
              </w:rPr>
              <w:t>Abmessungen (B x H x T)</w:t>
            </w:r>
            <w:r>
              <w:rPr>
                <w:rFonts w:ascii="DIN-Regular" w:eastAsia="Times New Roman" w:hAnsi="DIN-Regular"/>
                <w:sz w:val="16"/>
                <w:szCs w:val="16"/>
                <w:lang w:eastAsia="en-US"/>
              </w:rPr>
              <w:br/>
            </w:r>
            <w:r>
              <w:rPr>
                <w:rFonts w:ascii="DIN-Regular" w:eastAsia="Times New Roman" w:hAnsi="DIN-Regular"/>
                <w:sz w:val="16"/>
                <w:szCs w:val="16"/>
                <w:lang w:eastAsia="en-US"/>
              </w:rPr>
              <w:tab/>
              <w:t xml:space="preserve">Basis </w:t>
            </w:r>
            <w:r>
              <w:rPr>
                <w:rFonts w:ascii="DIN-Regular" w:eastAsia="Times New Roman" w:hAnsi="DIN-Regular"/>
                <w:sz w:val="16"/>
                <w:szCs w:val="16"/>
                <w:lang w:eastAsia="en-US"/>
              </w:rPr>
              <w:br/>
            </w:r>
            <w:r>
              <w:rPr>
                <w:rFonts w:ascii="DIN-Regular" w:eastAsia="Times New Roman" w:hAnsi="DIN-Regular"/>
                <w:sz w:val="16"/>
                <w:szCs w:val="16"/>
                <w:lang w:eastAsia="en-US"/>
              </w:rPr>
              <w:tab/>
              <w:t>Mobilteil</w:t>
            </w:r>
          </w:p>
        </w:tc>
        <w:tc>
          <w:tcPr>
            <w:tcW w:w="2552" w:type="dxa"/>
            <w:shd w:val="clear" w:color="auto" w:fill="auto"/>
            <w:vAlign w:val="center"/>
          </w:tcPr>
          <w:p w:rsidR="008C2539" w:rsidRPr="00486A3E" w:rsidRDefault="008C2539" w:rsidP="00AD1241">
            <w:pPr>
              <w:pStyle w:val="Copy"/>
              <w:spacing w:line="240" w:lineRule="auto"/>
              <w:ind w:right="25"/>
              <w:rPr>
                <w:rFonts w:ascii="DIN-Regular" w:eastAsia="Times New Roman" w:hAnsi="DIN-Regular"/>
                <w:sz w:val="16"/>
                <w:szCs w:val="16"/>
                <w:lang w:eastAsia="en-US"/>
              </w:rPr>
            </w:pPr>
            <w:r>
              <w:rPr>
                <w:rFonts w:ascii="DIN-Regular" w:eastAsia="Times New Roman" w:hAnsi="DIN-Regular"/>
                <w:sz w:val="16"/>
                <w:szCs w:val="16"/>
                <w:lang w:eastAsia="en-US"/>
              </w:rPr>
              <w:br/>
              <w:t>167 x 35 x 48 mm</w:t>
            </w:r>
            <w:r>
              <w:rPr>
                <w:rFonts w:ascii="DIN-Regular" w:eastAsia="Times New Roman" w:hAnsi="DIN-Regular"/>
                <w:sz w:val="16"/>
                <w:szCs w:val="16"/>
                <w:lang w:eastAsia="en-US"/>
              </w:rPr>
              <w:br/>
              <w:t>47 x 166 x 30 mm</w:t>
            </w:r>
          </w:p>
        </w:tc>
        <w:tc>
          <w:tcPr>
            <w:tcW w:w="2810" w:type="dxa"/>
            <w:shd w:val="clear" w:color="auto" w:fill="auto"/>
            <w:vAlign w:val="center"/>
          </w:tcPr>
          <w:p w:rsidR="008C2539" w:rsidRPr="00486A3E" w:rsidRDefault="008C2539" w:rsidP="00AD1241">
            <w:pPr>
              <w:pStyle w:val="Copy"/>
              <w:spacing w:line="240" w:lineRule="auto"/>
              <w:rPr>
                <w:rFonts w:ascii="DIN-Regular" w:eastAsia="Times New Roman" w:hAnsi="DIN-Regular"/>
                <w:sz w:val="16"/>
                <w:szCs w:val="16"/>
                <w:lang w:eastAsia="en-US"/>
              </w:rPr>
            </w:pPr>
            <w:r>
              <w:rPr>
                <w:rFonts w:ascii="DIN-Regular" w:eastAsia="Times New Roman" w:hAnsi="DIN-Regular"/>
                <w:sz w:val="16"/>
                <w:szCs w:val="16"/>
                <w:lang w:eastAsia="en-US"/>
              </w:rPr>
              <w:br/>
              <w:t>108 x 85 x 109 mm</w:t>
            </w:r>
            <w:r>
              <w:rPr>
                <w:rFonts w:ascii="DIN-Regular" w:eastAsia="Times New Roman" w:hAnsi="DIN-Regular"/>
                <w:sz w:val="16"/>
                <w:szCs w:val="16"/>
                <w:lang w:eastAsia="en-US"/>
              </w:rPr>
              <w:br/>
              <w:t>48 x 165 x 34 mm</w:t>
            </w:r>
          </w:p>
        </w:tc>
      </w:tr>
      <w:tr w:rsidR="008C2539" w:rsidRPr="00812BE5" w:rsidTr="008C2539">
        <w:trPr>
          <w:trHeight w:val="283"/>
        </w:trPr>
        <w:tc>
          <w:tcPr>
            <w:tcW w:w="2518" w:type="dxa"/>
            <w:shd w:val="clear" w:color="auto" w:fill="auto"/>
            <w:vAlign w:val="center"/>
          </w:tcPr>
          <w:p w:rsidR="008C2539" w:rsidRDefault="008C2539" w:rsidP="00486A3E">
            <w:pPr>
              <w:pStyle w:val="Copy"/>
              <w:spacing w:line="240" w:lineRule="auto"/>
              <w:ind w:right="33"/>
              <w:rPr>
                <w:rFonts w:ascii="DIN-Regular" w:eastAsia="Times New Roman" w:hAnsi="DIN-Regular"/>
                <w:sz w:val="16"/>
                <w:szCs w:val="16"/>
                <w:lang w:eastAsia="en-US"/>
              </w:rPr>
            </w:pPr>
            <w:r>
              <w:rPr>
                <w:rFonts w:ascii="DIN-Regular" w:eastAsia="Times New Roman" w:hAnsi="DIN-Regular"/>
                <w:sz w:val="16"/>
                <w:szCs w:val="16"/>
                <w:lang w:eastAsia="en-US"/>
              </w:rPr>
              <w:t>Gewicht Mobilteil</w:t>
            </w:r>
          </w:p>
        </w:tc>
        <w:tc>
          <w:tcPr>
            <w:tcW w:w="2552" w:type="dxa"/>
            <w:shd w:val="clear" w:color="auto" w:fill="auto"/>
            <w:vAlign w:val="center"/>
          </w:tcPr>
          <w:p w:rsidR="008C2539" w:rsidRPr="00486A3E" w:rsidRDefault="008C2539" w:rsidP="009A1CEF">
            <w:pPr>
              <w:pStyle w:val="Copy"/>
              <w:spacing w:line="240" w:lineRule="auto"/>
              <w:ind w:right="25"/>
              <w:rPr>
                <w:rFonts w:ascii="DIN-Regular" w:eastAsia="Times New Roman" w:hAnsi="DIN-Regular"/>
                <w:sz w:val="16"/>
                <w:szCs w:val="16"/>
                <w:lang w:eastAsia="en-US"/>
              </w:rPr>
            </w:pPr>
            <w:r>
              <w:rPr>
                <w:rFonts w:ascii="DIN-Regular" w:eastAsia="Times New Roman" w:hAnsi="DIN-Regular"/>
                <w:sz w:val="16"/>
                <w:szCs w:val="16"/>
                <w:lang w:eastAsia="en-US"/>
              </w:rPr>
              <w:t>160 g</w:t>
            </w:r>
          </w:p>
        </w:tc>
        <w:tc>
          <w:tcPr>
            <w:tcW w:w="2810" w:type="dxa"/>
            <w:shd w:val="clear" w:color="auto" w:fill="auto"/>
            <w:vAlign w:val="center"/>
          </w:tcPr>
          <w:p w:rsidR="008C2539" w:rsidRPr="00486A3E" w:rsidRDefault="008C2539" w:rsidP="00AD1241">
            <w:pPr>
              <w:pStyle w:val="Copy"/>
              <w:spacing w:line="240" w:lineRule="auto"/>
              <w:rPr>
                <w:rFonts w:ascii="DIN-Regular" w:eastAsia="Times New Roman" w:hAnsi="DIN-Regular"/>
                <w:sz w:val="16"/>
                <w:szCs w:val="16"/>
                <w:lang w:eastAsia="en-US"/>
              </w:rPr>
            </w:pPr>
            <w:r>
              <w:rPr>
                <w:rFonts w:ascii="DIN-Regular" w:eastAsia="Times New Roman" w:hAnsi="DIN-Regular"/>
                <w:sz w:val="16"/>
                <w:szCs w:val="16"/>
                <w:lang w:eastAsia="en-US"/>
              </w:rPr>
              <w:t>130 g</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Erhältlich ab</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April 2015</w:t>
            </w:r>
          </w:p>
        </w:tc>
        <w:tc>
          <w:tcPr>
            <w:tcW w:w="2810" w:type="dxa"/>
            <w:shd w:val="clear" w:color="auto" w:fill="auto"/>
            <w:vAlign w:val="center"/>
          </w:tcPr>
          <w:p w:rsidR="008C2539" w:rsidRPr="00486A3E" w:rsidRDefault="008C2539" w:rsidP="00486A3E">
            <w:pPr>
              <w:pStyle w:val="Copy"/>
              <w:spacing w:line="240" w:lineRule="auto"/>
              <w:rPr>
                <w:rFonts w:ascii="DIN-Regular" w:eastAsia="Times New Roman" w:hAnsi="DIN-Regular"/>
                <w:sz w:val="16"/>
                <w:szCs w:val="16"/>
                <w:lang w:eastAsia="en-US"/>
              </w:rPr>
            </w:pPr>
            <w:r w:rsidRPr="00486A3E">
              <w:rPr>
                <w:rFonts w:ascii="DIN-Regular" w:eastAsia="Times New Roman" w:hAnsi="DIN-Regular"/>
                <w:sz w:val="16"/>
                <w:szCs w:val="16"/>
                <w:lang w:eastAsia="en-US"/>
              </w:rPr>
              <w:t>April 2015</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Zusätzliches Mobilteil</w:t>
            </w:r>
          </w:p>
        </w:tc>
        <w:tc>
          <w:tcPr>
            <w:tcW w:w="2552" w:type="dxa"/>
            <w:shd w:val="clear" w:color="auto" w:fill="auto"/>
            <w:vAlign w:val="center"/>
          </w:tcPr>
          <w:p w:rsidR="008C2539" w:rsidRPr="00486A3E" w:rsidRDefault="008C2539" w:rsidP="00486A3E">
            <w:pPr>
              <w:pStyle w:val="Copy"/>
              <w:spacing w:line="240" w:lineRule="auto"/>
              <w:ind w:right="25"/>
              <w:rPr>
                <w:rFonts w:ascii="DIN-Regular" w:eastAsia="Times New Roman" w:hAnsi="DIN-Regular"/>
                <w:sz w:val="16"/>
                <w:szCs w:val="16"/>
                <w:lang w:eastAsia="en-US"/>
              </w:rPr>
            </w:pPr>
            <w:r>
              <w:rPr>
                <w:rFonts w:ascii="DIN-Regular" w:eastAsia="Times New Roman" w:hAnsi="DIN-Regular"/>
                <w:sz w:val="16"/>
                <w:szCs w:val="16"/>
                <w:lang w:eastAsia="en-US"/>
              </w:rPr>
              <w:t>-</w:t>
            </w:r>
          </w:p>
        </w:tc>
        <w:tc>
          <w:tcPr>
            <w:tcW w:w="2810" w:type="dxa"/>
            <w:shd w:val="clear" w:color="auto" w:fill="auto"/>
            <w:vAlign w:val="center"/>
          </w:tcPr>
          <w:p w:rsidR="008C2539" w:rsidRPr="00486A3E" w:rsidRDefault="008C2539" w:rsidP="009A1CEF">
            <w:pPr>
              <w:pStyle w:val="Copy"/>
              <w:spacing w:line="240" w:lineRule="auto"/>
              <w:rPr>
                <w:rFonts w:ascii="DIN-Regular" w:eastAsia="Times New Roman" w:hAnsi="DIN-Regular"/>
                <w:sz w:val="16"/>
                <w:szCs w:val="16"/>
                <w:lang w:eastAsia="en-US"/>
              </w:rPr>
            </w:pPr>
            <w:r>
              <w:rPr>
                <w:rFonts w:ascii="DIN-Regular" w:eastAsia="Times New Roman" w:hAnsi="DIN-Regular"/>
                <w:sz w:val="16"/>
                <w:szCs w:val="16"/>
                <w:lang w:eastAsia="en-US"/>
              </w:rPr>
              <w:t>KX-TGDA320EXW</w:t>
            </w:r>
          </w:p>
        </w:tc>
      </w:tr>
      <w:tr w:rsidR="008C2539" w:rsidRPr="00486A3E" w:rsidTr="008C2539">
        <w:trPr>
          <w:trHeight w:val="283"/>
        </w:trPr>
        <w:tc>
          <w:tcPr>
            <w:tcW w:w="2518" w:type="dxa"/>
            <w:shd w:val="clear" w:color="auto" w:fill="auto"/>
            <w:vAlign w:val="center"/>
          </w:tcPr>
          <w:p w:rsidR="008C2539" w:rsidRPr="00486A3E" w:rsidRDefault="008C2539" w:rsidP="00486A3E">
            <w:pPr>
              <w:pStyle w:val="Copy"/>
              <w:spacing w:line="240" w:lineRule="auto"/>
              <w:ind w:right="33"/>
              <w:rPr>
                <w:rFonts w:ascii="DIN-Regular" w:eastAsia="Times New Roman" w:hAnsi="DIN-Regular"/>
                <w:sz w:val="16"/>
                <w:szCs w:val="16"/>
                <w:lang w:eastAsia="en-US"/>
              </w:rPr>
            </w:pPr>
            <w:r w:rsidRPr="00486A3E">
              <w:rPr>
                <w:rFonts w:ascii="DIN-Regular" w:eastAsia="Times New Roman" w:hAnsi="DIN-Regular"/>
                <w:sz w:val="16"/>
                <w:szCs w:val="16"/>
                <w:lang w:eastAsia="en-US"/>
              </w:rPr>
              <w:t>Unverbindliche Preisempfehlung</w:t>
            </w:r>
          </w:p>
        </w:tc>
        <w:tc>
          <w:tcPr>
            <w:tcW w:w="2552" w:type="dxa"/>
            <w:shd w:val="clear" w:color="auto" w:fill="auto"/>
            <w:vAlign w:val="center"/>
          </w:tcPr>
          <w:p w:rsidR="008C2539" w:rsidRPr="00486A3E" w:rsidRDefault="008C2539" w:rsidP="008C2539">
            <w:pPr>
              <w:pStyle w:val="Copy"/>
              <w:spacing w:line="240" w:lineRule="auto"/>
              <w:ind w:right="25"/>
              <w:rPr>
                <w:rFonts w:ascii="DIN-Regular" w:eastAsia="Times New Roman" w:hAnsi="DIN-Regular"/>
                <w:sz w:val="16"/>
                <w:szCs w:val="16"/>
                <w:lang w:eastAsia="en-US"/>
              </w:rPr>
            </w:pPr>
            <w:r w:rsidRPr="00486A3E">
              <w:rPr>
                <w:rFonts w:ascii="DIN-Regular" w:eastAsia="Times New Roman" w:hAnsi="DIN-Regular"/>
                <w:sz w:val="16"/>
                <w:szCs w:val="16"/>
                <w:lang w:eastAsia="en-US"/>
              </w:rPr>
              <w:t xml:space="preserve">69,99 </w:t>
            </w:r>
            <w:r>
              <w:rPr>
                <w:rFonts w:ascii="DIN-Regular" w:eastAsia="Times New Roman" w:hAnsi="DIN-Regular"/>
                <w:sz w:val="16"/>
                <w:szCs w:val="16"/>
                <w:lang w:eastAsia="en-US"/>
              </w:rPr>
              <w:t>Euro</w:t>
            </w:r>
          </w:p>
        </w:tc>
        <w:tc>
          <w:tcPr>
            <w:tcW w:w="2810" w:type="dxa"/>
            <w:shd w:val="clear" w:color="auto" w:fill="auto"/>
            <w:vAlign w:val="center"/>
          </w:tcPr>
          <w:p w:rsidR="008C2539" w:rsidRPr="00486A3E" w:rsidRDefault="008C2539" w:rsidP="008C2539">
            <w:pPr>
              <w:pStyle w:val="Copy"/>
              <w:tabs>
                <w:tab w:val="left" w:pos="1309"/>
              </w:tabs>
              <w:spacing w:line="240" w:lineRule="auto"/>
              <w:rPr>
                <w:rFonts w:ascii="DIN-Regular" w:eastAsia="Times New Roman" w:hAnsi="DIN-Regular"/>
                <w:sz w:val="16"/>
                <w:szCs w:val="16"/>
                <w:lang w:eastAsia="en-US"/>
              </w:rPr>
            </w:pPr>
            <w:r>
              <w:rPr>
                <w:rFonts w:ascii="DIN-Regular" w:eastAsia="Times New Roman" w:hAnsi="DIN-Regular"/>
                <w:sz w:val="16"/>
                <w:szCs w:val="16"/>
                <w:lang w:eastAsia="en-US"/>
              </w:rPr>
              <w:t>KX-TGD310GW:</w:t>
            </w:r>
            <w:r>
              <w:rPr>
                <w:rFonts w:ascii="DIN-Regular" w:eastAsia="Times New Roman" w:hAnsi="DIN-Regular"/>
                <w:sz w:val="16"/>
                <w:szCs w:val="16"/>
                <w:lang w:eastAsia="en-US"/>
              </w:rPr>
              <w:tab/>
              <w:t>29,99</w:t>
            </w:r>
            <w:r w:rsidRPr="00486A3E">
              <w:rPr>
                <w:rFonts w:ascii="DIN-Regular" w:eastAsia="Times New Roman" w:hAnsi="DIN-Regular"/>
                <w:sz w:val="16"/>
                <w:szCs w:val="16"/>
                <w:lang w:eastAsia="en-US"/>
              </w:rPr>
              <w:t xml:space="preserve"> </w:t>
            </w:r>
            <w:r>
              <w:rPr>
                <w:rFonts w:ascii="DIN-Regular" w:eastAsia="Times New Roman" w:hAnsi="DIN-Regular"/>
                <w:sz w:val="16"/>
                <w:szCs w:val="16"/>
                <w:lang w:eastAsia="en-US"/>
              </w:rPr>
              <w:t>Euro</w:t>
            </w:r>
            <w:r w:rsidRPr="00486A3E">
              <w:rPr>
                <w:rFonts w:ascii="DIN-Regular" w:eastAsia="Times New Roman" w:hAnsi="DIN-Regular"/>
                <w:sz w:val="16"/>
                <w:szCs w:val="16"/>
                <w:lang w:eastAsia="en-US"/>
              </w:rPr>
              <w:br/>
              <w:t>KX-TGD320</w:t>
            </w:r>
            <w:r>
              <w:rPr>
                <w:rFonts w:ascii="DIN-Regular" w:eastAsia="Times New Roman" w:hAnsi="DIN-Regular"/>
                <w:sz w:val="16"/>
                <w:szCs w:val="16"/>
                <w:lang w:eastAsia="en-US"/>
              </w:rPr>
              <w:t>GW</w:t>
            </w:r>
            <w:r w:rsidRPr="00486A3E">
              <w:rPr>
                <w:rFonts w:ascii="DIN-Regular" w:eastAsia="Times New Roman" w:hAnsi="DIN-Regular"/>
                <w:sz w:val="16"/>
                <w:szCs w:val="16"/>
                <w:lang w:eastAsia="en-US"/>
              </w:rPr>
              <w:t xml:space="preserve">: </w:t>
            </w:r>
            <w:r>
              <w:rPr>
                <w:rFonts w:ascii="DIN-Regular" w:eastAsia="Times New Roman" w:hAnsi="DIN-Regular"/>
                <w:sz w:val="16"/>
                <w:szCs w:val="16"/>
                <w:lang w:eastAsia="en-US"/>
              </w:rPr>
              <w:tab/>
              <w:t>39,99 Euro</w:t>
            </w:r>
            <w:r>
              <w:rPr>
                <w:rFonts w:ascii="DIN-Regular" w:eastAsia="Times New Roman" w:hAnsi="DIN-Regular"/>
                <w:sz w:val="16"/>
                <w:szCs w:val="16"/>
                <w:lang w:eastAsia="en-US"/>
              </w:rPr>
              <w:br/>
              <w:t xml:space="preserve">KX-TGD322GW: </w:t>
            </w:r>
            <w:r>
              <w:rPr>
                <w:rFonts w:ascii="DIN-Regular" w:eastAsia="Times New Roman" w:hAnsi="DIN-Regular"/>
                <w:sz w:val="16"/>
                <w:szCs w:val="16"/>
                <w:lang w:eastAsia="en-US"/>
              </w:rPr>
              <w:tab/>
              <w:t>59,99 Euro</w:t>
            </w:r>
            <w:r>
              <w:rPr>
                <w:rFonts w:ascii="DIN-Regular" w:eastAsia="Times New Roman" w:hAnsi="DIN-Regular"/>
                <w:sz w:val="16"/>
                <w:szCs w:val="16"/>
                <w:lang w:eastAsia="en-US"/>
              </w:rPr>
              <w:br/>
              <w:t xml:space="preserve">KX-TGDA30EXW: </w:t>
            </w:r>
            <w:r>
              <w:rPr>
                <w:rFonts w:ascii="DIN-Regular" w:eastAsia="Times New Roman" w:hAnsi="DIN-Regular"/>
                <w:sz w:val="16"/>
                <w:szCs w:val="16"/>
                <w:lang w:eastAsia="en-US"/>
              </w:rPr>
              <w:tab/>
              <w:t>26,99 Euro</w:t>
            </w:r>
          </w:p>
        </w:tc>
      </w:tr>
    </w:tbl>
    <w:p w:rsidR="005A037A" w:rsidRDefault="005A037A" w:rsidP="002414A2">
      <w:pPr>
        <w:pStyle w:val="Copy"/>
        <w:spacing w:line="240" w:lineRule="auto"/>
        <w:ind w:right="-340"/>
        <w:rPr>
          <w:rFonts w:ascii="DIN-Bold" w:eastAsia="Times New Roman" w:hAnsi="DIN-Bold"/>
          <w:sz w:val="18"/>
          <w:szCs w:val="18"/>
          <w:lang w:eastAsia="en-US"/>
        </w:rPr>
      </w:pPr>
    </w:p>
    <w:p w:rsidR="002414A2" w:rsidRDefault="002414A2" w:rsidP="002414A2">
      <w:pPr>
        <w:pStyle w:val="Copy"/>
        <w:spacing w:line="240" w:lineRule="auto"/>
        <w:ind w:right="-340"/>
        <w:rPr>
          <w:rFonts w:ascii="DIN-Bold" w:eastAsia="Times New Roman" w:hAnsi="DIN-Bold"/>
          <w:sz w:val="18"/>
          <w:szCs w:val="18"/>
          <w:lang w:eastAsia="en-US"/>
        </w:rPr>
      </w:pPr>
    </w:p>
    <w:p w:rsidR="005A037A" w:rsidRPr="008A201D" w:rsidRDefault="00B14BA0" w:rsidP="005A037A">
      <w:pPr>
        <w:rPr>
          <w:rFonts w:ascii="DIN-Regular" w:hAnsi="DIN-Regular"/>
          <w:bCs/>
          <w:sz w:val="20"/>
          <w:lang w:val="de-DE"/>
        </w:rPr>
      </w:pPr>
      <w:r>
        <w:rPr>
          <w:rFonts w:ascii="DIN-Bold" w:hAnsi="DIN-Bold"/>
          <w:sz w:val="20"/>
          <w:lang w:val="de-DE"/>
        </w:rPr>
        <w:br w:type="page"/>
      </w:r>
      <w:r w:rsidR="005A037A" w:rsidRPr="005A037A">
        <w:rPr>
          <w:rFonts w:ascii="DIN-Bold" w:hAnsi="DIN-Bold"/>
          <w:sz w:val="20"/>
          <w:lang w:val="de-DE"/>
        </w:rPr>
        <w:lastRenderedPageBreak/>
        <w:t>Weitere Informationen:</w:t>
      </w:r>
    </w:p>
    <w:p w:rsidR="005A037A" w:rsidRPr="003F0BD1" w:rsidRDefault="005A037A" w:rsidP="005A037A">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Panasonic Deutschland</w:t>
      </w:r>
    </w:p>
    <w:p w:rsidR="005A037A" w:rsidRPr="003F0BD1" w:rsidRDefault="005A037A" w:rsidP="005A037A">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rsidR="005A037A" w:rsidRPr="003F0BD1" w:rsidRDefault="005A037A" w:rsidP="005A037A">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rsidR="005A037A" w:rsidRDefault="005A037A" w:rsidP="005A037A">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rsidR="005A037A" w:rsidRDefault="005A037A" w:rsidP="005A037A">
      <w:pPr>
        <w:pStyle w:val="Textkrper3"/>
        <w:spacing w:line="240" w:lineRule="auto"/>
        <w:ind w:right="-57"/>
        <w:rPr>
          <w:rFonts w:ascii="DIN-Regular" w:hAnsi="DIN-Regular"/>
          <w:b w:val="0"/>
          <w:bCs/>
          <w:iCs/>
          <w:lang w:val="de-DE"/>
        </w:rPr>
      </w:pPr>
    </w:p>
    <w:p w:rsidR="005A037A" w:rsidRPr="00215481" w:rsidRDefault="005A037A" w:rsidP="005A037A">
      <w:pPr>
        <w:pStyle w:val="StandardWeb"/>
        <w:keepLines/>
        <w:spacing w:before="0" w:beforeAutospacing="0" w:after="0" w:afterAutospacing="0"/>
        <w:rPr>
          <w:rFonts w:ascii="DIN-Regular" w:hAnsi="DIN-Regular"/>
          <w:sz w:val="20"/>
          <w:szCs w:val="20"/>
        </w:rPr>
      </w:pPr>
      <w:r w:rsidRPr="00215481">
        <w:rPr>
          <w:rStyle w:val="Betont"/>
          <w:rFonts w:ascii="DIN-Regular" w:hAnsi="DIN-Regular"/>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6" w:history="1">
        <w:r w:rsidRPr="00215481">
          <w:rPr>
            <w:rStyle w:val="Link"/>
            <w:rFonts w:ascii="DIN-Regular" w:hAnsi="DIN-Regular"/>
            <w:sz w:val="20"/>
            <w:szCs w:val="20"/>
          </w:rPr>
          <w:t>presse.kontakt</w:t>
        </w:r>
        <w:r w:rsidRPr="00215481">
          <w:rPr>
            <w:rStyle w:val="Link"/>
            <w:rFonts w:ascii="DIN-Regular" w:hAnsi="DIN-Regular" w:cs="Tahoma"/>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rsidR="005A037A" w:rsidRDefault="005A037A" w:rsidP="005A037A">
      <w:pPr>
        <w:rPr>
          <w:rFonts w:ascii="DIN-Regular" w:hAnsi="DIN-Regular"/>
          <w:sz w:val="20"/>
          <w:lang w:val="de-DE"/>
        </w:rPr>
      </w:pPr>
    </w:p>
    <w:p w:rsidR="002414A2" w:rsidRDefault="002414A2" w:rsidP="005A037A">
      <w:pPr>
        <w:rPr>
          <w:rFonts w:ascii="DIN-Regular" w:hAnsi="DIN-Regular"/>
          <w:sz w:val="20"/>
          <w:lang w:val="de-DE"/>
        </w:rPr>
      </w:pPr>
    </w:p>
    <w:p w:rsidR="005A037A" w:rsidRDefault="005A037A" w:rsidP="005A037A">
      <w:pPr>
        <w:keepNext/>
        <w:rPr>
          <w:rFonts w:ascii="DIN-Bold" w:hAnsi="DIN-Bold" w:cs="Arial"/>
          <w:color w:val="000000"/>
          <w:sz w:val="20"/>
          <w:lang w:val="de-DE"/>
        </w:rPr>
      </w:pPr>
      <w:r>
        <w:rPr>
          <w:rFonts w:ascii="DIN-Bold" w:hAnsi="DIN-Bold" w:cs="Arial"/>
          <w:color w:val="000000"/>
          <w:sz w:val="20"/>
          <w:lang w:val="de-DE"/>
        </w:rPr>
        <w:t>Über Panasonic:</w:t>
      </w:r>
    </w:p>
    <w:p w:rsidR="005A037A" w:rsidRDefault="005A037A" w:rsidP="002414A2">
      <w:pPr>
        <w:ind w:right="-57"/>
        <w:rPr>
          <w:rFonts w:ascii="DIN-Regular" w:hAnsi="DIN-Regular"/>
          <w:sz w:val="20"/>
          <w:lang w:val="de-DE"/>
        </w:rPr>
      </w:pPr>
      <w:r>
        <w:rPr>
          <w:rFonts w:ascii="DIN-Regular" w:hAnsi="DIN-Regular"/>
          <w:sz w:val="20"/>
          <w:lang w:val="de-DE"/>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w:t>
      </w:r>
      <w:proofErr w:type="gramStart"/>
      <w:r>
        <w:rPr>
          <w:rFonts w:ascii="DIN-Regular" w:hAnsi="DIN-Regular"/>
          <w:sz w:val="20"/>
          <w:lang w:val="de-DE"/>
        </w:rPr>
        <w:t>) erzielte</w:t>
      </w:r>
      <w:proofErr w:type="gramEnd"/>
      <w:r>
        <w:rPr>
          <w:rFonts w:ascii="DIN-Regular" w:hAnsi="DIN-Regular"/>
          <w:sz w:val="20"/>
          <w:lang w:val="de-DE"/>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7" w:history="1">
        <w:r>
          <w:rPr>
            <w:rStyle w:val="Link"/>
            <w:rFonts w:ascii="DIN-Regular" w:hAnsi="DIN-Regular"/>
            <w:sz w:val="20"/>
            <w:lang w:val="de-DE"/>
          </w:rPr>
          <w:t>www.panasonic.net</w:t>
        </w:r>
      </w:hyperlink>
      <w:r>
        <w:rPr>
          <w:rFonts w:ascii="DIN-Regular" w:hAnsi="DIN-Regular"/>
          <w:sz w:val="20"/>
          <w:lang w:val="de-DE"/>
        </w:rPr>
        <w:t>.</w:t>
      </w:r>
    </w:p>
    <w:p w:rsidR="005A037A" w:rsidRDefault="005A037A" w:rsidP="005A037A">
      <w:pPr>
        <w:rPr>
          <w:rFonts w:ascii="DIN-Regular" w:hAnsi="DIN-Regular"/>
          <w:sz w:val="20"/>
          <w:lang w:val="de-DE"/>
        </w:rPr>
      </w:pPr>
    </w:p>
    <w:p w:rsidR="005A037A" w:rsidRDefault="005A037A" w:rsidP="005A037A">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rsidR="005A037A" w:rsidRPr="00F17A78" w:rsidRDefault="005A037A" w:rsidP="00F17A78">
      <w:pPr>
        <w:pStyle w:val="Copy"/>
        <w:spacing w:before="120" w:line="240" w:lineRule="auto"/>
        <w:ind w:right="-340"/>
        <w:rPr>
          <w:rFonts w:ascii="DIN-Bold" w:eastAsia="Times New Roman" w:hAnsi="DIN-Bold"/>
          <w:sz w:val="18"/>
          <w:szCs w:val="18"/>
          <w:lang w:eastAsia="en-US"/>
        </w:rPr>
      </w:pPr>
      <w:r>
        <w:rPr>
          <w:rFonts w:ascii="DIN-Bold" w:eastAsia="Times New Roman" w:hAnsi="DIN-Bold"/>
          <w:sz w:val="18"/>
          <w:szCs w:val="18"/>
          <w:lang w:eastAsia="en-US"/>
        </w:rPr>
        <w:t xml:space="preserve">Stand </w:t>
      </w:r>
      <w:r w:rsidR="006D778E">
        <w:rPr>
          <w:rFonts w:ascii="DIN-Bold" w:eastAsia="Times New Roman" w:hAnsi="DIN-Bold"/>
          <w:sz w:val="18"/>
          <w:szCs w:val="18"/>
          <w:lang w:eastAsia="en-US"/>
        </w:rPr>
        <w:t>2</w:t>
      </w:r>
      <w:r>
        <w:rPr>
          <w:rFonts w:ascii="DIN-Bold" w:eastAsia="Times New Roman" w:hAnsi="DIN-Bold"/>
          <w:sz w:val="18"/>
          <w:szCs w:val="18"/>
          <w:lang w:eastAsia="en-US"/>
        </w:rPr>
        <w:t>/2015. Änderungen ohne Ankündigung vorbehalten.</w:t>
      </w:r>
    </w:p>
    <w:sectPr w:rsidR="005A037A" w:rsidRPr="00F17A78" w:rsidSect="0048056D">
      <w:headerReference w:type="even" r:id="rId18"/>
      <w:headerReference w:type="default" r:id="rId19"/>
      <w:footerReference w:type="even" r:id="rId20"/>
      <w:footerReference w:type="default" r:id="rId21"/>
      <w:headerReference w:type="first" r:id="rId22"/>
      <w:footerReference w:type="first" r:id="rId23"/>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90" w:rsidRDefault="00F97A90">
      <w:r>
        <w:separator/>
      </w:r>
    </w:p>
  </w:endnote>
  <w:endnote w:type="continuationSeparator" w:id="0">
    <w:p w:rsidR="00F97A90" w:rsidRDefault="00F9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Black">
    <w:charset w:val="00"/>
    <w:family w:val="auto"/>
    <w:pitch w:val="variable"/>
    <w:sig w:usb0="00000003" w:usb1="00000000" w:usb2="00000000" w:usb3="00000000" w:csb0="00000001" w:csb1="00000000"/>
  </w:font>
  <w:font w:name="Helvetica 55 Roman">
    <w:altName w:val="Times New Roman"/>
    <w:charset w:val="00"/>
    <w:family w:val="auto"/>
    <w:pitch w:val="variable"/>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2D" w:rsidRDefault="00166B2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F5" w:rsidRPr="00C647B9" w:rsidRDefault="00A54CF5"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rsidR="00A54CF5" w:rsidRPr="00C647B9" w:rsidRDefault="00A54CF5"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rsidR="00A54CF5" w:rsidRPr="00C647B9" w:rsidRDefault="006A3420"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CF5" w:rsidRPr="00C647B9">
      <w:rPr>
        <w:rFonts w:ascii="DIN-Regular" w:hAnsi="DIN-Regular"/>
        <w:sz w:val="17"/>
        <w:lang w:val="de-DE"/>
      </w:rPr>
      <w:tab/>
    </w:r>
    <w:r w:rsidR="00A54CF5" w:rsidRPr="00C647B9">
      <w:rPr>
        <w:rFonts w:ascii="DIN-Regular" w:hAnsi="DIN-Regular"/>
        <w:sz w:val="17"/>
        <w:lang w:val="de-DE"/>
      </w:rPr>
      <w:tab/>
    </w:r>
    <w:r w:rsidR="00A54CF5" w:rsidRPr="00C647B9">
      <w:rPr>
        <w:rFonts w:ascii="DIN-Regular" w:hAnsi="DIN-Regular"/>
        <w:sz w:val="17"/>
        <w:lang w:val="de-DE"/>
      </w:rPr>
      <w:tab/>
    </w:r>
    <w:r w:rsidR="00A54CF5" w:rsidRPr="00C647B9">
      <w:rPr>
        <w:rFonts w:ascii="DIN-Regular" w:hAnsi="DIN-Regular"/>
        <w:sz w:val="17"/>
        <w:lang w:val="de-DE"/>
      </w:rPr>
      <w:tab/>
    </w:r>
    <w:r w:rsidR="00A54CF5" w:rsidRPr="00C647B9">
      <w:rPr>
        <w:rFonts w:ascii="DIN-Regular" w:hAnsi="DIN-Regular"/>
        <w:sz w:val="17"/>
        <w:lang w:val="de-DE"/>
      </w:rPr>
      <w:tab/>
      <w:t xml:space="preserve">   Pressekontakt: Michael Langbehn</w:t>
    </w:r>
  </w:p>
  <w:p w:rsidR="00A54CF5" w:rsidRPr="00C647B9" w:rsidRDefault="00A54CF5"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Link"/>
          <w:rFonts w:ascii="DIN-Regular" w:hAnsi="DIN-Regular"/>
          <w:sz w:val="17"/>
          <w:lang w:val="de-DE"/>
        </w:rPr>
        <w:t>presse.kontakt</w:t>
      </w:r>
      <w:r w:rsidRPr="00C647B9">
        <w:rPr>
          <w:rStyle w:val="Link"/>
          <w:rFonts w:ascii="Helvetica 55 Roman" w:hAnsi="Helvetica 55 Roman"/>
          <w:sz w:val="17"/>
          <w:lang w:val="de-DE"/>
        </w:rPr>
        <w:t>@</w:t>
      </w:r>
      <w:r w:rsidRPr="00C647B9">
        <w:rPr>
          <w:rStyle w:val="Link"/>
          <w:rFonts w:ascii="DIN-Regular" w:hAnsi="DIN-Regular"/>
          <w:sz w:val="17"/>
          <w:lang w:val="de-DE"/>
        </w:rPr>
        <w:t>eu.panasonic.com</w:t>
      </w:r>
    </w:hyperlink>
  </w:p>
  <w:p w:rsidR="00A54CF5" w:rsidRPr="00C647B9" w:rsidRDefault="00A54CF5" w:rsidP="00D06247">
    <w:pPr>
      <w:spacing w:line="200" w:lineRule="exact"/>
      <w:ind w:left="2880" w:right="85" w:hanging="753"/>
      <w:jc w:val="center"/>
      <w:rPr>
        <w:sz w:val="17"/>
        <w:lang w:val="de-DE"/>
      </w:rPr>
    </w:pPr>
  </w:p>
  <w:p w:rsidR="00A54CF5" w:rsidRPr="00D06247" w:rsidRDefault="00A54CF5"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sidR="00166B2D">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166B2D">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sidR="00166B2D">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166B2D">
      <w:rPr>
        <w:rFonts w:ascii="DIN-Regular" w:hAnsi="DIN-Regular"/>
        <w:noProof/>
        <w:sz w:val="17"/>
        <w:lang w:val="de-DE"/>
      </w:rPr>
      <w:t>5</w:t>
    </w:r>
    <w:r w:rsidRPr="00C647B9">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2D" w:rsidRDefault="00166B2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90" w:rsidRDefault="00F97A90">
      <w:r>
        <w:separator/>
      </w:r>
    </w:p>
  </w:footnote>
  <w:footnote w:type="continuationSeparator" w:id="0">
    <w:p w:rsidR="00F97A90" w:rsidRDefault="00F97A90">
      <w:r>
        <w:continuationSeparator/>
      </w:r>
    </w:p>
  </w:footnote>
  <w:footnote w:id="1">
    <w:p w:rsidR="00B43E9A" w:rsidRPr="003A3DFA" w:rsidRDefault="00B43E9A" w:rsidP="00B43E9A">
      <w:pPr>
        <w:pStyle w:val="Funotentext"/>
        <w:rPr>
          <w:rFonts w:ascii="DIN-Regular" w:hAnsi="DIN-Regular"/>
          <w:sz w:val="16"/>
          <w:szCs w:val="16"/>
          <w:lang w:val="de-DE"/>
        </w:rPr>
      </w:pPr>
      <w:r w:rsidRPr="003A3DFA">
        <w:rPr>
          <w:rStyle w:val="Funotenzeichen"/>
          <w:rFonts w:ascii="DIN-Regular" w:hAnsi="DIN-Regular"/>
          <w:sz w:val="16"/>
          <w:szCs w:val="16"/>
        </w:rPr>
        <w:footnoteRef/>
      </w:r>
      <w:r w:rsidRPr="003A3DFA">
        <w:rPr>
          <w:rFonts w:ascii="DIN-Regular" w:hAnsi="DIN-Regular"/>
          <w:sz w:val="16"/>
          <w:szCs w:val="16"/>
          <w:lang w:val="de-DE"/>
        </w:rPr>
        <w:t xml:space="preserve"> Quelle: MZA Ltd., Verkaufsreport Schnurlostelefone 2013</w:t>
      </w:r>
      <w:r w:rsidR="00926D98">
        <w:rPr>
          <w:rFonts w:ascii="DIN-Regular" w:hAnsi="DIN-Regular"/>
          <w:sz w:val="16"/>
          <w:szCs w:val="16"/>
          <w:lang w:val="de-DE"/>
        </w:rPr>
        <w:t xml:space="preserve"> </w:t>
      </w:r>
      <w:r w:rsidRPr="003A3DFA">
        <w:rPr>
          <w:rFonts w:ascii="DIN-Regular" w:hAnsi="DIN-Regular"/>
          <w:sz w:val="16"/>
          <w:szCs w:val="16"/>
          <w:lang w:val="de-DE"/>
        </w:rPr>
        <w:t>http://panasonic</w:t>
      </w:r>
      <w:r w:rsidRPr="003A3DFA">
        <w:rPr>
          <w:rFonts w:ascii="DIN-Regular" w:hAnsi="DIN-Regular"/>
          <w:sz w:val="16"/>
          <w:szCs w:val="16"/>
          <w:lang w:val="de-DE"/>
        </w:rPr>
        <w:t>.</w:t>
      </w:r>
      <w:r w:rsidRPr="003A3DFA">
        <w:rPr>
          <w:rFonts w:ascii="DIN-Regular" w:hAnsi="DIN-Regular"/>
          <w:sz w:val="16"/>
          <w:szCs w:val="16"/>
          <w:lang w:val="de-DE"/>
        </w:rPr>
        <w:t>net/mza/</w:t>
      </w:r>
    </w:p>
  </w:footnote>
  <w:footnote w:id="2">
    <w:p w:rsidR="00D9159F" w:rsidRPr="00852B26" w:rsidRDefault="00D9159F" w:rsidP="00D9159F">
      <w:pPr>
        <w:pStyle w:val="Funotentext"/>
        <w:tabs>
          <w:tab w:val="left" w:pos="142"/>
        </w:tabs>
        <w:ind w:left="142" w:hanging="142"/>
        <w:rPr>
          <w:rFonts w:ascii="DIN-Regular" w:hAnsi="DIN-Regular"/>
          <w:sz w:val="16"/>
          <w:szCs w:val="16"/>
          <w:lang w:val="de-DE"/>
        </w:rPr>
      </w:pPr>
      <w:r w:rsidRPr="00852B26">
        <w:rPr>
          <w:rStyle w:val="Funotenzeichen"/>
          <w:rFonts w:ascii="DIN-Regular" w:hAnsi="DIN-Regular"/>
          <w:sz w:val="16"/>
          <w:szCs w:val="16"/>
        </w:rPr>
        <w:footnoteRef/>
      </w:r>
      <w:r>
        <w:rPr>
          <w:rFonts w:ascii="DIN-Regular" w:hAnsi="DIN-Regular"/>
          <w:sz w:val="16"/>
          <w:szCs w:val="16"/>
          <w:lang w:val="de-DE"/>
        </w:rPr>
        <w:tab/>
      </w:r>
      <w:r w:rsidRPr="00852B26">
        <w:rPr>
          <w:rFonts w:ascii="DIN-Regular" w:hAnsi="DIN-Regular"/>
          <w:sz w:val="16"/>
          <w:szCs w:val="16"/>
          <w:lang w:val="de-DE"/>
        </w:rPr>
        <w:t>Anrufsignal bei eingehenden Anrufen verzögert. Auch wirksam bei mehreren</w:t>
      </w:r>
      <w:r>
        <w:rPr>
          <w:rFonts w:ascii="DIN-Regular" w:hAnsi="DIN-Regular"/>
          <w:sz w:val="16"/>
          <w:szCs w:val="16"/>
          <w:lang w:val="de-DE"/>
        </w:rPr>
        <w:t xml:space="preserve"> angemeldeten</w:t>
      </w:r>
      <w:r w:rsidRPr="00852B26">
        <w:rPr>
          <w:rFonts w:ascii="DIN-Regular" w:hAnsi="DIN-Regular"/>
          <w:sz w:val="16"/>
          <w:szCs w:val="16"/>
          <w:lang w:val="de-DE"/>
        </w:rPr>
        <w:t xml:space="preserve"> Mobilteilen und wenn das Mobilteil nicht auf der Basis liegt.</w:t>
      </w:r>
    </w:p>
  </w:footnote>
  <w:footnote w:id="3">
    <w:p w:rsidR="008C2539" w:rsidRPr="00D24243" w:rsidRDefault="008C2539" w:rsidP="0048056D">
      <w:pPr>
        <w:pStyle w:val="Funotentext"/>
        <w:tabs>
          <w:tab w:val="left" w:pos="142"/>
        </w:tabs>
        <w:ind w:left="142" w:hanging="142"/>
        <w:rPr>
          <w:lang w:val="de-DE"/>
        </w:rPr>
      </w:pPr>
      <w:r>
        <w:rPr>
          <w:rStyle w:val="Funotenzeichen"/>
        </w:rPr>
        <w:footnoteRef/>
      </w:r>
      <w:r w:rsidRPr="00D24243">
        <w:rPr>
          <w:lang w:val="de-DE"/>
        </w:rPr>
        <w:t xml:space="preserve"> </w:t>
      </w:r>
      <w:r>
        <w:rPr>
          <w:lang w:val="de-DE"/>
        </w:rPr>
        <w:tab/>
      </w:r>
      <w:r w:rsidRPr="00D24243">
        <w:rPr>
          <w:rFonts w:ascii="DIN-Regular" w:hAnsi="DIN-Regular"/>
          <w:sz w:val="16"/>
          <w:szCs w:val="16"/>
          <w:lang w:val="de-DE"/>
        </w:rPr>
        <w:t xml:space="preserve">Benachrichtigung </w:t>
      </w:r>
      <w:r>
        <w:rPr>
          <w:rFonts w:ascii="DIN-Regular" w:hAnsi="DIN-Regular"/>
          <w:sz w:val="16"/>
          <w:szCs w:val="16"/>
          <w:lang w:val="de-DE"/>
        </w:rPr>
        <w:t xml:space="preserve">per Anruf bei neuen Nachrichten, </w:t>
      </w:r>
      <w:r w:rsidRPr="00D24243">
        <w:rPr>
          <w:rFonts w:ascii="DIN-Regular" w:hAnsi="DIN-Regular"/>
          <w:sz w:val="16"/>
          <w:szCs w:val="16"/>
          <w:lang w:val="de-DE"/>
        </w:rPr>
        <w:t>Vorwärts/Rückwärts-Spulen innerhalb der Nachricht</w:t>
      </w:r>
      <w:r>
        <w:rPr>
          <w:rFonts w:ascii="DIN-Regular" w:hAnsi="DIN-Regular"/>
          <w:sz w:val="16"/>
          <w:szCs w:val="16"/>
          <w:lang w:val="de-DE"/>
        </w:rPr>
        <w:t>, a</w:t>
      </w:r>
      <w:r w:rsidRPr="00D24243">
        <w:rPr>
          <w:rFonts w:ascii="DIN-Regular" w:hAnsi="DIN-Regular"/>
          <w:sz w:val="16"/>
          <w:szCs w:val="16"/>
          <w:lang w:val="de-DE"/>
        </w:rPr>
        <w:t xml:space="preserve">kustisches Signal bei </w:t>
      </w:r>
      <w:r>
        <w:rPr>
          <w:rFonts w:ascii="DIN-Regular" w:hAnsi="DIN-Regular"/>
          <w:sz w:val="16"/>
          <w:szCs w:val="16"/>
          <w:lang w:val="de-DE"/>
        </w:rPr>
        <w:t xml:space="preserve">neuen </w:t>
      </w:r>
      <w:r w:rsidRPr="00D24243">
        <w:rPr>
          <w:rFonts w:ascii="DIN-Regular" w:hAnsi="DIN-Regular"/>
          <w:sz w:val="16"/>
          <w:szCs w:val="16"/>
          <w:lang w:val="de-DE"/>
        </w:rPr>
        <w:t>Nachrichten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2D" w:rsidRDefault="00166B2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F5" w:rsidRDefault="006A3420">
    <w:pPr>
      <w:pStyle w:val="Kopfzeile"/>
    </w:pPr>
    <w:bookmarkStart w:id="0" w:name="_GoBack"/>
    <w:r>
      <w:rPr>
        <w:noProof/>
        <w:lang w:val="de-DE"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2D" w:rsidRDefault="00166B2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F63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C04944"/>
    <w:multiLevelType w:val="hybridMultilevel"/>
    <w:tmpl w:val="F8AA191C"/>
    <w:lvl w:ilvl="0" w:tplc="A04644A4">
      <w:start w:val="1"/>
      <w:numFmt w:val="bullet"/>
      <w:lvlText w:val="-"/>
      <w:lvlJc w:val="left"/>
      <w:pPr>
        <w:tabs>
          <w:tab w:val="num" w:pos="720"/>
        </w:tabs>
        <w:ind w:left="720" w:hanging="360"/>
      </w:pPr>
      <w:rPr>
        <w:rFonts w:ascii="Times New Roman" w:hAnsi="Times New Roman" w:hint="default"/>
      </w:rPr>
    </w:lvl>
    <w:lvl w:ilvl="1" w:tplc="D2C8BAFA">
      <w:start w:val="1130"/>
      <w:numFmt w:val="bullet"/>
      <w:lvlText w:val="-"/>
      <w:lvlJc w:val="left"/>
      <w:pPr>
        <w:tabs>
          <w:tab w:val="num" w:pos="1440"/>
        </w:tabs>
        <w:ind w:left="1440" w:hanging="360"/>
      </w:pPr>
      <w:rPr>
        <w:rFonts w:ascii="Times New Roman" w:hAnsi="Times New Roman" w:hint="default"/>
      </w:rPr>
    </w:lvl>
    <w:lvl w:ilvl="2" w:tplc="93C8E5BC" w:tentative="1">
      <w:start w:val="1"/>
      <w:numFmt w:val="bullet"/>
      <w:lvlText w:val="-"/>
      <w:lvlJc w:val="left"/>
      <w:pPr>
        <w:tabs>
          <w:tab w:val="num" w:pos="2160"/>
        </w:tabs>
        <w:ind w:left="2160" w:hanging="360"/>
      </w:pPr>
      <w:rPr>
        <w:rFonts w:ascii="Times New Roman" w:hAnsi="Times New Roman" w:hint="default"/>
      </w:rPr>
    </w:lvl>
    <w:lvl w:ilvl="3" w:tplc="E424DB24" w:tentative="1">
      <w:start w:val="1"/>
      <w:numFmt w:val="bullet"/>
      <w:lvlText w:val="-"/>
      <w:lvlJc w:val="left"/>
      <w:pPr>
        <w:tabs>
          <w:tab w:val="num" w:pos="2880"/>
        </w:tabs>
        <w:ind w:left="2880" w:hanging="360"/>
      </w:pPr>
      <w:rPr>
        <w:rFonts w:ascii="Times New Roman" w:hAnsi="Times New Roman" w:hint="default"/>
      </w:rPr>
    </w:lvl>
    <w:lvl w:ilvl="4" w:tplc="B22E2694" w:tentative="1">
      <w:start w:val="1"/>
      <w:numFmt w:val="bullet"/>
      <w:lvlText w:val="-"/>
      <w:lvlJc w:val="left"/>
      <w:pPr>
        <w:tabs>
          <w:tab w:val="num" w:pos="3600"/>
        </w:tabs>
        <w:ind w:left="3600" w:hanging="360"/>
      </w:pPr>
      <w:rPr>
        <w:rFonts w:ascii="Times New Roman" w:hAnsi="Times New Roman" w:hint="default"/>
      </w:rPr>
    </w:lvl>
    <w:lvl w:ilvl="5" w:tplc="817272B8" w:tentative="1">
      <w:start w:val="1"/>
      <w:numFmt w:val="bullet"/>
      <w:lvlText w:val="-"/>
      <w:lvlJc w:val="left"/>
      <w:pPr>
        <w:tabs>
          <w:tab w:val="num" w:pos="4320"/>
        </w:tabs>
        <w:ind w:left="4320" w:hanging="360"/>
      </w:pPr>
      <w:rPr>
        <w:rFonts w:ascii="Times New Roman" w:hAnsi="Times New Roman" w:hint="default"/>
      </w:rPr>
    </w:lvl>
    <w:lvl w:ilvl="6" w:tplc="72A46792" w:tentative="1">
      <w:start w:val="1"/>
      <w:numFmt w:val="bullet"/>
      <w:lvlText w:val="-"/>
      <w:lvlJc w:val="left"/>
      <w:pPr>
        <w:tabs>
          <w:tab w:val="num" w:pos="5040"/>
        </w:tabs>
        <w:ind w:left="5040" w:hanging="360"/>
      </w:pPr>
      <w:rPr>
        <w:rFonts w:ascii="Times New Roman" w:hAnsi="Times New Roman" w:hint="default"/>
      </w:rPr>
    </w:lvl>
    <w:lvl w:ilvl="7" w:tplc="D13462DA" w:tentative="1">
      <w:start w:val="1"/>
      <w:numFmt w:val="bullet"/>
      <w:lvlText w:val="-"/>
      <w:lvlJc w:val="left"/>
      <w:pPr>
        <w:tabs>
          <w:tab w:val="num" w:pos="5760"/>
        </w:tabs>
        <w:ind w:left="5760" w:hanging="360"/>
      </w:pPr>
      <w:rPr>
        <w:rFonts w:ascii="Times New Roman" w:hAnsi="Times New Roman" w:hint="default"/>
      </w:rPr>
    </w:lvl>
    <w:lvl w:ilvl="8" w:tplc="DDFA65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3">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22"/>
  </w:num>
  <w:num w:numId="5">
    <w:abstractNumId w:val="9"/>
  </w:num>
  <w:num w:numId="6">
    <w:abstractNumId w:val="10"/>
  </w:num>
  <w:num w:numId="7">
    <w:abstractNumId w:val="19"/>
  </w:num>
  <w:num w:numId="8">
    <w:abstractNumId w:val="29"/>
  </w:num>
  <w:num w:numId="9">
    <w:abstractNumId w:val="30"/>
  </w:num>
  <w:num w:numId="10">
    <w:abstractNumId w:val="21"/>
  </w:num>
  <w:num w:numId="11">
    <w:abstractNumId w:val="12"/>
  </w:num>
  <w:num w:numId="12">
    <w:abstractNumId w:val="20"/>
  </w:num>
  <w:num w:numId="13">
    <w:abstractNumId w:val="2"/>
  </w:num>
  <w:num w:numId="14">
    <w:abstractNumId w:val="26"/>
  </w:num>
  <w:num w:numId="15">
    <w:abstractNumId w:val="27"/>
  </w:num>
  <w:num w:numId="16">
    <w:abstractNumId w:val="7"/>
  </w:num>
  <w:num w:numId="17">
    <w:abstractNumId w:val="11"/>
  </w:num>
  <w:num w:numId="18">
    <w:abstractNumId w:val="28"/>
  </w:num>
  <w:num w:numId="19">
    <w:abstractNumId w:val="17"/>
  </w:num>
  <w:num w:numId="20">
    <w:abstractNumId w:val="23"/>
  </w:num>
  <w:num w:numId="21">
    <w:abstractNumId w:val="18"/>
  </w:num>
  <w:num w:numId="22">
    <w:abstractNumId w:val="16"/>
  </w:num>
  <w:num w:numId="23">
    <w:abstractNumId w:val="5"/>
  </w:num>
  <w:num w:numId="24">
    <w:abstractNumId w:val="8"/>
  </w:num>
  <w:num w:numId="25">
    <w:abstractNumId w:val="4"/>
  </w:num>
  <w:num w:numId="26">
    <w:abstractNumId w:val="25"/>
  </w:num>
  <w:num w:numId="27">
    <w:abstractNumId w:val="24"/>
  </w:num>
  <w:num w:numId="28">
    <w:abstractNumId w:val="6"/>
  </w:num>
  <w:num w:numId="29">
    <w:abstractNumId w:val="15"/>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1B25"/>
    <w:rsid w:val="00003198"/>
    <w:rsid w:val="00004030"/>
    <w:rsid w:val="00004438"/>
    <w:rsid w:val="0000519F"/>
    <w:rsid w:val="0001087F"/>
    <w:rsid w:val="000114BB"/>
    <w:rsid w:val="000124BE"/>
    <w:rsid w:val="0001299A"/>
    <w:rsid w:val="0001326E"/>
    <w:rsid w:val="000171AF"/>
    <w:rsid w:val="000209B9"/>
    <w:rsid w:val="0002209A"/>
    <w:rsid w:val="000220D1"/>
    <w:rsid w:val="00022D0F"/>
    <w:rsid w:val="000259D7"/>
    <w:rsid w:val="000262FC"/>
    <w:rsid w:val="00026B92"/>
    <w:rsid w:val="00030987"/>
    <w:rsid w:val="00033A51"/>
    <w:rsid w:val="00034BBD"/>
    <w:rsid w:val="00035817"/>
    <w:rsid w:val="000402D9"/>
    <w:rsid w:val="000410E8"/>
    <w:rsid w:val="000420DC"/>
    <w:rsid w:val="00044CB6"/>
    <w:rsid w:val="00044FF4"/>
    <w:rsid w:val="000459CE"/>
    <w:rsid w:val="000477E6"/>
    <w:rsid w:val="000518FA"/>
    <w:rsid w:val="000548FC"/>
    <w:rsid w:val="000579DC"/>
    <w:rsid w:val="00062071"/>
    <w:rsid w:val="00062B61"/>
    <w:rsid w:val="00063394"/>
    <w:rsid w:val="0006429B"/>
    <w:rsid w:val="000647CC"/>
    <w:rsid w:val="000652E9"/>
    <w:rsid w:val="00071306"/>
    <w:rsid w:val="00072009"/>
    <w:rsid w:val="000727BF"/>
    <w:rsid w:val="00074333"/>
    <w:rsid w:val="000745E0"/>
    <w:rsid w:val="00074A85"/>
    <w:rsid w:val="0008300C"/>
    <w:rsid w:val="00083B3A"/>
    <w:rsid w:val="00085809"/>
    <w:rsid w:val="00085F0F"/>
    <w:rsid w:val="000863A8"/>
    <w:rsid w:val="0008711F"/>
    <w:rsid w:val="0009234F"/>
    <w:rsid w:val="00092373"/>
    <w:rsid w:val="0009542A"/>
    <w:rsid w:val="000A0A15"/>
    <w:rsid w:val="000A24DE"/>
    <w:rsid w:val="000A2657"/>
    <w:rsid w:val="000A39E1"/>
    <w:rsid w:val="000A490A"/>
    <w:rsid w:val="000B1A9C"/>
    <w:rsid w:val="000B219F"/>
    <w:rsid w:val="000B21EF"/>
    <w:rsid w:val="000B30DE"/>
    <w:rsid w:val="000B4565"/>
    <w:rsid w:val="000B677F"/>
    <w:rsid w:val="000B6E31"/>
    <w:rsid w:val="000B7D40"/>
    <w:rsid w:val="000C04F6"/>
    <w:rsid w:val="000C1CFB"/>
    <w:rsid w:val="000C3CFC"/>
    <w:rsid w:val="000C3D81"/>
    <w:rsid w:val="000C523C"/>
    <w:rsid w:val="000D1EF1"/>
    <w:rsid w:val="000D3E42"/>
    <w:rsid w:val="000D447A"/>
    <w:rsid w:val="000E17EE"/>
    <w:rsid w:val="000E1D6D"/>
    <w:rsid w:val="000E284A"/>
    <w:rsid w:val="000E3BE2"/>
    <w:rsid w:val="000E4B0A"/>
    <w:rsid w:val="000E5AA0"/>
    <w:rsid w:val="000E6B9C"/>
    <w:rsid w:val="000F346E"/>
    <w:rsid w:val="000F4C2A"/>
    <w:rsid w:val="000F6647"/>
    <w:rsid w:val="000F775D"/>
    <w:rsid w:val="0010113D"/>
    <w:rsid w:val="00101913"/>
    <w:rsid w:val="00103CA4"/>
    <w:rsid w:val="0010510C"/>
    <w:rsid w:val="00105848"/>
    <w:rsid w:val="00105B43"/>
    <w:rsid w:val="001060A8"/>
    <w:rsid w:val="0010643D"/>
    <w:rsid w:val="00111C8A"/>
    <w:rsid w:val="0011337F"/>
    <w:rsid w:val="00113498"/>
    <w:rsid w:val="001136DD"/>
    <w:rsid w:val="001154A9"/>
    <w:rsid w:val="0011712B"/>
    <w:rsid w:val="00120D0A"/>
    <w:rsid w:val="00123A41"/>
    <w:rsid w:val="00124B34"/>
    <w:rsid w:val="00126219"/>
    <w:rsid w:val="0012727C"/>
    <w:rsid w:val="00131533"/>
    <w:rsid w:val="00133217"/>
    <w:rsid w:val="00134E3C"/>
    <w:rsid w:val="0013518F"/>
    <w:rsid w:val="00137EC9"/>
    <w:rsid w:val="00142673"/>
    <w:rsid w:val="00142BEB"/>
    <w:rsid w:val="00147689"/>
    <w:rsid w:val="00151FB0"/>
    <w:rsid w:val="001523DF"/>
    <w:rsid w:val="001531CC"/>
    <w:rsid w:val="0015321A"/>
    <w:rsid w:val="001553CC"/>
    <w:rsid w:val="0016595E"/>
    <w:rsid w:val="001663E4"/>
    <w:rsid w:val="00166B2D"/>
    <w:rsid w:val="00182781"/>
    <w:rsid w:val="00183D2B"/>
    <w:rsid w:val="0018441B"/>
    <w:rsid w:val="00184BB2"/>
    <w:rsid w:val="00185684"/>
    <w:rsid w:val="0019074E"/>
    <w:rsid w:val="00193C21"/>
    <w:rsid w:val="0019587F"/>
    <w:rsid w:val="00196BDA"/>
    <w:rsid w:val="001A1C27"/>
    <w:rsid w:val="001A4B70"/>
    <w:rsid w:val="001A5564"/>
    <w:rsid w:val="001A7EEB"/>
    <w:rsid w:val="001B6DAB"/>
    <w:rsid w:val="001B7FD9"/>
    <w:rsid w:val="001C2A90"/>
    <w:rsid w:val="001C3D67"/>
    <w:rsid w:val="001C4D25"/>
    <w:rsid w:val="001C4FF3"/>
    <w:rsid w:val="001C51F3"/>
    <w:rsid w:val="001C755A"/>
    <w:rsid w:val="001C7996"/>
    <w:rsid w:val="001D24C8"/>
    <w:rsid w:val="001D250E"/>
    <w:rsid w:val="001D2A27"/>
    <w:rsid w:val="001D586F"/>
    <w:rsid w:val="001D7EDF"/>
    <w:rsid w:val="001E2623"/>
    <w:rsid w:val="001E286F"/>
    <w:rsid w:val="001E2EC1"/>
    <w:rsid w:val="001E60B2"/>
    <w:rsid w:val="001E7163"/>
    <w:rsid w:val="001E79E4"/>
    <w:rsid w:val="001F2F76"/>
    <w:rsid w:val="001F39F8"/>
    <w:rsid w:val="001F3FB5"/>
    <w:rsid w:val="001F45FD"/>
    <w:rsid w:val="0020135D"/>
    <w:rsid w:val="0020555E"/>
    <w:rsid w:val="002063FA"/>
    <w:rsid w:val="002105ED"/>
    <w:rsid w:val="00211BD2"/>
    <w:rsid w:val="00214231"/>
    <w:rsid w:val="002158D0"/>
    <w:rsid w:val="00220835"/>
    <w:rsid w:val="00223ABD"/>
    <w:rsid w:val="00224E79"/>
    <w:rsid w:val="00226DAF"/>
    <w:rsid w:val="00227532"/>
    <w:rsid w:val="00230C2E"/>
    <w:rsid w:val="00231AF1"/>
    <w:rsid w:val="002332F5"/>
    <w:rsid w:val="00233D05"/>
    <w:rsid w:val="002340B2"/>
    <w:rsid w:val="00235A78"/>
    <w:rsid w:val="00235DAD"/>
    <w:rsid w:val="00236EE0"/>
    <w:rsid w:val="00241060"/>
    <w:rsid w:val="002414A2"/>
    <w:rsid w:val="00241F3F"/>
    <w:rsid w:val="00244621"/>
    <w:rsid w:val="0025104C"/>
    <w:rsid w:val="00260371"/>
    <w:rsid w:val="0026062A"/>
    <w:rsid w:val="00260F63"/>
    <w:rsid w:val="0026129A"/>
    <w:rsid w:val="002617CB"/>
    <w:rsid w:val="00262419"/>
    <w:rsid w:val="002627CC"/>
    <w:rsid w:val="00262EF4"/>
    <w:rsid w:val="00267CBD"/>
    <w:rsid w:val="00270FAE"/>
    <w:rsid w:val="00272FFC"/>
    <w:rsid w:val="0027441B"/>
    <w:rsid w:val="00274EC8"/>
    <w:rsid w:val="0027654F"/>
    <w:rsid w:val="0028087E"/>
    <w:rsid w:val="002813A5"/>
    <w:rsid w:val="00281A64"/>
    <w:rsid w:val="002831D0"/>
    <w:rsid w:val="00285426"/>
    <w:rsid w:val="00285EB1"/>
    <w:rsid w:val="00286A5C"/>
    <w:rsid w:val="00291076"/>
    <w:rsid w:val="00292AA0"/>
    <w:rsid w:val="002954FB"/>
    <w:rsid w:val="002962B1"/>
    <w:rsid w:val="00297EDE"/>
    <w:rsid w:val="002A124D"/>
    <w:rsid w:val="002A256B"/>
    <w:rsid w:val="002A2AB7"/>
    <w:rsid w:val="002A39BF"/>
    <w:rsid w:val="002A5975"/>
    <w:rsid w:val="002A6D1A"/>
    <w:rsid w:val="002B0127"/>
    <w:rsid w:val="002B0E5D"/>
    <w:rsid w:val="002B2860"/>
    <w:rsid w:val="002B3043"/>
    <w:rsid w:val="002B3364"/>
    <w:rsid w:val="002B40B8"/>
    <w:rsid w:val="002B44BC"/>
    <w:rsid w:val="002B4EA7"/>
    <w:rsid w:val="002B60B3"/>
    <w:rsid w:val="002B649F"/>
    <w:rsid w:val="002B71A0"/>
    <w:rsid w:val="002B7760"/>
    <w:rsid w:val="002C49DA"/>
    <w:rsid w:val="002C5D7A"/>
    <w:rsid w:val="002C6438"/>
    <w:rsid w:val="002D2955"/>
    <w:rsid w:val="002D31E8"/>
    <w:rsid w:val="002D4D44"/>
    <w:rsid w:val="002D4FC6"/>
    <w:rsid w:val="002D6ECD"/>
    <w:rsid w:val="002D78DD"/>
    <w:rsid w:val="002E014E"/>
    <w:rsid w:val="002E049D"/>
    <w:rsid w:val="002E07C1"/>
    <w:rsid w:val="002E3724"/>
    <w:rsid w:val="002F0728"/>
    <w:rsid w:val="002F0C15"/>
    <w:rsid w:val="002F0D41"/>
    <w:rsid w:val="002F145E"/>
    <w:rsid w:val="002F1ECD"/>
    <w:rsid w:val="002F3626"/>
    <w:rsid w:val="002F74B1"/>
    <w:rsid w:val="00305825"/>
    <w:rsid w:val="00305A5A"/>
    <w:rsid w:val="00306BF4"/>
    <w:rsid w:val="0030743E"/>
    <w:rsid w:val="0031253A"/>
    <w:rsid w:val="00312D57"/>
    <w:rsid w:val="00314097"/>
    <w:rsid w:val="00314A38"/>
    <w:rsid w:val="00314E0D"/>
    <w:rsid w:val="00316736"/>
    <w:rsid w:val="003179BE"/>
    <w:rsid w:val="00321B44"/>
    <w:rsid w:val="00321FCC"/>
    <w:rsid w:val="0032319C"/>
    <w:rsid w:val="003235A0"/>
    <w:rsid w:val="00323E82"/>
    <w:rsid w:val="00330929"/>
    <w:rsid w:val="00336A9E"/>
    <w:rsid w:val="00337A83"/>
    <w:rsid w:val="003404AF"/>
    <w:rsid w:val="00342BC6"/>
    <w:rsid w:val="00345175"/>
    <w:rsid w:val="00345923"/>
    <w:rsid w:val="00346488"/>
    <w:rsid w:val="003465FD"/>
    <w:rsid w:val="00346AB6"/>
    <w:rsid w:val="00350A5E"/>
    <w:rsid w:val="00350E7A"/>
    <w:rsid w:val="0035362E"/>
    <w:rsid w:val="00356086"/>
    <w:rsid w:val="003571D4"/>
    <w:rsid w:val="00360490"/>
    <w:rsid w:val="003634A7"/>
    <w:rsid w:val="0036489D"/>
    <w:rsid w:val="00365FED"/>
    <w:rsid w:val="0036614E"/>
    <w:rsid w:val="0037041F"/>
    <w:rsid w:val="003764F0"/>
    <w:rsid w:val="003767E0"/>
    <w:rsid w:val="0037744F"/>
    <w:rsid w:val="00381B2B"/>
    <w:rsid w:val="00383BCB"/>
    <w:rsid w:val="00383C52"/>
    <w:rsid w:val="003860B5"/>
    <w:rsid w:val="003866EA"/>
    <w:rsid w:val="003872F7"/>
    <w:rsid w:val="00390040"/>
    <w:rsid w:val="003931B8"/>
    <w:rsid w:val="003936C9"/>
    <w:rsid w:val="00394DE2"/>
    <w:rsid w:val="00396B1C"/>
    <w:rsid w:val="00396E9E"/>
    <w:rsid w:val="003A27DF"/>
    <w:rsid w:val="003A2B62"/>
    <w:rsid w:val="003A3585"/>
    <w:rsid w:val="003A36E9"/>
    <w:rsid w:val="003A3E7C"/>
    <w:rsid w:val="003A6EB4"/>
    <w:rsid w:val="003A7252"/>
    <w:rsid w:val="003A7C48"/>
    <w:rsid w:val="003B2742"/>
    <w:rsid w:val="003C02B4"/>
    <w:rsid w:val="003C1317"/>
    <w:rsid w:val="003C149C"/>
    <w:rsid w:val="003C321B"/>
    <w:rsid w:val="003C32ED"/>
    <w:rsid w:val="003C5A0F"/>
    <w:rsid w:val="003C646F"/>
    <w:rsid w:val="003C69E6"/>
    <w:rsid w:val="003C7ADE"/>
    <w:rsid w:val="003D1974"/>
    <w:rsid w:val="003D50B6"/>
    <w:rsid w:val="003D7B54"/>
    <w:rsid w:val="003E30E3"/>
    <w:rsid w:val="003E3423"/>
    <w:rsid w:val="003E37C8"/>
    <w:rsid w:val="003E3A1D"/>
    <w:rsid w:val="003E5BBE"/>
    <w:rsid w:val="003E5C36"/>
    <w:rsid w:val="003F193A"/>
    <w:rsid w:val="003F4978"/>
    <w:rsid w:val="003F51AC"/>
    <w:rsid w:val="003F6197"/>
    <w:rsid w:val="003F729D"/>
    <w:rsid w:val="00400858"/>
    <w:rsid w:val="004036C4"/>
    <w:rsid w:val="0040447E"/>
    <w:rsid w:val="004056C5"/>
    <w:rsid w:val="0040615E"/>
    <w:rsid w:val="00406F55"/>
    <w:rsid w:val="0041023D"/>
    <w:rsid w:val="0041374F"/>
    <w:rsid w:val="004142BC"/>
    <w:rsid w:val="00416B75"/>
    <w:rsid w:val="004243E0"/>
    <w:rsid w:val="00425268"/>
    <w:rsid w:val="00425766"/>
    <w:rsid w:val="004340B3"/>
    <w:rsid w:val="00436195"/>
    <w:rsid w:val="00436C1B"/>
    <w:rsid w:val="0044103D"/>
    <w:rsid w:val="004448EB"/>
    <w:rsid w:val="00447BE6"/>
    <w:rsid w:val="004504BD"/>
    <w:rsid w:val="00452707"/>
    <w:rsid w:val="004538A5"/>
    <w:rsid w:val="00453EAB"/>
    <w:rsid w:val="0045442A"/>
    <w:rsid w:val="00455572"/>
    <w:rsid w:val="00461557"/>
    <w:rsid w:val="00461716"/>
    <w:rsid w:val="00461E81"/>
    <w:rsid w:val="00462C01"/>
    <w:rsid w:val="0046321C"/>
    <w:rsid w:val="00465506"/>
    <w:rsid w:val="00472F50"/>
    <w:rsid w:val="0047760F"/>
    <w:rsid w:val="0048056D"/>
    <w:rsid w:val="004809BC"/>
    <w:rsid w:val="00481B30"/>
    <w:rsid w:val="00485669"/>
    <w:rsid w:val="00486A3E"/>
    <w:rsid w:val="00490276"/>
    <w:rsid w:val="00490E5F"/>
    <w:rsid w:val="00491FC4"/>
    <w:rsid w:val="004927CD"/>
    <w:rsid w:val="004939F9"/>
    <w:rsid w:val="00494384"/>
    <w:rsid w:val="004946FC"/>
    <w:rsid w:val="004948D9"/>
    <w:rsid w:val="004949A1"/>
    <w:rsid w:val="00497D56"/>
    <w:rsid w:val="004A427F"/>
    <w:rsid w:val="004A55F6"/>
    <w:rsid w:val="004B0141"/>
    <w:rsid w:val="004B1FEE"/>
    <w:rsid w:val="004B214E"/>
    <w:rsid w:val="004B6E04"/>
    <w:rsid w:val="004B7205"/>
    <w:rsid w:val="004C1665"/>
    <w:rsid w:val="004C16AB"/>
    <w:rsid w:val="004C1955"/>
    <w:rsid w:val="004C2582"/>
    <w:rsid w:val="004C2ACB"/>
    <w:rsid w:val="004C3637"/>
    <w:rsid w:val="004C7D97"/>
    <w:rsid w:val="004D797D"/>
    <w:rsid w:val="004E3EF7"/>
    <w:rsid w:val="004E49DF"/>
    <w:rsid w:val="004E6296"/>
    <w:rsid w:val="004F2353"/>
    <w:rsid w:val="004F3C65"/>
    <w:rsid w:val="004F68E2"/>
    <w:rsid w:val="00501B42"/>
    <w:rsid w:val="005036E2"/>
    <w:rsid w:val="0050451A"/>
    <w:rsid w:val="0050624E"/>
    <w:rsid w:val="005073A2"/>
    <w:rsid w:val="00507947"/>
    <w:rsid w:val="00510140"/>
    <w:rsid w:val="00512012"/>
    <w:rsid w:val="00516754"/>
    <w:rsid w:val="00516D4D"/>
    <w:rsid w:val="00517786"/>
    <w:rsid w:val="005211C0"/>
    <w:rsid w:val="00521AF1"/>
    <w:rsid w:val="00522230"/>
    <w:rsid w:val="005224E6"/>
    <w:rsid w:val="00522BA8"/>
    <w:rsid w:val="00523219"/>
    <w:rsid w:val="00523EFE"/>
    <w:rsid w:val="00524522"/>
    <w:rsid w:val="00524CCB"/>
    <w:rsid w:val="005254B0"/>
    <w:rsid w:val="005261F1"/>
    <w:rsid w:val="00526B6C"/>
    <w:rsid w:val="005277AA"/>
    <w:rsid w:val="00527ABB"/>
    <w:rsid w:val="0053050E"/>
    <w:rsid w:val="005305B5"/>
    <w:rsid w:val="00530F93"/>
    <w:rsid w:val="00532193"/>
    <w:rsid w:val="0053323B"/>
    <w:rsid w:val="0053452A"/>
    <w:rsid w:val="00534A65"/>
    <w:rsid w:val="00536331"/>
    <w:rsid w:val="005365D1"/>
    <w:rsid w:val="0053671F"/>
    <w:rsid w:val="0054193D"/>
    <w:rsid w:val="0054535E"/>
    <w:rsid w:val="00546121"/>
    <w:rsid w:val="00546413"/>
    <w:rsid w:val="00547113"/>
    <w:rsid w:val="0055416C"/>
    <w:rsid w:val="0055513A"/>
    <w:rsid w:val="00555C40"/>
    <w:rsid w:val="00557199"/>
    <w:rsid w:val="00557925"/>
    <w:rsid w:val="00560A61"/>
    <w:rsid w:val="005624DB"/>
    <w:rsid w:val="005628CE"/>
    <w:rsid w:val="005654ED"/>
    <w:rsid w:val="005657A8"/>
    <w:rsid w:val="005700C9"/>
    <w:rsid w:val="00572BF0"/>
    <w:rsid w:val="0057391E"/>
    <w:rsid w:val="005762A8"/>
    <w:rsid w:val="0058046A"/>
    <w:rsid w:val="00584567"/>
    <w:rsid w:val="00586F84"/>
    <w:rsid w:val="00587AD7"/>
    <w:rsid w:val="00590EB3"/>
    <w:rsid w:val="00593241"/>
    <w:rsid w:val="00594719"/>
    <w:rsid w:val="005969A7"/>
    <w:rsid w:val="005A037A"/>
    <w:rsid w:val="005A179A"/>
    <w:rsid w:val="005A28D6"/>
    <w:rsid w:val="005A464E"/>
    <w:rsid w:val="005B2BF8"/>
    <w:rsid w:val="005B4D30"/>
    <w:rsid w:val="005B5665"/>
    <w:rsid w:val="005B6863"/>
    <w:rsid w:val="005B697B"/>
    <w:rsid w:val="005B79A3"/>
    <w:rsid w:val="005C0A47"/>
    <w:rsid w:val="005C1712"/>
    <w:rsid w:val="005C3590"/>
    <w:rsid w:val="005C5224"/>
    <w:rsid w:val="005D0856"/>
    <w:rsid w:val="005D1161"/>
    <w:rsid w:val="005D3835"/>
    <w:rsid w:val="005D3EA5"/>
    <w:rsid w:val="005D5211"/>
    <w:rsid w:val="005D7046"/>
    <w:rsid w:val="005D732B"/>
    <w:rsid w:val="005E0884"/>
    <w:rsid w:val="005E346F"/>
    <w:rsid w:val="005E57CF"/>
    <w:rsid w:val="005E61F9"/>
    <w:rsid w:val="005E6B9B"/>
    <w:rsid w:val="005E6D1E"/>
    <w:rsid w:val="005E7808"/>
    <w:rsid w:val="005E7925"/>
    <w:rsid w:val="005F17EB"/>
    <w:rsid w:val="005F38B3"/>
    <w:rsid w:val="005F7D80"/>
    <w:rsid w:val="00600687"/>
    <w:rsid w:val="0060214E"/>
    <w:rsid w:val="00606613"/>
    <w:rsid w:val="00610E7A"/>
    <w:rsid w:val="00611194"/>
    <w:rsid w:val="00611223"/>
    <w:rsid w:val="006176A1"/>
    <w:rsid w:val="00617ABF"/>
    <w:rsid w:val="00620516"/>
    <w:rsid w:val="00620BC5"/>
    <w:rsid w:val="0062246E"/>
    <w:rsid w:val="006231D5"/>
    <w:rsid w:val="006252DC"/>
    <w:rsid w:val="00626326"/>
    <w:rsid w:val="006272D4"/>
    <w:rsid w:val="006318ED"/>
    <w:rsid w:val="00632657"/>
    <w:rsid w:val="006356E3"/>
    <w:rsid w:val="00637713"/>
    <w:rsid w:val="00637FCF"/>
    <w:rsid w:val="00640D4D"/>
    <w:rsid w:val="00644A5B"/>
    <w:rsid w:val="006453AB"/>
    <w:rsid w:val="00646391"/>
    <w:rsid w:val="006472E6"/>
    <w:rsid w:val="00651B78"/>
    <w:rsid w:val="0065462F"/>
    <w:rsid w:val="00660A7D"/>
    <w:rsid w:val="0066151D"/>
    <w:rsid w:val="00665D4C"/>
    <w:rsid w:val="0066625F"/>
    <w:rsid w:val="00666A83"/>
    <w:rsid w:val="00666AE3"/>
    <w:rsid w:val="00666AFD"/>
    <w:rsid w:val="006733FA"/>
    <w:rsid w:val="006739FC"/>
    <w:rsid w:val="00675E14"/>
    <w:rsid w:val="006773E7"/>
    <w:rsid w:val="006779C0"/>
    <w:rsid w:val="00680567"/>
    <w:rsid w:val="00680A7F"/>
    <w:rsid w:val="006819BD"/>
    <w:rsid w:val="00681C53"/>
    <w:rsid w:val="00682450"/>
    <w:rsid w:val="00683C40"/>
    <w:rsid w:val="00684071"/>
    <w:rsid w:val="00686B23"/>
    <w:rsid w:val="00686B4E"/>
    <w:rsid w:val="00690045"/>
    <w:rsid w:val="006907CD"/>
    <w:rsid w:val="0069408E"/>
    <w:rsid w:val="00694B5C"/>
    <w:rsid w:val="006A0256"/>
    <w:rsid w:val="006A1CBE"/>
    <w:rsid w:val="006A2AA5"/>
    <w:rsid w:val="006A2E33"/>
    <w:rsid w:val="006A3420"/>
    <w:rsid w:val="006A494C"/>
    <w:rsid w:val="006B19D3"/>
    <w:rsid w:val="006B2AF3"/>
    <w:rsid w:val="006B39E2"/>
    <w:rsid w:val="006B5C36"/>
    <w:rsid w:val="006B7169"/>
    <w:rsid w:val="006C1475"/>
    <w:rsid w:val="006C1C4A"/>
    <w:rsid w:val="006C2BBC"/>
    <w:rsid w:val="006C6FD2"/>
    <w:rsid w:val="006D1622"/>
    <w:rsid w:val="006D29EE"/>
    <w:rsid w:val="006D7612"/>
    <w:rsid w:val="006D778E"/>
    <w:rsid w:val="006E083A"/>
    <w:rsid w:val="006E10F4"/>
    <w:rsid w:val="006E1774"/>
    <w:rsid w:val="006E20AA"/>
    <w:rsid w:val="006E2C13"/>
    <w:rsid w:val="006E3569"/>
    <w:rsid w:val="006E4841"/>
    <w:rsid w:val="006E4DB3"/>
    <w:rsid w:val="006E4F21"/>
    <w:rsid w:val="006E588B"/>
    <w:rsid w:val="006E5D83"/>
    <w:rsid w:val="006E68DF"/>
    <w:rsid w:val="006E6C08"/>
    <w:rsid w:val="006F0452"/>
    <w:rsid w:val="006F09F1"/>
    <w:rsid w:val="006F3575"/>
    <w:rsid w:val="006F4574"/>
    <w:rsid w:val="006F465F"/>
    <w:rsid w:val="006F5609"/>
    <w:rsid w:val="006F7610"/>
    <w:rsid w:val="00700033"/>
    <w:rsid w:val="00700400"/>
    <w:rsid w:val="00701D0F"/>
    <w:rsid w:val="00702440"/>
    <w:rsid w:val="007055BB"/>
    <w:rsid w:val="007061B1"/>
    <w:rsid w:val="00706F93"/>
    <w:rsid w:val="00707AFA"/>
    <w:rsid w:val="00707C42"/>
    <w:rsid w:val="007119BD"/>
    <w:rsid w:val="00713350"/>
    <w:rsid w:val="00717919"/>
    <w:rsid w:val="00721037"/>
    <w:rsid w:val="0072349E"/>
    <w:rsid w:val="007240A9"/>
    <w:rsid w:val="00727212"/>
    <w:rsid w:val="007275F2"/>
    <w:rsid w:val="00731B33"/>
    <w:rsid w:val="0073552D"/>
    <w:rsid w:val="00737EB6"/>
    <w:rsid w:val="00741FCD"/>
    <w:rsid w:val="00743D03"/>
    <w:rsid w:val="00746FBC"/>
    <w:rsid w:val="0075499D"/>
    <w:rsid w:val="00757CCD"/>
    <w:rsid w:val="00760F79"/>
    <w:rsid w:val="00761CF9"/>
    <w:rsid w:val="00766119"/>
    <w:rsid w:val="007670F9"/>
    <w:rsid w:val="007709CD"/>
    <w:rsid w:val="00770B46"/>
    <w:rsid w:val="007743FD"/>
    <w:rsid w:val="0077484D"/>
    <w:rsid w:val="00774FAB"/>
    <w:rsid w:val="007754B4"/>
    <w:rsid w:val="007779AD"/>
    <w:rsid w:val="00780E28"/>
    <w:rsid w:val="00781429"/>
    <w:rsid w:val="007819F7"/>
    <w:rsid w:val="007837A8"/>
    <w:rsid w:val="007843C5"/>
    <w:rsid w:val="007848FE"/>
    <w:rsid w:val="0078569B"/>
    <w:rsid w:val="007879BF"/>
    <w:rsid w:val="007905AC"/>
    <w:rsid w:val="00790AEC"/>
    <w:rsid w:val="00791A7E"/>
    <w:rsid w:val="00792C8F"/>
    <w:rsid w:val="0079378C"/>
    <w:rsid w:val="00795800"/>
    <w:rsid w:val="00795D93"/>
    <w:rsid w:val="007974DE"/>
    <w:rsid w:val="00797622"/>
    <w:rsid w:val="007A55E0"/>
    <w:rsid w:val="007A75AC"/>
    <w:rsid w:val="007B0FAD"/>
    <w:rsid w:val="007B65E3"/>
    <w:rsid w:val="007B7072"/>
    <w:rsid w:val="007B7D22"/>
    <w:rsid w:val="007C1EFB"/>
    <w:rsid w:val="007C343D"/>
    <w:rsid w:val="007C3B47"/>
    <w:rsid w:val="007C4E39"/>
    <w:rsid w:val="007C5072"/>
    <w:rsid w:val="007C6153"/>
    <w:rsid w:val="007C68F6"/>
    <w:rsid w:val="007C7248"/>
    <w:rsid w:val="007D34D7"/>
    <w:rsid w:val="007D40D0"/>
    <w:rsid w:val="007D5288"/>
    <w:rsid w:val="007D61C7"/>
    <w:rsid w:val="007E0D65"/>
    <w:rsid w:val="007E1684"/>
    <w:rsid w:val="007E45BC"/>
    <w:rsid w:val="007E62B8"/>
    <w:rsid w:val="007E7D30"/>
    <w:rsid w:val="007F1072"/>
    <w:rsid w:val="007F1B63"/>
    <w:rsid w:val="007F27AF"/>
    <w:rsid w:val="007F59D3"/>
    <w:rsid w:val="007F64CA"/>
    <w:rsid w:val="007F689A"/>
    <w:rsid w:val="007F6F85"/>
    <w:rsid w:val="007F7327"/>
    <w:rsid w:val="008007D9"/>
    <w:rsid w:val="00801550"/>
    <w:rsid w:val="008019F4"/>
    <w:rsid w:val="00802FDF"/>
    <w:rsid w:val="00803AFF"/>
    <w:rsid w:val="00804E05"/>
    <w:rsid w:val="00804E96"/>
    <w:rsid w:val="008063AF"/>
    <w:rsid w:val="00811A63"/>
    <w:rsid w:val="00812BE5"/>
    <w:rsid w:val="008136E5"/>
    <w:rsid w:val="008156D3"/>
    <w:rsid w:val="00816F52"/>
    <w:rsid w:val="0081706D"/>
    <w:rsid w:val="008204DD"/>
    <w:rsid w:val="00822913"/>
    <w:rsid w:val="00826F7A"/>
    <w:rsid w:val="008271CF"/>
    <w:rsid w:val="00830851"/>
    <w:rsid w:val="00830EE4"/>
    <w:rsid w:val="008337F4"/>
    <w:rsid w:val="0083429D"/>
    <w:rsid w:val="0083562D"/>
    <w:rsid w:val="00835EC3"/>
    <w:rsid w:val="00840113"/>
    <w:rsid w:val="00843A9D"/>
    <w:rsid w:val="008452E9"/>
    <w:rsid w:val="008459AC"/>
    <w:rsid w:val="00847155"/>
    <w:rsid w:val="00847B33"/>
    <w:rsid w:val="00851888"/>
    <w:rsid w:val="00857C4C"/>
    <w:rsid w:val="00862F38"/>
    <w:rsid w:val="0086382C"/>
    <w:rsid w:val="00863CDB"/>
    <w:rsid w:val="00864D1D"/>
    <w:rsid w:val="0086593B"/>
    <w:rsid w:val="00866603"/>
    <w:rsid w:val="008739EA"/>
    <w:rsid w:val="00875427"/>
    <w:rsid w:val="0087719F"/>
    <w:rsid w:val="00880342"/>
    <w:rsid w:val="00883903"/>
    <w:rsid w:val="0088485B"/>
    <w:rsid w:val="008869F5"/>
    <w:rsid w:val="008876E4"/>
    <w:rsid w:val="00887BBD"/>
    <w:rsid w:val="00887DC8"/>
    <w:rsid w:val="00890413"/>
    <w:rsid w:val="00895C04"/>
    <w:rsid w:val="00896C70"/>
    <w:rsid w:val="008A189B"/>
    <w:rsid w:val="008A201D"/>
    <w:rsid w:val="008A229E"/>
    <w:rsid w:val="008A2B4C"/>
    <w:rsid w:val="008A4CA3"/>
    <w:rsid w:val="008A4CE8"/>
    <w:rsid w:val="008A4FB7"/>
    <w:rsid w:val="008A6159"/>
    <w:rsid w:val="008B04C2"/>
    <w:rsid w:val="008B18AC"/>
    <w:rsid w:val="008B216F"/>
    <w:rsid w:val="008B6C3E"/>
    <w:rsid w:val="008C2539"/>
    <w:rsid w:val="008C2EA4"/>
    <w:rsid w:val="008C47ED"/>
    <w:rsid w:val="008C65CA"/>
    <w:rsid w:val="008C6C49"/>
    <w:rsid w:val="008C6C9D"/>
    <w:rsid w:val="008D1B1E"/>
    <w:rsid w:val="008D2335"/>
    <w:rsid w:val="008D2A98"/>
    <w:rsid w:val="008D40C5"/>
    <w:rsid w:val="008D4F1F"/>
    <w:rsid w:val="008D5133"/>
    <w:rsid w:val="008E2557"/>
    <w:rsid w:val="008E3B16"/>
    <w:rsid w:val="008E5503"/>
    <w:rsid w:val="008E5991"/>
    <w:rsid w:val="008E66BF"/>
    <w:rsid w:val="008F0C3B"/>
    <w:rsid w:val="008F2F1A"/>
    <w:rsid w:val="009030F3"/>
    <w:rsid w:val="009040CC"/>
    <w:rsid w:val="00904164"/>
    <w:rsid w:val="00904792"/>
    <w:rsid w:val="0090631F"/>
    <w:rsid w:val="0090646C"/>
    <w:rsid w:val="00906677"/>
    <w:rsid w:val="00910466"/>
    <w:rsid w:val="00914227"/>
    <w:rsid w:val="00917111"/>
    <w:rsid w:val="009202BE"/>
    <w:rsid w:val="009203F1"/>
    <w:rsid w:val="00920ABD"/>
    <w:rsid w:val="00922DEF"/>
    <w:rsid w:val="0092415B"/>
    <w:rsid w:val="00925874"/>
    <w:rsid w:val="00926D98"/>
    <w:rsid w:val="00930DFB"/>
    <w:rsid w:val="009312E3"/>
    <w:rsid w:val="00931FEA"/>
    <w:rsid w:val="00934E1D"/>
    <w:rsid w:val="00935306"/>
    <w:rsid w:val="0093583D"/>
    <w:rsid w:val="00937319"/>
    <w:rsid w:val="00942D76"/>
    <w:rsid w:val="0094501B"/>
    <w:rsid w:val="009466DF"/>
    <w:rsid w:val="00947098"/>
    <w:rsid w:val="009475A1"/>
    <w:rsid w:val="009563AD"/>
    <w:rsid w:val="009563C1"/>
    <w:rsid w:val="0096019F"/>
    <w:rsid w:val="00960FCA"/>
    <w:rsid w:val="009637DD"/>
    <w:rsid w:val="00966EEB"/>
    <w:rsid w:val="00967463"/>
    <w:rsid w:val="0097204A"/>
    <w:rsid w:val="00973A86"/>
    <w:rsid w:val="0097744A"/>
    <w:rsid w:val="009778E3"/>
    <w:rsid w:val="00977C46"/>
    <w:rsid w:val="00981CAB"/>
    <w:rsid w:val="00984837"/>
    <w:rsid w:val="00985165"/>
    <w:rsid w:val="0098577A"/>
    <w:rsid w:val="00985C37"/>
    <w:rsid w:val="00987DC4"/>
    <w:rsid w:val="00987FD7"/>
    <w:rsid w:val="00990751"/>
    <w:rsid w:val="00992AB5"/>
    <w:rsid w:val="0099354D"/>
    <w:rsid w:val="00996201"/>
    <w:rsid w:val="00996296"/>
    <w:rsid w:val="009975FA"/>
    <w:rsid w:val="00997CA4"/>
    <w:rsid w:val="009A040F"/>
    <w:rsid w:val="009A1CEF"/>
    <w:rsid w:val="009A3532"/>
    <w:rsid w:val="009A3C67"/>
    <w:rsid w:val="009A47A3"/>
    <w:rsid w:val="009A50E5"/>
    <w:rsid w:val="009A729C"/>
    <w:rsid w:val="009B2B60"/>
    <w:rsid w:val="009B35EE"/>
    <w:rsid w:val="009B69EE"/>
    <w:rsid w:val="009B771F"/>
    <w:rsid w:val="009C45EF"/>
    <w:rsid w:val="009C5F60"/>
    <w:rsid w:val="009C6CF9"/>
    <w:rsid w:val="009C73EE"/>
    <w:rsid w:val="009C7CEF"/>
    <w:rsid w:val="009D0AD4"/>
    <w:rsid w:val="009D735F"/>
    <w:rsid w:val="009E21D6"/>
    <w:rsid w:val="009E292E"/>
    <w:rsid w:val="009E38E4"/>
    <w:rsid w:val="009E4629"/>
    <w:rsid w:val="009E5FE8"/>
    <w:rsid w:val="009F0925"/>
    <w:rsid w:val="009F2537"/>
    <w:rsid w:val="009F35D6"/>
    <w:rsid w:val="00A016AE"/>
    <w:rsid w:val="00A017AB"/>
    <w:rsid w:val="00A02C29"/>
    <w:rsid w:val="00A04232"/>
    <w:rsid w:val="00A044C2"/>
    <w:rsid w:val="00A0457F"/>
    <w:rsid w:val="00A049FE"/>
    <w:rsid w:val="00A0595A"/>
    <w:rsid w:val="00A10C95"/>
    <w:rsid w:val="00A1113B"/>
    <w:rsid w:val="00A11C3D"/>
    <w:rsid w:val="00A12049"/>
    <w:rsid w:val="00A12108"/>
    <w:rsid w:val="00A13474"/>
    <w:rsid w:val="00A13A16"/>
    <w:rsid w:val="00A20FE1"/>
    <w:rsid w:val="00A22688"/>
    <w:rsid w:val="00A22743"/>
    <w:rsid w:val="00A24F19"/>
    <w:rsid w:val="00A25A35"/>
    <w:rsid w:val="00A27569"/>
    <w:rsid w:val="00A3309C"/>
    <w:rsid w:val="00A35524"/>
    <w:rsid w:val="00A35F77"/>
    <w:rsid w:val="00A3681C"/>
    <w:rsid w:val="00A36E64"/>
    <w:rsid w:val="00A374D7"/>
    <w:rsid w:val="00A40517"/>
    <w:rsid w:val="00A4090B"/>
    <w:rsid w:val="00A41E0E"/>
    <w:rsid w:val="00A43D77"/>
    <w:rsid w:val="00A46855"/>
    <w:rsid w:val="00A46A69"/>
    <w:rsid w:val="00A46BEC"/>
    <w:rsid w:val="00A46D0A"/>
    <w:rsid w:val="00A47A24"/>
    <w:rsid w:val="00A541C0"/>
    <w:rsid w:val="00A54CF5"/>
    <w:rsid w:val="00A56E27"/>
    <w:rsid w:val="00A5751F"/>
    <w:rsid w:val="00A5781F"/>
    <w:rsid w:val="00A61FC3"/>
    <w:rsid w:val="00A64AE5"/>
    <w:rsid w:val="00A64FFA"/>
    <w:rsid w:val="00A660EF"/>
    <w:rsid w:val="00A675AB"/>
    <w:rsid w:val="00A6773F"/>
    <w:rsid w:val="00A70B94"/>
    <w:rsid w:val="00A71EF4"/>
    <w:rsid w:val="00A741D4"/>
    <w:rsid w:val="00A76482"/>
    <w:rsid w:val="00A82858"/>
    <w:rsid w:val="00A82F00"/>
    <w:rsid w:val="00A83F61"/>
    <w:rsid w:val="00A85A04"/>
    <w:rsid w:val="00A86F09"/>
    <w:rsid w:val="00A90960"/>
    <w:rsid w:val="00A92FE8"/>
    <w:rsid w:val="00A93427"/>
    <w:rsid w:val="00A942D1"/>
    <w:rsid w:val="00A9470B"/>
    <w:rsid w:val="00A94E9F"/>
    <w:rsid w:val="00A953B1"/>
    <w:rsid w:val="00A954FE"/>
    <w:rsid w:val="00AA011A"/>
    <w:rsid w:val="00AA18C1"/>
    <w:rsid w:val="00AA1D8E"/>
    <w:rsid w:val="00AA3886"/>
    <w:rsid w:val="00AB076A"/>
    <w:rsid w:val="00AB0AFE"/>
    <w:rsid w:val="00AB24ED"/>
    <w:rsid w:val="00AB3235"/>
    <w:rsid w:val="00AB445B"/>
    <w:rsid w:val="00AB5887"/>
    <w:rsid w:val="00AC07A4"/>
    <w:rsid w:val="00AC7079"/>
    <w:rsid w:val="00AD00DF"/>
    <w:rsid w:val="00AD0D80"/>
    <w:rsid w:val="00AD1241"/>
    <w:rsid w:val="00AD134B"/>
    <w:rsid w:val="00AD29BC"/>
    <w:rsid w:val="00AD75BA"/>
    <w:rsid w:val="00AD7FA0"/>
    <w:rsid w:val="00AE1846"/>
    <w:rsid w:val="00AE6052"/>
    <w:rsid w:val="00AF0A5B"/>
    <w:rsid w:val="00AF2A33"/>
    <w:rsid w:val="00AF30C4"/>
    <w:rsid w:val="00AF457F"/>
    <w:rsid w:val="00AF53A6"/>
    <w:rsid w:val="00AF5673"/>
    <w:rsid w:val="00AF6C49"/>
    <w:rsid w:val="00B00CDC"/>
    <w:rsid w:val="00B01D9F"/>
    <w:rsid w:val="00B0308C"/>
    <w:rsid w:val="00B03B4E"/>
    <w:rsid w:val="00B03EC6"/>
    <w:rsid w:val="00B04189"/>
    <w:rsid w:val="00B04303"/>
    <w:rsid w:val="00B0571D"/>
    <w:rsid w:val="00B05729"/>
    <w:rsid w:val="00B0784A"/>
    <w:rsid w:val="00B104CB"/>
    <w:rsid w:val="00B11DB6"/>
    <w:rsid w:val="00B12406"/>
    <w:rsid w:val="00B14BA0"/>
    <w:rsid w:val="00B15251"/>
    <w:rsid w:val="00B16458"/>
    <w:rsid w:val="00B17D03"/>
    <w:rsid w:val="00B202BC"/>
    <w:rsid w:val="00B21B86"/>
    <w:rsid w:val="00B22221"/>
    <w:rsid w:val="00B22425"/>
    <w:rsid w:val="00B237A5"/>
    <w:rsid w:val="00B23AB6"/>
    <w:rsid w:val="00B248C4"/>
    <w:rsid w:val="00B262A8"/>
    <w:rsid w:val="00B26B6D"/>
    <w:rsid w:val="00B26FAF"/>
    <w:rsid w:val="00B2702C"/>
    <w:rsid w:val="00B3064C"/>
    <w:rsid w:val="00B33887"/>
    <w:rsid w:val="00B36BC6"/>
    <w:rsid w:val="00B371AD"/>
    <w:rsid w:val="00B37431"/>
    <w:rsid w:val="00B3758D"/>
    <w:rsid w:val="00B40D89"/>
    <w:rsid w:val="00B40F0C"/>
    <w:rsid w:val="00B422A5"/>
    <w:rsid w:val="00B4256C"/>
    <w:rsid w:val="00B43E9A"/>
    <w:rsid w:val="00B46DA8"/>
    <w:rsid w:val="00B478CA"/>
    <w:rsid w:val="00B50F65"/>
    <w:rsid w:val="00B51F63"/>
    <w:rsid w:val="00B52ACC"/>
    <w:rsid w:val="00B5443D"/>
    <w:rsid w:val="00B571B3"/>
    <w:rsid w:val="00B60ADE"/>
    <w:rsid w:val="00B61F2B"/>
    <w:rsid w:val="00B62E29"/>
    <w:rsid w:val="00B6561C"/>
    <w:rsid w:val="00B66393"/>
    <w:rsid w:val="00B6732A"/>
    <w:rsid w:val="00B674B4"/>
    <w:rsid w:val="00B70199"/>
    <w:rsid w:val="00B70A3D"/>
    <w:rsid w:val="00B72117"/>
    <w:rsid w:val="00B72EA8"/>
    <w:rsid w:val="00B74E9B"/>
    <w:rsid w:val="00B767A0"/>
    <w:rsid w:val="00B76B55"/>
    <w:rsid w:val="00B81B55"/>
    <w:rsid w:val="00B82107"/>
    <w:rsid w:val="00B8461A"/>
    <w:rsid w:val="00B850AA"/>
    <w:rsid w:val="00B85860"/>
    <w:rsid w:val="00B85A4B"/>
    <w:rsid w:val="00B85E7F"/>
    <w:rsid w:val="00B92019"/>
    <w:rsid w:val="00B9307A"/>
    <w:rsid w:val="00B95145"/>
    <w:rsid w:val="00B9525E"/>
    <w:rsid w:val="00B9718D"/>
    <w:rsid w:val="00BA1D6F"/>
    <w:rsid w:val="00BA1DAA"/>
    <w:rsid w:val="00BA24D9"/>
    <w:rsid w:val="00BA55FF"/>
    <w:rsid w:val="00BA57F0"/>
    <w:rsid w:val="00BB035D"/>
    <w:rsid w:val="00BB0B24"/>
    <w:rsid w:val="00BB18CC"/>
    <w:rsid w:val="00BB21BA"/>
    <w:rsid w:val="00BB70E5"/>
    <w:rsid w:val="00BC19B5"/>
    <w:rsid w:val="00BC1E54"/>
    <w:rsid w:val="00BC27E9"/>
    <w:rsid w:val="00BC3028"/>
    <w:rsid w:val="00BC5119"/>
    <w:rsid w:val="00BC5935"/>
    <w:rsid w:val="00BD2E55"/>
    <w:rsid w:val="00BD2F72"/>
    <w:rsid w:val="00BD2FDE"/>
    <w:rsid w:val="00BD665D"/>
    <w:rsid w:val="00BE0252"/>
    <w:rsid w:val="00BE287C"/>
    <w:rsid w:val="00BE2FB6"/>
    <w:rsid w:val="00BE4870"/>
    <w:rsid w:val="00BE5966"/>
    <w:rsid w:val="00BE6ED8"/>
    <w:rsid w:val="00BE7D6E"/>
    <w:rsid w:val="00BF22D2"/>
    <w:rsid w:val="00BF24A9"/>
    <w:rsid w:val="00BF275D"/>
    <w:rsid w:val="00BF642A"/>
    <w:rsid w:val="00BF6A1D"/>
    <w:rsid w:val="00BF7419"/>
    <w:rsid w:val="00C0007C"/>
    <w:rsid w:val="00C01400"/>
    <w:rsid w:val="00C02177"/>
    <w:rsid w:val="00C032A3"/>
    <w:rsid w:val="00C036D4"/>
    <w:rsid w:val="00C05093"/>
    <w:rsid w:val="00C109A4"/>
    <w:rsid w:val="00C13158"/>
    <w:rsid w:val="00C13D07"/>
    <w:rsid w:val="00C15415"/>
    <w:rsid w:val="00C1617E"/>
    <w:rsid w:val="00C16D1C"/>
    <w:rsid w:val="00C16DD2"/>
    <w:rsid w:val="00C207FA"/>
    <w:rsid w:val="00C20B6D"/>
    <w:rsid w:val="00C21A90"/>
    <w:rsid w:val="00C21A92"/>
    <w:rsid w:val="00C21E3D"/>
    <w:rsid w:val="00C2249B"/>
    <w:rsid w:val="00C2674B"/>
    <w:rsid w:val="00C27272"/>
    <w:rsid w:val="00C274E4"/>
    <w:rsid w:val="00C3001D"/>
    <w:rsid w:val="00C31CE8"/>
    <w:rsid w:val="00C326B8"/>
    <w:rsid w:val="00C32A69"/>
    <w:rsid w:val="00C33A61"/>
    <w:rsid w:val="00C43FD0"/>
    <w:rsid w:val="00C445A7"/>
    <w:rsid w:val="00C45089"/>
    <w:rsid w:val="00C46199"/>
    <w:rsid w:val="00C464FB"/>
    <w:rsid w:val="00C46565"/>
    <w:rsid w:val="00C50D39"/>
    <w:rsid w:val="00C50F60"/>
    <w:rsid w:val="00C519FA"/>
    <w:rsid w:val="00C51F25"/>
    <w:rsid w:val="00C52ED0"/>
    <w:rsid w:val="00C54661"/>
    <w:rsid w:val="00C550ED"/>
    <w:rsid w:val="00C56B1E"/>
    <w:rsid w:val="00C605D5"/>
    <w:rsid w:val="00C647B9"/>
    <w:rsid w:val="00C70298"/>
    <w:rsid w:val="00C7050F"/>
    <w:rsid w:val="00C7410B"/>
    <w:rsid w:val="00C76AA8"/>
    <w:rsid w:val="00C819BC"/>
    <w:rsid w:val="00C82142"/>
    <w:rsid w:val="00C823B9"/>
    <w:rsid w:val="00C82AD4"/>
    <w:rsid w:val="00C83373"/>
    <w:rsid w:val="00C84390"/>
    <w:rsid w:val="00C8464E"/>
    <w:rsid w:val="00C86ABE"/>
    <w:rsid w:val="00C919B7"/>
    <w:rsid w:val="00C93797"/>
    <w:rsid w:val="00C941BF"/>
    <w:rsid w:val="00C94865"/>
    <w:rsid w:val="00C96996"/>
    <w:rsid w:val="00C9715D"/>
    <w:rsid w:val="00C97678"/>
    <w:rsid w:val="00CA0A3E"/>
    <w:rsid w:val="00CA1196"/>
    <w:rsid w:val="00CA2790"/>
    <w:rsid w:val="00CA36F4"/>
    <w:rsid w:val="00CA52A2"/>
    <w:rsid w:val="00CA547C"/>
    <w:rsid w:val="00CA5BB5"/>
    <w:rsid w:val="00CA729C"/>
    <w:rsid w:val="00CB1D75"/>
    <w:rsid w:val="00CB429F"/>
    <w:rsid w:val="00CB4C67"/>
    <w:rsid w:val="00CC1F5B"/>
    <w:rsid w:val="00CC24FD"/>
    <w:rsid w:val="00CD2D43"/>
    <w:rsid w:val="00CD6566"/>
    <w:rsid w:val="00CE14F4"/>
    <w:rsid w:val="00CE3034"/>
    <w:rsid w:val="00CE5A03"/>
    <w:rsid w:val="00CE5A33"/>
    <w:rsid w:val="00CE6292"/>
    <w:rsid w:val="00CF352E"/>
    <w:rsid w:val="00CF47F0"/>
    <w:rsid w:val="00CF4820"/>
    <w:rsid w:val="00CF49C1"/>
    <w:rsid w:val="00CF6728"/>
    <w:rsid w:val="00CF6D92"/>
    <w:rsid w:val="00CF71CA"/>
    <w:rsid w:val="00CF74B5"/>
    <w:rsid w:val="00D0077B"/>
    <w:rsid w:val="00D017AA"/>
    <w:rsid w:val="00D01B4B"/>
    <w:rsid w:val="00D02ED1"/>
    <w:rsid w:val="00D040E4"/>
    <w:rsid w:val="00D0539F"/>
    <w:rsid w:val="00D05E31"/>
    <w:rsid w:val="00D06247"/>
    <w:rsid w:val="00D06318"/>
    <w:rsid w:val="00D07BCE"/>
    <w:rsid w:val="00D07E4C"/>
    <w:rsid w:val="00D10819"/>
    <w:rsid w:val="00D11949"/>
    <w:rsid w:val="00D11AA5"/>
    <w:rsid w:val="00D13146"/>
    <w:rsid w:val="00D136A3"/>
    <w:rsid w:val="00D13C4B"/>
    <w:rsid w:val="00D13EDD"/>
    <w:rsid w:val="00D14361"/>
    <w:rsid w:val="00D1696A"/>
    <w:rsid w:val="00D16D08"/>
    <w:rsid w:val="00D2004F"/>
    <w:rsid w:val="00D22D1A"/>
    <w:rsid w:val="00D24243"/>
    <w:rsid w:val="00D27515"/>
    <w:rsid w:val="00D2754B"/>
    <w:rsid w:val="00D27C34"/>
    <w:rsid w:val="00D312B2"/>
    <w:rsid w:val="00D32247"/>
    <w:rsid w:val="00D32A3F"/>
    <w:rsid w:val="00D33524"/>
    <w:rsid w:val="00D34F58"/>
    <w:rsid w:val="00D36F73"/>
    <w:rsid w:val="00D3771A"/>
    <w:rsid w:val="00D43380"/>
    <w:rsid w:val="00D450D6"/>
    <w:rsid w:val="00D46052"/>
    <w:rsid w:val="00D510A1"/>
    <w:rsid w:val="00D51916"/>
    <w:rsid w:val="00D53306"/>
    <w:rsid w:val="00D54065"/>
    <w:rsid w:val="00D55DAF"/>
    <w:rsid w:val="00D579BC"/>
    <w:rsid w:val="00D6429B"/>
    <w:rsid w:val="00D662FE"/>
    <w:rsid w:val="00D666EF"/>
    <w:rsid w:val="00D66827"/>
    <w:rsid w:val="00D6763E"/>
    <w:rsid w:val="00D70E6C"/>
    <w:rsid w:val="00D7114B"/>
    <w:rsid w:val="00D72C0E"/>
    <w:rsid w:val="00D73BAE"/>
    <w:rsid w:val="00D745F3"/>
    <w:rsid w:val="00D74877"/>
    <w:rsid w:val="00D74912"/>
    <w:rsid w:val="00D750E7"/>
    <w:rsid w:val="00D75C06"/>
    <w:rsid w:val="00D76365"/>
    <w:rsid w:val="00D7667E"/>
    <w:rsid w:val="00D850E3"/>
    <w:rsid w:val="00D871CF"/>
    <w:rsid w:val="00D87AAC"/>
    <w:rsid w:val="00D910CF"/>
    <w:rsid w:val="00D9159F"/>
    <w:rsid w:val="00D929D8"/>
    <w:rsid w:val="00D94EEB"/>
    <w:rsid w:val="00DA0A28"/>
    <w:rsid w:val="00DA0CDD"/>
    <w:rsid w:val="00DA239A"/>
    <w:rsid w:val="00DA3787"/>
    <w:rsid w:val="00DA57F3"/>
    <w:rsid w:val="00DA68A2"/>
    <w:rsid w:val="00DB0611"/>
    <w:rsid w:val="00DB45A2"/>
    <w:rsid w:val="00DB5162"/>
    <w:rsid w:val="00DB5449"/>
    <w:rsid w:val="00DC14BB"/>
    <w:rsid w:val="00DC1EB6"/>
    <w:rsid w:val="00DC408F"/>
    <w:rsid w:val="00DC45DF"/>
    <w:rsid w:val="00DC4EA1"/>
    <w:rsid w:val="00DD23FF"/>
    <w:rsid w:val="00DD500F"/>
    <w:rsid w:val="00DD6E4C"/>
    <w:rsid w:val="00DE0FF1"/>
    <w:rsid w:val="00DE1173"/>
    <w:rsid w:val="00DE18B3"/>
    <w:rsid w:val="00DE327D"/>
    <w:rsid w:val="00DE51AC"/>
    <w:rsid w:val="00DF085F"/>
    <w:rsid w:val="00DF1195"/>
    <w:rsid w:val="00DF2167"/>
    <w:rsid w:val="00DF35AF"/>
    <w:rsid w:val="00DF3D2B"/>
    <w:rsid w:val="00DF7972"/>
    <w:rsid w:val="00E021BB"/>
    <w:rsid w:val="00E04DA7"/>
    <w:rsid w:val="00E0564E"/>
    <w:rsid w:val="00E14772"/>
    <w:rsid w:val="00E15DDD"/>
    <w:rsid w:val="00E17813"/>
    <w:rsid w:val="00E241DE"/>
    <w:rsid w:val="00E2662D"/>
    <w:rsid w:val="00E30DBE"/>
    <w:rsid w:val="00E31C57"/>
    <w:rsid w:val="00E31D6B"/>
    <w:rsid w:val="00E344CD"/>
    <w:rsid w:val="00E34B26"/>
    <w:rsid w:val="00E350A6"/>
    <w:rsid w:val="00E35FD8"/>
    <w:rsid w:val="00E37969"/>
    <w:rsid w:val="00E402F0"/>
    <w:rsid w:val="00E410D7"/>
    <w:rsid w:val="00E45814"/>
    <w:rsid w:val="00E47870"/>
    <w:rsid w:val="00E50F40"/>
    <w:rsid w:val="00E51D09"/>
    <w:rsid w:val="00E551F2"/>
    <w:rsid w:val="00E56B58"/>
    <w:rsid w:val="00E6304C"/>
    <w:rsid w:val="00E63F77"/>
    <w:rsid w:val="00E73928"/>
    <w:rsid w:val="00E739C6"/>
    <w:rsid w:val="00E74215"/>
    <w:rsid w:val="00E74380"/>
    <w:rsid w:val="00E74C99"/>
    <w:rsid w:val="00E83BCC"/>
    <w:rsid w:val="00E841DE"/>
    <w:rsid w:val="00E842FE"/>
    <w:rsid w:val="00E856A0"/>
    <w:rsid w:val="00E85C16"/>
    <w:rsid w:val="00E860B7"/>
    <w:rsid w:val="00E86936"/>
    <w:rsid w:val="00E87E32"/>
    <w:rsid w:val="00E9160A"/>
    <w:rsid w:val="00E93123"/>
    <w:rsid w:val="00E954EF"/>
    <w:rsid w:val="00E9554B"/>
    <w:rsid w:val="00E96219"/>
    <w:rsid w:val="00EA23EE"/>
    <w:rsid w:val="00EB003F"/>
    <w:rsid w:val="00EB0AED"/>
    <w:rsid w:val="00EB2A0E"/>
    <w:rsid w:val="00EB5FAC"/>
    <w:rsid w:val="00EC0C89"/>
    <w:rsid w:val="00EC3B22"/>
    <w:rsid w:val="00EC42C7"/>
    <w:rsid w:val="00EC601F"/>
    <w:rsid w:val="00EC6E13"/>
    <w:rsid w:val="00EC72A9"/>
    <w:rsid w:val="00EC76D4"/>
    <w:rsid w:val="00ED2419"/>
    <w:rsid w:val="00ED3432"/>
    <w:rsid w:val="00ED4171"/>
    <w:rsid w:val="00ED5CAD"/>
    <w:rsid w:val="00ED694C"/>
    <w:rsid w:val="00ED6999"/>
    <w:rsid w:val="00EE06E0"/>
    <w:rsid w:val="00EE189A"/>
    <w:rsid w:val="00EE3644"/>
    <w:rsid w:val="00EE581D"/>
    <w:rsid w:val="00EE6A14"/>
    <w:rsid w:val="00EE7EFF"/>
    <w:rsid w:val="00EF34C0"/>
    <w:rsid w:val="00EF3A18"/>
    <w:rsid w:val="00EF4674"/>
    <w:rsid w:val="00EF6571"/>
    <w:rsid w:val="00F0063E"/>
    <w:rsid w:val="00F031AF"/>
    <w:rsid w:val="00F036BA"/>
    <w:rsid w:val="00F04036"/>
    <w:rsid w:val="00F04FE0"/>
    <w:rsid w:val="00F054A2"/>
    <w:rsid w:val="00F06558"/>
    <w:rsid w:val="00F07290"/>
    <w:rsid w:val="00F13C50"/>
    <w:rsid w:val="00F1640F"/>
    <w:rsid w:val="00F169C6"/>
    <w:rsid w:val="00F17A78"/>
    <w:rsid w:val="00F2187B"/>
    <w:rsid w:val="00F22190"/>
    <w:rsid w:val="00F2527B"/>
    <w:rsid w:val="00F25793"/>
    <w:rsid w:val="00F2697C"/>
    <w:rsid w:val="00F27B64"/>
    <w:rsid w:val="00F3150F"/>
    <w:rsid w:val="00F31528"/>
    <w:rsid w:val="00F31695"/>
    <w:rsid w:val="00F3179E"/>
    <w:rsid w:val="00F323A8"/>
    <w:rsid w:val="00F32739"/>
    <w:rsid w:val="00F3295B"/>
    <w:rsid w:val="00F33ACF"/>
    <w:rsid w:val="00F4042A"/>
    <w:rsid w:val="00F407BC"/>
    <w:rsid w:val="00F4240F"/>
    <w:rsid w:val="00F42767"/>
    <w:rsid w:val="00F42F1A"/>
    <w:rsid w:val="00F44AE6"/>
    <w:rsid w:val="00F46322"/>
    <w:rsid w:val="00F476B9"/>
    <w:rsid w:val="00F51914"/>
    <w:rsid w:val="00F51950"/>
    <w:rsid w:val="00F56637"/>
    <w:rsid w:val="00F569E7"/>
    <w:rsid w:val="00F573E7"/>
    <w:rsid w:val="00F603DB"/>
    <w:rsid w:val="00F64B63"/>
    <w:rsid w:val="00F66238"/>
    <w:rsid w:val="00F66DF8"/>
    <w:rsid w:val="00F70DB8"/>
    <w:rsid w:val="00F75035"/>
    <w:rsid w:val="00F776A2"/>
    <w:rsid w:val="00F81A53"/>
    <w:rsid w:val="00F83711"/>
    <w:rsid w:val="00F847B3"/>
    <w:rsid w:val="00F860A1"/>
    <w:rsid w:val="00F868BC"/>
    <w:rsid w:val="00F87018"/>
    <w:rsid w:val="00F8735A"/>
    <w:rsid w:val="00F877F5"/>
    <w:rsid w:val="00F91E91"/>
    <w:rsid w:val="00F928AD"/>
    <w:rsid w:val="00F928E7"/>
    <w:rsid w:val="00F92A9B"/>
    <w:rsid w:val="00F931B7"/>
    <w:rsid w:val="00F945BE"/>
    <w:rsid w:val="00F9463B"/>
    <w:rsid w:val="00F946C4"/>
    <w:rsid w:val="00F9528C"/>
    <w:rsid w:val="00F970A9"/>
    <w:rsid w:val="00F97789"/>
    <w:rsid w:val="00F97A90"/>
    <w:rsid w:val="00FA0F92"/>
    <w:rsid w:val="00FA0FE3"/>
    <w:rsid w:val="00FA6D06"/>
    <w:rsid w:val="00FA7C17"/>
    <w:rsid w:val="00FB136B"/>
    <w:rsid w:val="00FB21CC"/>
    <w:rsid w:val="00FB36A1"/>
    <w:rsid w:val="00FC2705"/>
    <w:rsid w:val="00FC286E"/>
    <w:rsid w:val="00FC2BC1"/>
    <w:rsid w:val="00FC77C5"/>
    <w:rsid w:val="00FD1A0B"/>
    <w:rsid w:val="00FD1A2B"/>
    <w:rsid w:val="00FD213E"/>
    <w:rsid w:val="00FD262B"/>
    <w:rsid w:val="00FD2FF2"/>
    <w:rsid w:val="00FD5806"/>
    <w:rsid w:val="00FD78F1"/>
    <w:rsid w:val="00FE3A5A"/>
    <w:rsid w:val="00FE3CD0"/>
    <w:rsid w:val="00FF017E"/>
    <w:rsid w:val="00FF0692"/>
    <w:rsid w:val="00FF0DFF"/>
    <w:rsid w:val="00FF1153"/>
    <w:rsid w:val="00FF24ED"/>
    <w:rsid w:val="00FF253E"/>
    <w:rsid w:val="00FF255F"/>
    <w:rsid w:val="00FF2B9F"/>
    <w:rsid w:val="00FF5BC7"/>
    <w:rsid w:val="00FF62CC"/>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unhideWhenUsed/>
    <w:rsid w:val="004E3EF7"/>
    <w:rPr>
      <w:sz w:val="20"/>
    </w:rPr>
  </w:style>
  <w:style w:type="character" w:customStyle="1" w:styleId="FunotentextZeichen">
    <w:name w:val="Fußnotentext Zeichen"/>
    <w:link w:val="Funotentext"/>
    <w:uiPriority w:val="99"/>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paragraph" w:styleId="Listenabsatz">
    <w:name w:val="List Paragraph"/>
    <w:basedOn w:val="Standard"/>
    <w:uiPriority w:val="34"/>
    <w:qFormat/>
    <w:rsid w:val="00B85E7F"/>
    <w:pPr>
      <w:ind w:left="720"/>
      <w:contextualSpacing/>
    </w:pPr>
    <w:rPr>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unhideWhenUsed/>
    <w:rsid w:val="004E3EF7"/>
    <w:rPr>
      <w:sz w:val="20"/>
    </w:rPr>
  </w:style>
  <w:style w:type="character" w:customStyle="1" w:styleId="FunotentextZeichen">
    <w:name w:val="Fußnotentext Zeichen"/>
    <w:link w:val="Funotentext"/>
    <w:uiPriority w:val="99"/>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paragraph" w:styleId="Listenabsatz">
    <w:name w:val="List Paragraph"/>
    <w:basedOn w:val="Standard"/>
    <w:uiPriority w:val="34"/>
    <w:qFormat/>
    <w:rsid w:val="00B85E7F"/>
    <w:pPr>
      <w:ind w:left="720"/>
      <w:contextualSpacing/>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316228882">
      <w:bodyDiv w:val="1"/>
      <w:marLeft w:val="0"/>
      <w:marRight w:val="0"/>
      <w:marTop w:val="0"/>
      <w:marBottom w:val="0"/>
      <w:divBdr>
        <w:top w:val="none" w:sz="0" w:space="0" w:color="auto"/>
        <w:left w:val="none" w:sz="0" w:space="0" w:color="auto"/>
        <w:bottom w:val="none" w:sz="0" w:space="0" w:color="auto"/>
        <w:right w:val="none" w:sz="0" w:space="0" w:color="auto"/>
      </w:divBdr>
      <w:divsChild>
        <w:div w:id="944844573">
          <w:marLeft w:val="0"/>
          <w:marRight w:val="0"/>
          <w:marTop w:val="825"/>
          <w:marBottom w:val="0"/>
          <w:divBdr>
            <w:top w:val="none" w:sz="0" w:space="0" w:color="auto"/>
            <w:left w:val="none" w:sz="0" w:space="0" w:color="auto"/>
            <w:bottom w:val="none" w:sz="0" w:space="0" w:color="auto"/>
            <w:right w:val="none" w:sz="0" w:space="0" w:color="auto"/>
          </w:divBdr>
          <w:divsChild>
            <w:div w:id="1318801932">
              <w:marLeft w:val="0"/>
              <w:marRight w:val="0"/>
              <w:marTop w:val="0"/>
              <w:marBottom w:val="0"/>
              <w:divBdr>
                <w:top w:val="none" w:sz="0" w:space="0" w:color="auto"/>
                <w:left w:val="none" w:sz="0" w:space="0" w:color="auto"/>
                <w:bottom w:val="none" w:sz="0" w:space="0" w:color="auto"/>
                <w:right w:val="none" w:sz="0" w:space="0" w:color="auto"/>
              </w:divBdr>
              <w:divsChild>
                <w:div w:id="9569085">
                  <w:marLeft w:val="0"/>
                  <w:marRight w:val="0"/>
                  <w:marTop w:val="0"/>
                  <w:marBottom w:val="0"/>
                  <w:divBdr>
                    <w:top w:val="none" w:sz="0" w:space="0" w:color="auto"/>
                    <w:left w:val="none" w:sz="0" w:space="0" w:color="auto"/>
                    <w:bottom w:val="none" w:sz="0" w:space="0" w:color="auto"/>
                    <w:right w:val="none" w:sz="0" w:space="0" w:color="auto"/>
                  </w:divBdr>
                  <w:divsChild>
                    <w:div w:id="1712069957">
                      <w:marLeft w:val="0"/>
                      <w:marRight w:val="0"/>
                      <w:marTop w:val="0"/>
                      <w:marBottom w:val="0"/>
                      <w:divBdr>
                        <w:top w:val="none" w:sz="0" w:space="0" w:color="auto"/>
                        <w:left w:val="none" w:sz="0" w:space="0" w:color="auto"/>
                        <w:bottom w:val="none" w:sz="0" w:space="0" w:color="auto"/>
                        <w:right w:val="none" w:sz="0" w:space="0" w:color="auto"/>
                      </w:divBdr>
                      <w:divsChild>
                        <w:div w:id="1774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12395">
      <w:bodyDiv w:val="1"/>
      <w:marLeft w:val="0"/>
      <w:marRight w:val="0"/>
      <w:marTop w:val="0"/>
      <w:marBottom w:val="0"/>
      <w:divBdr>
        <w:top w:val="none" w:sz="0" w:space="0" w:color="auto"/>
        <w:left w:val="none" w:sz="0" w:space="0" w:color="auto"/>
        <w:bottom w:val="none" w:sz="0" w:space="0" w:color="auto"/>
        <w:right w:val="none" w:sz="0" w:space="0" w:color="auto"/>
      </w:divBdr>
      <w:divsChild>
        <w:div w:id="260837227">
          <w:marLeft w:val="446"/>
          <w:marRight w:val="0"/>
          <w:marTop w:val="0"/>
          <w:marBottom w:val="0"/>
          <w:divBdr>
            <w:top w:val="none" w:sz="0" w:space="0" w:color="auto"/>
            <w:left w:val="none" w:sz="0" w:space="0" w:color="auto"/>
            <w:bottom w:val="none" w:sz="0" w:space="0" w:color="auto"/>
            <w:right w:val="none" w:sz="0" w:space="0" w:color="auto"/>
          </w:divBdr>
        </w:div>
        <w:div w:id="782381488">
          <w:marLeft w:val="446"/>
          <w:marRight w:val="0"/>
          <w:marTop w:val="0"/>
          <w:marBottom w:val="0"/>
          <w:divBdr>
            <w:top w:val="none" w:sz="0" w:space="0" w:color="auto"/>
            <w:left w:val="none" w:sz="0" w:space="0" w:color="auto"/>
            <w:bottom w:val="none" w:sz="0" w:space="0" w:color="auto"/>
            <w:right w:val="none" w:sz="0" w:space="0" w:color="auto"/>
          </w:divBdr>
        </w:div>
        <w:div w:id="1097867550">
          <w:marLeft w:val="1166"/>
          <w:marRight w:val="0"/>
          <w:marTop w:val="0"/>
          <w:marBottom w:val="0"/>
          <w:divBdr>
            <w:top w:val="none" w:sz="0" w:space="0" w:color="auto"/>
            <w:left w:val="none" w:sz="0" w:space="0" w:color="auto"/>
            <w:bottom w:val="none" w:sz="0" w:space="0" w:color="auto"/>
            <w:right w:val="none" w:sz="0" w:space="0" w:color="auto"/>
          </w:divBdr>
        </w:div>
        <w:div w:id="1155881033">
          <w:marLeft w:val="1166"/>
          <w:marRight w:val="0"/>
          <w:marTop w:val="0"/>
          <w:marBottom w:val="0"/>
          <w:divBdr>
            <w:top w:val="none" w:sz="0" w:space="0" w:color="auto"/>
            <w:left w:val="none" w:sz="0" w:space="0" w:color="auto"/>
            <w:bottom w:val="none" w:sz="0" w:space="0" w:color="auto"/>
            <w:right w:val="none" w:sz="0" w:space="0" w:color="auto"/>
          </w:divBdr>
        </w:div>
        <w:div w:id="1358967162">
          <w:marLeft w:val="1166"/>
          <w:marRight w:val="0"/>
          <w:marTop w:val="0"/>
          <w:marBottom w:val="0"/>
          <w:divBdr>
            <w:top w:val="none" w:sz="0" w:space="0" w:color="auto"/>
            <w:left w:val="none" w:sz="0" w:space="0" w:color="auto"/>
            <w:bottom w:val="none" w:sz="0" w:space="0" w:color="auto"/>
            <w:right w:val="none" w:sz="0" w:space="0" w:color="auto"/>
          </w:divBdr>
        </w:div>
        <w:div w:id="1721401329">
          <w:marLeft w:val="1166"/>
          <w:marRight w:val="0"/>
          <w:marTop w:val="0"/>
          <w:marBottom w:val="0"/>
          <w:divBdr>
            <w:top w:val="none" w:sz="0" w:space="0" w:color="auto"/>
            <w:left w:val="none" w:sz="0" w:space="0" w:color="auto"/>
            <w:bottom w:val="none" w:sz="0" w:space="0" w:color="auto"/>
            <w:right w:val="none" w:sz="0" w:space="0" w:color="auto"/>
          </w:divBdr>
        </w:div>
        <w:div w:id="1932007977">
          <w:marLeft w:val="1166"/>
          <w:marRight w:val="0"/>
          <w:marTop w:val="0"/>
          <w:marBottom w:val="0"/>
          <w:divBdr>
            <w:top w:val="none" w:sz="0" w:space="0" w:color="auto"/>
            <w:left w:val="none" w:sz="0" w:space="0" w:color="auto"/>
            <w:bottom w:val="none" w:sz="0" w:space="0" w:color="auto"/>
            <w:right w:val="none" w:sz="0" w:space="0" w:color="auto"/>
          </w:divBdr>
        </w:div>
      </w:divsChild>
    </w:div>
    <w:div w:id="334303953">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marLeft w:val="0"/>
          <w:marRight w:val="0"/>
          <w:marTop w:val="825"/>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986787381">
                  <w:marLeft w:val="0"/>
                  <w:marRight w:val="0"/>
                  <w:marTop w:val="0"/>
                  <w:marBottom w:val="0"/>
                  <w:divBdr>
                    <w:top w:val="none" w:sz="0" w:space="0" w:color="auto"/>
                    <w:left w:val="none" w:sz="0" w:space="0" w:color="auto"/>
                    <w:bottom w:val="none" w:sz="0" w:space="0" w:color="auto"/>
                    <w:right w:val="none" w:sz="0" w:space="0" w:color="auto"/>
                  </w:divBdr>
                  <w:divsChild>
                    <w:div w:id="786773965">
                      <w:marLeft w:val="0"/>
                      <w:marRight w:val="0"/>
                      <w:marTop w:val="0"/>
                      <w:marBottom w:val="0"/>
                      <w:divBdr>
                        <w:top w:val="none" w:sz="0" w:space="0" w:color="auto"/>
                        <w:left w:val="none" w:sz="0" w:space="0" w:color="auto"/>
                        <w:bottom w:val="none" w:sz="0" w:space="0" w:color="auto"/>
                        <w:right w:val="none" w:sz="0" w:space="0" w:color="auto"/>
                      </w:divBdr>
                      <w:divsChild>
                        <w:div w:id="1724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01554165">
      <w:bodyDiv w:val="1"/>
      <w:marLeft w:val="0"/>
      <w:marRight w:val="0"/>
      <w:marTop w:val="0"/>
      <w:marBottom w:val="0"/>
      <w:divBdr>
        <w:top w:val="none" w:sz="0" w:space="0" w:color="auto"/>
        <w:left w:val="none" w:sz="0" w:space="0" w:color="auto"/>
        <w:bottom w:val="none" w:sz="0" w:space="0" w:color="auto"/>
        <w:right w:val="none" w:sz="0" w:space="0" w:color="auto"/>
      </w:divBdr>
      <w:divsChild>
        <w:div w:id="296765311">
          <w:marLeft w:val="0"/>
          <w:marRight w:val="0"/>
          <w:marTop w:val="825"/>
          <w:marBottom w:val="0"/>
          <w:divBdr>
            <w:top w:val="none" w:sz="0" w:space="0" w:color="auto"/>
            <w:left w:val="none" w:sz="0" w:space="0" w:color="auto"/>
            <w:bottom w:val="none" w:sz="0" w:space="0" w:color="auto"/>
            <w:right w:val="none" w:sz="0" w:space="0" w:color="auto"/>
          </w:divBdr>
          <w:divsChild>
            <w:div w:id="908224583">
              <w:marLeft w:val="0"/>
              <w:marRight w:val="0"/>
              <w:marTop w:val="0"/>
              <w:marBottom w:val="0"/>
              <w:divBdr>
                <w:top w:val="none" w:sz="0" w:space="0" w:color="auto"/>
                <w:left w:val="none" w:sz="0" w:space="0" w:color="auto"/>
                <w:bottom w:val="none" w:sz="0" w:space="0" w:color="auto"/>
                <w:right w:val="none" w:sz="0" w:space="0" w:color="auto"/>
              </w:divBdr>
              <w:divsChild>
                <w:div w:id="2142770405">
                  <w:marLeft w:val="0"/>
                  <w:marRight w:val="0"/>
                  <w:marTop w:val="0"/>
                  <w:marBottom w:val="0"/>
                  <w:divBdr>
                    <w:top w:val="none" w:sz="0" w:space="0" w:color="auto"/>
                    <w:left w:val="none" w:sz="0" w:space="0" w:color="auto"/>
                    <w:bottom w:val="none" w:sz="0" w:space="0" w:color="auto"/>
                    <w:right w:val="none" w:sz="0" w:space="0" w:color="auto"/>
                  </w:divBdr>
                  <w:divsChild>
                    <w:div w:id="949243723">
                      <w:marLeft w:val="0"/>
                      <w:marRight w:val="0"/>
                      <w:marTop w:val="0"/>
                      <w:marBottom w:val="0"/>
                      <w:divBdr>
                        <w:top w:val="none" w:sz="0" w:space="0" w:color="auto"/>
                        <w:left w:val="none" w:sz="0" w:space="0" w:color="auto"/>
                        <w:bottom w:val="none" w:sz="0" w:space="0" w:color="auto"/>
                        <w:right w:val="none" w:sz="0" w:space="0" w:color="auto"/>
                      </w:divBdr>
                      <w:divsChild>
                        <w:div w:id="31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11178316">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panasonic.com/de/corporate/presse.html" TargetMode="External"/><Relationship Id="rId16" Type="http://schemas.openxmlformats.org/officeDocument/2006/relationships/hyperlink" Target="mailto:presse.kontakt@eu.panasonic.com" TargetMode="External"/><Relationship Id="rId17" Type="http://schemas.openxmlformats.org/officeDocument/2006/relationships/hyperlink" Target="http://www.panasonic.net/"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8729-6C38-E046-9B84-9DD2685F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Einstellungen\Besitzer\Lokale Einstellungen\Temporary Internet Files\OLK4D3\Digitales Pressepapier Michael Langbehn.dot</Template>
  <TotalTime>0</TotalTime>
  <Pages>5</Pages>
  <Words>1069</Words>
  <Characters>6740</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7794</CharactersWithSpaces>
  <SharedDoc>false</SharedDoc>
  <HLinks>
    <vt:vector size="54" baseType="variant">
      <vt:variant>
        <vt:i4>5308466</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2049</vt:i4>
      </vt:variant>
      <vt:variant>
        <vt:i4>1</vt:i4>
      </vt:variant>
      <vt:variant>
        <vt:lpwstr>pie3</vt:lpwstr>
      </vt:variant>
      <vt:variant>
        <vt:lpwstr/>
      </vt:variant>
      <vt:variant>
        <vt:i4>2686998</vt:i4>
      </vt:variant>
      <vt:variant>
        <vt:i4>-1</vt:i4>
      </vt:variant>
      <vt:variant>
        <vt:i4>2050</vt:i4>
      </vt:variant>
      <vt:variant>
        <vt:i4>1</vt:i4>
      </vt:variant>
      <vt:variant>
        <vt:lpwstr>PM_Kopf_1NEU_psd_jpeg</vt:lpwstr>
      </vt:variant>
      <vt:variant>
        <vt:lpwstr/>
      </vt:variant>
      <vt:variant>
        <vt:i4>5111850</vt:i4>
      </vt:variant>
      <vt:variant>
        <vt:i4>-1</vt:i4>
      </vt:variant>
      <vt:variant>
        <vt:i4>1040</vt:i4>
      </vt:variant>
      <vt:variant>
        <vt:i4>1</vt:i4>
      </vt:variant>
      <vt:variant>
        <vt:lpwstr>KX-TGK320EXW_OPF_</vt:lpwstr>
      </vt:variant>
      <vt:variant>
        <vt:lpwstr/>
      </vt:variant>
      <vt:variant>
        <vt:i4>8126506</vt:i4>
      </vt:variant>
      <vt:variant>
        <vt:i4>-1</vt:i4>
      </vt:variant>
      <vt:variant>
        <vt:i4>1041</vt:i4>
      </vt:variant>
      <vt:variant>
        <vt:i4>1</vt:i4>
      </vt:variant>
      <vt:variant>
        <vt:lpwstr>KX-TGK320EXW_OPF_2</vt:lpwstr>
      </vt:variant>
      <vt:variant>
        <vt:lpwstr/>
      </vt:variant>
      <vt:variant>
        <vt:i4>458868</vt:i4>
      </vt:variant>
      <vt:variant>
        <vt:i4>-1</vt:i4>
      </vt:variant>
      <vt:variant>
        <vt:i4>1048</vt:i4>
      </vt:variant>
      <vt:variant>
        <vt:i4>1</vt:i4>
      </vt:variant>
      <vt:variant>
        <vt:lpwstr>112_FY2014_Panasonic_DECT_KX-TGD320EXW_D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cp:lastModifiedBy>David</cp:lastModifiedBy>
  <cp:revision>2</cp:revision>
  <cp:lastPrinted>2015-02-19T14:58:00Z</cp:lastPrinted>
  <dcterms:created xsi:type="dcterms:W3CDTF">2015-02-19T16:21:00Z</dcterms:created>
  <dcterms:modified xsi:type="dcterms:W3CDTF">2015-02-19T16:21:00Z</dcterms:modified>
</cp:coreProperties>
</file>