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B1FE" w14:textId="48262027" w:rsidR="00B75307" w:rsidRPr="00B75307" w:rsidRDefault="00D525D6" w:rsidP="0020415A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PM-VB8ULVC-W – </w:t>
      </w:r>
      <w:r w:rsidR="00B75307" w:rsidRPr="00B75307">
        <w:rPr>
          <w:b/>
          <w:bCs/>
        </w:rPr>
        <w:t>A</w:t>
      </w:r>
      <w:r>
        <w:rPr>
          <w:b/>
          <w:bCs/>
        </w:rPr>
        <w:t>&amp;</w:t>
      </w:r>
      <w:r w:rsidR="00B75307" w:rsidRPr="00B75307">
        <w:rPr>
          <w:b/>
          <w:bCs/>
        </w:rPr>
        <w:t xml:space="preserve">E SPECIFICATION SHEET </w:t>
      </w:r>
    </w:p>
    <w:p w14:paraId="625E15B1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DIVISION 28 – ELECTRONIC SAFETY AND SECURITY</w:t>
      </w:r>
    </w:p>
    <w:p w14:paraId="4E731EE3" w14:textId="77777777" w:rsidR="00B75307" w:rsidRPr="00B75307" w:rsidRDefault="00B75307" w:rsidP="0020415A">
      <w:pPr>
        <w:spacing w:after="120" w:line="240" w:lineRule="auto"/>
      </w:pPr>
      <w:r w:rsidRPr="00B75307">
        <w:rPr>
          <w:b/>
          <w:bCs/>
        </w:rPr>
        <w:t>28 20 00 – Electronic Surveillance</w:t>
      </w:r>
      <w:r w:rsidRPr="00B75307">
        <w:br/>
      </w:r>
      <w:r w:rsidRPr="00B75307">
        <w:rPr>
          <w:b/>
          <w:bCs/>
        </w:rPr>
        <w:t>28 23 00 – Video Surveillance</w:t>
      </w:r>
      <w:r w:rsidRPr="00B75307">
        <w:br/>
      </w:r>
      <w:r w:rsidRPr="00B75307">
        <w:rPr>
          <w:b/>
          <w:bCs/>
        </w:rPr>
        <w:t>28 23 29 – Video Surveillance Remote Devices and Sensors</w:t>
      </w:r>
    </w:p>
    <w:p w14:paraId="3174C069" w14:textId="79AC5B12" w:rsidR="00B75307" w:rsidRPr="00B75307" w:rsidRDefault="00B75307" w:rsidP="0020415A">
      <w:pPr>
        <w:spacing w:after="120" w:line="240" w:lineRule="auto"/>
      </w:pPr>
      <w:r w:rsidRPr="00B75307">
        <w:t>This specification is intended for consultant approvals, tender submissions, technical design, and compliance documentation.</w:t>
      </w:r>
    </w:p>
    <w:p w14:paraId="67063CBB" w14:textId="2819B631" w:rsidR="00B75307" w:rsidRPr="00B75307" w:rsidRDefault="00B75307" w:rsidP="0020415A">
      <w:pPr>
        <w:spacing w:after="120" w:line="240" w:lineRule="auto"/>
      </w:pPr>
    </w:p>
    <w:p w14:paraId="7554C1CC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PART 1 – GENERAL</w:t>
      </w:r>
    </w:p>
    <w:p w14:paraId="4F9BB694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SUMMARY</w:t>
      </w:r>
    </w:p>
    <w:p w14:paraId="23B83531" w14:textId="5F147081" w:rsidR="00B75307" w:rsidRPr="00B75307" w:rsidRDefault="00B75307" w:rsidP="0020415A">
      <w:pPr>
        <w:spacing w:after="120" w:line="240" w:lineRule="auto"/>
      </w:pPr>
      <w:r w:rsidRPr="00B75307">
        <w:t xml:space="preserve">A. The camera shall be an </w:t>
      </w:r>
      <w:r w:rsidRPr="00B75307">
        <w:rPr>
          <w:b/>
          <w:bCs/>
        </w:rPr>
        <w:t>8MP Varifocal Full-</w:t>
      </w:r>
      <w:r w:rsidR="00D525D6">
        <w:rPr>
          <w:b/>
          <w:bCs/>
        </w:rPr>
        <w:t>Color</w:t>
      </w:r>
      <w:r w:rsidRPr="00B75307">
        <w:rPr>
          <w:b/>
          <w:bCs/>
        </w:rPr>
        <w:t xml:space="preserve"> Bullet Network Camera</w:t>
      </w:r>
      <w:r w:rsidRPr="00B75307">
        <w:t xml:space="preserve"> with </w:t>
      </w:r>
      <w:r w:rsidRPr="00B75307">
        <w:rPr>
          <w:b/>
          <w:bCs/>
        </w:rPr>
        <w:t>4.3× motorized optical zoom</w:t>
      </w:r>
      <w:r w:rsidRPr="00B75307">
        <w:t xml:space="preserve"> for indoor and outdoor surveillance applications.</w:t>
      </w:r>
      <w:r w:rsidRPr="00B75307">
        <w:br/>
        <w:t xml:space="preserve">B. The imaging system shall provide </w:t>
      </w:r>
      <w:r w:rsidRPr="00B75307">
        <w:rPr>
          <w:b/>
          <w:bCs/>
        </w:rPr>
        <w:t>120 dB WDR</w:t>
      </w:r>
      <w:r w:rsidRPr="00B75307">
        <w:t xml:space="preserve">, </w:t>
      </w:r>
      <w:r w:rsidRPr="00B75307">
        <w:rPr>
          <w:b/>
          <w:bCs/>
        </w:rPr>
        <w:t xml:space="preserve">0.02 lux </w:t>
      </w:r>
      <w:r w:rsidR="00D525D6">
        <w:rPr>
          <w:b/>
          <w:bCs/>
        </w:rPr>
        <w:t>color</w:t>
      </w:r>
      <w:r w:rsidRPr="00B75307">
        <w:rPr>
          <w:b/>
          <w:bCs/>
        </w:rPr>
        <w:t xml:space="preserve"> night vision</w:t>
      </w:r>
      <w:r w:rsidRPr="00B75307">
        <w:t xml:space="preserve">, and </w:t>
      </w:r>
      <w:r w:rsidRPr="00B75307">
        <w:rPr>
          <w:b/>
          <w:bCs/>
        </w:rPr>
        <w:t>dual illumination</w:t>
      </w:r>
      <w:r w:rsidRPr="00B75307">
        <w:t xml:space="preserve"> via IR and white LED light.</w:t>
      </w:r>
      <w:r w:rsidRPr="00B75307">
        <w:br/>
        <w:t xml:space="preserve">C. The camera shall support </w:t>
      </w:r>
      <w:r w:rsidRPr="00B75307">
        <w:rPr>
          <w:b/>
          <w:bCs/>
        </w:rPr>
        <w:t>H.265+/H.265/H.264+/H.264/MJPEG</w:t>
      </w:r>
      <w:r w:rsidRPr="00B75307">
        <w:t xml:space="preserve"> encoding with three simultaneous streams.</w:t>
      </w:r>
      <w:r w:rsidRPr="00B75307">
        <w:br/>
        <w:t>D. Intelligent alarm functions shall include line crossing, region intrusion, abandoned/missing object detection, and smart alarms.</w:t>
      </w:r>
      <w:r w:rsidRPr="00B75307">
        <w:br/>
        <w:t xml:space="preserve">E. The housing shall be </w:t>
      </w:r>
      <w:r w:rsidRPr="00B75307">
        <w:rPr>
          <w:b/>
          <w:bCs/>
        </w:rPr>
        <w:t>IP67-rated</w:t>
      </w:r>
      <w:r w:rsidRPr="00B75307">
        <w:t xml:space="preserve"> and comply fully with </w:t>
      </w:r>
      <w:r w:rsidRPr="00B75307">
        <w:rPr>
          <w:b/>
          <w:bCs/>
        </w:rPr>
        <w:t>NDAA</w:t>
      </w:r>
      <w:r w:rsidRPr="00B75307">
        <w:t>, offering advanced encryption and access control.</w:t>
      </w:r>
    </w:p>
    <w:p w14:paraId="6CDD6214" w14:textId="7D6F37E2" w:rsidR="00B75307" w:rsidRPr="00B75307" w:rsidRDefault="00B75307" w:rsidP="0020415A">
      <w:pPr>
        <w:spacing w:after="120" w:line="240" w:lineRule="auto"/>
      </w:pPr>
    </w:p>
    <w:p w14:paraId="04088BD6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WARRANTY</w:t>
      </w:r>
    </w:p>
    <w:p w14:paraId="56E939E0" w14:textId="603E00EE" w:rsidR="00B75307" w:rsidRPr="00B75307" w:rsidRDefault="00B75307" w:rsidP="0020415A">
      <w:pPr>
        <w:spacing w:after="120" w:line="240" w:lineRule="auto"/>
      </w:pPr>
      <w:r w:rsidRPr="00B75307">
        <w:t xml:space="preserve"> standard warranty applies.</w:t>
      </w:r>
    </w:p>
    <w:p w14:paraId="4C5E3BDD" w14:textId="2EBFE13F" w:rsidR="00B75307" w:rsidRPr="00B75307" w:rsidRDefault="00B75307" w:rsidP="0020415A">
      <w:pPr>
        <w:spacing w:after="120" w:line="240" w:lineRule="auto"/>
      </w:pPr>
    </w:p>
    <w:p w14:paraId="562B5FEE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PART 2 – PRODUCTS</w:t>
      </w:r>
    </w:p>
    <w:p w14:paraId="14ACD69D" w14:textId="304967EA" w:rsidR="00B75307" w:rsidRPr="00B75307" w:rsidRDefault="00B75307" w:rsidP="0020415A">
      <w:pPr>
        <w:spacing w:after="120" w:line="240" w:lineRule="auto"/>
      </w:pPr>
      <w:r w:rsidRPr="00B75307">
        <w:rPr>
          <w:b/>
          <w:bCs/>
        </w:rPr>
        <w:t>8MP Varifocal Bullet IP Camera (4.3× Motorized Zoom)</w:t>
      </w:r>
      <w:r w:rsidRPr="00B75307">
        <w:br/>
      </w:r>
    </w:p>
    <w:p w14:paraId="45B20B8B" w14:textId="271F38D8" w:rsidR="00B75307" w:rsidRPr="00B75307" w:rsidRDefault="00B75307" w:rsidP="0020415A">
      <w:pPr>
        <w:spacing w:after="120" w:line="240" w:lineRule="auto"/>
      </w:pPr>
    </w:p>
    <w:p w14:paraId="5A71AA69" w14:textId="12310961" w:rsidR="00B75307" w:rsidRPr="00B75307" w:rsidRDefault="00B75307" w:rsidP="0020415A">
      <w:pPr>
        <w:spacing w:after="120" w:line="240" w:lineRule="auto"/>
      </w:pPr>
    </w:p>
    <w:p w14:paraId="0921087C" w14:textId="77777777" w:rsidR="00D525D6" w:rsidRDefault="00D525D6" w:rsidP="0020415A">
      <w:pPr>
        <w:spacing w:after="120" w:line="240" w:lineRule="auto"/>
        <w:rPr>
          <w:b/>
          <w:bCs/>
        </w:rPr>
      </w:pPr>
    </w:p>
    <w:p w14:paraId="55A372F5" w14:textId="4C8E4605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lastRenderedPageBreak/>
        <w:t>GENERAL CHARACTERISTICS</w:t>
      </w:r>
    </w:p>
    <w:p w14:paraId="7A7E01A8" w14:textId="77777777" w:rsidR="00B75307" w:rsidRPr="00B75307" w:rsidRDefault="00B75307" w:rsidP="0020415A">
      <w:pPr>
        <w:spacing w:after="120" w:line="240" w:lineRule="auto"/>
      </w:pPr>
      <w:r w:rsidRPr="00B75307">
        <w:t>The camera shall:</w:t>
      </w:r>
    </w:p>
    <w:p w14:paraId="4F12965F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Deliver </w:t>
      </w:r>
      <w:r w:rsidRPr="00B75307">
        <w:rPr>
          <w:b/>
          <w:bCs/>
        </w:rPr>
        <w:t>8MP resolution (3840×2160)</w:t>
      </w:r>
      <w:r w:rsidRPr="00B75307">
        <w:t>.</w:t>
      </w:r>
    </w:p>
    <w:p w14:paraId="171F9C98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Use a </w:t>
      </w:r>
      <w:r w:rsidRPr="00B75307">
        <w:rPr>
          <w:b/>
          <w:bCs/>
        </w:rPr>
        <w:t>1/2.8″ CMOS sensor</w:t>
      </w:r>
      <w:r w:rsidRPr="00B75307">
        <w:t>.</w:t>
      </w:r>
    </w:p>
    <w:p w14:paraId="32C74424" w14:textId="17AC34DC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Support </w:t>
      </w:r>
      <w:r w:rsidR="00D525D6">
        <w:rPr>
          <w:b/>
          <w:bCs/>
        </w:rPr>
        <w:t>color</w:t>
      </w:r>
      <w:r w:rsidRPr="00B75307">
        <w:rPr>
          <w:b/>
          <w:bCs/>
        </w:rPr>
        <w:t xml:space="preserve"> night vision: 0.02 lux @F1.6 (AGC ON)</w:t>
      </w:r>
      <w:r w:rsidRPr="00B75307">
        <w:t>.</w:t>
      </w:r>
    </w:p>
    <w:p w14:paraId="218DF983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Provide </w:t>
      </w:r>
      <w:r w:rsidRPr="00B75307">
        <w:rPr>
          <w:b/>
          <w:bCs/>
        </w:rPr>
        <w:t>IR illumination: 30–50 m</w:t>
      </w:r>
      <w:r w:rsidRPr="00B75307">
        <w:t xml:space="preserve"> and </w:t>
      </w:r>
      <w:r w:rsidRPr="00B75307">
        <w:rPr>
          <w:b/>
          <w:bCs/>
        </w:rPr>
        <w:t>white-light illumination: 30–40 m</w:t>
      </w:r>
      <w:r w:rsidRPr="00B75307">
        <w:t>.</w:t>
      </w:r>
    </w:p>
    <w:p w14:paraId="5EA9E7A9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Support </w:t>
      </w:r>
      <w:r w:rsidRPr="00B75307">
        <w:rPr>
          <w:b/>
          <w:bCs/>
        </w:rPr>
        <w:t>motorized varifocal 2.8–12 mm</w:t>
      </w:r>
      <w:r w:rsidRPr="00B75307">
        <w:t xml:space="preserve"> lens.</w:t>
      </w:r>
    </w:p>
    <w:p w14:paraId="37292CC4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Support </w:t>
      </w:r>
      <w:r w:rsidRPr="00B75307">
        <w:rPr>
          <w:b/>
          <w:bCs/>
        </w:rPr>
        <w:t>3 simultaneous video streams</w:t>
      </w:r>
      <w:r w:rsidRPr="00B75307">
        <w:t>.</w:t>
      </w:r>
    </w:p>
    <w:p w14:paraId="41A72409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Include </w:t>
      </w:r>
      <w:r w:rsidRPr="00B75307">
        <w:rPr>
          <w:b/>
          <w:bCs/>
        </w:rPr>
        <w:t>1 audio input</w:t>
      </w:r>
      <w:r w:rsidRPr="00B75307">
        <w:t xml:space="preserve"> and </w:t>
      </w:r>
      <w:r w:rsidRPr="00B75307">
        <w:rPr>
          <w:b/>
          <w:bCs/>
        </w:rPr>
        <w:t>built-in microphone</w:t>
      </w:r>
      <w:r w:rsidRPr="00B75307">
        <w:t>.</w:t>
      </w:r>
    </w:p>
    <w:p w14:paraId="441E3606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Support </w:t>
      </w:r>
      <w:r w:rsidRPr="00B75307">
        <w:rPr>
          <w:b/>
          <w:bCs/>
        </w:rPr>
        <w:t>microSD storage up to 256GB</w:t>
      </w:r>
      <w:r w:rsidRPr="00B75307">
        <w:t>.</w:t>
      </w:r>
    </w:p>
    <w:p w14:paraId="560B6C54" w14:textId="77777777" w:rsidR="00B75307" w:rsidRPr="00B75307" w:rsidRDefault="00B75307" w:rsidP="0020415A">
      <w:pPr>
        <w:numPr>
          <w:ilvl w:val="0"/>
          <w:numId w:val="17"/>
        </w:numPr>
        <w:spacing w:after="120" w:line="240" w:lineRule="auto"/>
      </w:pPr>
      <w:r w:rsidRPr="00B75307">
        <w:t xml:space="preserve">Integrate </w:t>
      </w:r>
      <w:r w:rsidRPr="00B75307">
        <w:rPr>
          <w:b/>
          <w:bCs/>
        </w:rPr>
        <w:t>ONVIF Profiles S/G/M/T</w:t>
      </w:r>
      <w:r w:rsidRPr="00B75307">
        <w:t>.</w:t>
      </w:r>
    </w:p>
    <w:p w14:paraId="0F47BECA" w14:textId="7E417965" w:rsidR="00B75307" w:rsidRPr="00B75307" w:rsidRDefault="00B75307" w:rsidP="0020415A">
      <w:pPr>
        <w:spacing w:after="120" w:line="240" w:lineRule="auto"/>
      </w:pPr>
    </w:p>
    <w:p w14:paraId="4E6F10EA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CAMERA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4104"/>
      </w:tblGrid>
      <w:tr w:rsidR="00B75307" w:rsidRPr="00B75307" w14:paraId="0F9F96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E8D06E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F90C343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Specification</w:t>
            </w:r>
          </w:p>
        </w:tc>
      </w:tr>
      <w:tr w:rsidR="00B75307" w:rsidRPr="00B75307" w14:paraId="1A919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7A43B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Type</w:t>
            </w:r>
          </w:p>
        </w:tc>
        <w:tc>
          <w:tcPr>
            <w:tcW w:w="0" w:type="auto"/>
            <w:vAlign w:val="center"/>
            <w:hideMark/>
          </w:tcPr>
          <w:p w14:paraId="3B147321" w14:textId="4868B9CF" w:rsidR="00B75307" w:rsidRPr="00B75307" w:rsidRDefault="00B75307" w:rsidP="0020415A">
            <w:pPr>
              <w:spacing w:after="120" w:line="240" w:lineRule="auto"/>
            </w:pPr>
            <w:r w:rsidRPr="00B75307">
              <w:t>8MP Varifocal Bullet Full-</w:t>
            </w:r>
            <w:r w:rsidR="00D525D6">
              <w:t>Color</w:t>
            </w:r>
            <w:r w:rsidRPr="00B75307">
              <w:t xml:space="preserve"> Camera</w:t>
            </w:r>
          </w:p>
        </w:tc>
      </w:tr>
      <w:tr w:rsidR="00B75307" w:rsidRPr="00B75307" w14:paraId="3B4F34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5A3CA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Image Sensor</w:t>
            </w:r>
          </w:p>
        </w:tc>
        <w:tc>
          <w:tcPr>
            <w:tcW w:w="0" w:type="auto"/>
            <w:vAlign w:val="center"/>
            <w:hideMark/>
          </w:tcPr>
          <w:p w14:paraId="05196BF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1/2.8″ CMOS</w:t>
            </w:r>
          </w:p>
        </w:tc>
      </w:tr>
      <w:tr w:rsidR="00B75307" w:rsidRPr="00B75307" w14:paraId="39889B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C48EB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Max Resolution</w:t>
            </w:r>
          </w:p>
        </w:tc>
        <w:tc>
          <w:tcPr>
            <w:tcW w:w="0" w:type="auto"/>
            <w:vAlign w:val="center"/>
            <w:hideMark/>
          </w:tcPr>
          <w:p w14:paraId="34764D8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3840×2160 (8MP)</w:t>
            </w:r>
          </w:p>
        </w:tc>
      </w:tr>
      <w:tr w:rsidR="00B75307" w:rsidRPr="00B75307" w14:paraId="5BE1B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86EA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Electronic Shutter</w:t>
            </w:r>
          </w:p>
        </w:tc>
        <w:tc>
          <w:tcPr>
            <w:tcW w:w="0" w:type="auto"/>
            <w:vAlign w:val="center"/>
            <w:hideMark/>
          </w:tcPr>
          <w:p w14:paraId="6679709A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1/3s–1/100000s</w:t>
            </w:r>
          </w:p>
        </w:tc>
      </w:tr>
      <w:tr w:rsidR="00B75307" w:rsidRPr="00B75307" w14:paraId="59E296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767A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Minimum Illumination</w:t>
            </w:r>
          </w:p>
        </w:tc>
        <w:tc>
          <w:tcPr>
            <w:tcW w:w="0" w:type="auto"/>
            <w:vAlign w:val="center"/>
            <w:hideMark/>
          </w:tcPr>
          <w:p w14:paraId="65DFE860" w14:textId="3175F7D2" w:rsidR="00B75307" w:rsidRPr="00B75307" w:rsidRDefault="00D525D6" w:rsidP="0020415A">
            <w:pPr>
              <w:spacing w:after="120" w:line="240" w:lineRule="auto"/>
            </w:pPr>
            <w:r>
              <w:t>Color</w:t>
            </w:r>
            <w:r w:rsidR="00B75307" w:rsidRPr="00B75307">
              <w:t xml:space="preserve">: </w:t>
            </w:r>
            <w:r w:rsidR="00B75307" w:rsidRPr="00B75307">
              <w:rPr>
                <w:b/>
                <w:bCs/>
              </w:rPr>
              <w:t>0.02 lux @F1.6</w:t>
            </w:r>
            <w:r w:rsidR="00B75307" w:rsidRPr="00B75307">
              <w:t>, AGC ON</w:t>
            </w:r>
          </w:p>
        </w:tc>
      </w:tr>
      <w:tr w:rsidR="00B75307" w:rsidRPr="00B75307" w14:paraId="2ADA3C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7929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IR Range</w:t>
            </w:r>
          </w:p>
        </w:tc>
        <w:tc>
          <w:tcPr>
            <w:tcW w:w="0" w:type="auto"/>
            <w:vAlign w:val="center"/>
            <w:hideMark/>
          </w:tcPr>
          <w:p w14:paraId="574FC8E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30–50 m</w:t>
            </w:r>
          </w:p>
        </w:tc>
      </w:tr>
      <w:tr w:rsidR="00B75307" w:rsidRPr="00B75307" w14:paraId="15A0D3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58F23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White-Light Range</w:t>
            </w:r>
          </w:p>
        </w:tc>
        <w:tc>
          <w:tcPr>
            <w:tcW w:w="0" w:type="auto"/>
            <w:vAlign w:val="center"/>
            <w:hideMark/>
          </w:tcPr>
          <w:p w14:paraId="1A60FB99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30–40 m</w:t>
            </w:r>
          </w:p>
        </w:tc>
      </w:tr>
      <w:tr w:rsidR="00B75307" w:rsidRPr="00B75307" w14:paraId="3A21A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A5AA7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Day/Night</w:t>
            </w:r>
          </w:p>
        </w:tc>
        <w:tc>
          <w:tcPr>
            <w:tcW w:w="0" w:type="auto"/>
            <w:vAlign w:val="center"/>
            <w:hideMark/>
          </w:tcPr>
          <w:p w14:paraId="1AA4AA30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ICR</w:t>
            </w:r>
          </w:p>
        </w:tc>
      </w:tr>
    </w:tbl>
    <w:p w14:paraId="391E4465" w14:textId="73D48C69" w:rsidR="00B75307" w:rsidRPr="00B75307" w:rsidRDefault="00B75307" w:rsidP="0020415A">
      <w:pPr>
        <w:spacing w:after="120" w:line="240" w:lineRule="auto"/>
      </w:pPr>
    </w:p>
    <w:p w14:paraId="5932A836" w14:textId="30DB0982" w:rsidR="00B75307" w:rsidRPr="00B75307" w:rsidRDefault="00B75307" w:rsidP="0020415A">
      <w:pPr>
        <w:spacing w:after="120" w:line="240" w:lineRule="auto"/>
      </w:pPr>
    </w:p>
    <w:p w14:paraId="0E5683CD" w14:textId="77777777" w:rsidR="00D525D6" w:rsidRDefault="00D525D6" w:rsidP="0020415A">
      <w:pPr>
        <w:spacing w:after="120" w:line="240" w:lineRule="auto"/>
        <w:rPr>
          <w:b/>
          <w:bCs/>
        </w:rPr>
      </w:pPr>
    </w:p>
    <w:p w14:paraId="076C1170" w14:textId="2E2CF8EE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lastRenderedPageBreak/>
        <w:t>LENS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441"/>
      </w:tblGrid>
      <w:tr w:rsidR="00B75307" w:rsidRPr="00B75307" w14:paraId="0CFFC3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E5A5CA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01627C0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Specification</w:t>
            </w:r>
          </w:p>
        </w:tc>
      </w:tr>
      <w:tr w:rsidR="00B75307" w:rsidRPr="00B75307" w14:paraId="4FC6A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6404C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Focal Length</w:t>
            </w:r>
          </w:p>
        </w:tc>
        <w:tc>
          <w:tcPr>
            <w:tcW w:w="0" w:type="auto"/>
            <w:vAlign w:val="center"/>
            <w:hideMark/>
          </w:tcPr>
          <w:p w14:paraId="49DD7462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2.8–12 mm @F1.6</w:t>
            </w:r>
          </w:p>
        </w:tc>
      </w:tr>
      <w:tr w:rsidR="00B75307" w:rsidRPr="00B75307" w14:paraId="197B32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EE666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Optical Zoom</w:t>
            </w:r>
          </w:p>
        </w:tc>
        <w:tc>
          <w:tcPr>
            <w:tcW w:w="0" w:type="auto"/>
            <w:vAlign w:val="center"/>
            <w:hideMark/>
          </w:tcPr>
          <w:p w14:paraId="0C399E5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4.3× motorized</w:t>
            </w:r>
          </w:p>
        </w:tc>
      </w:tr>
      <w:tr w:rsidR="00B75307" w:rsidRPr="00B75307" w14:paraId="6CE93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DECCB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Iris</w:t>
            </w:r>
          </w:p>
        </w:tc>
        <w:tc>
          <w:tcPr>
            <w:tcW w:w="0" w:type="auto"/>
            <w:vAlign w:val="center"/>
            <w:hideMark/>
          </w:tcPr>
          <w:p w14:paraId="7C51E5C9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Fixed</w:t>
            </w:r>
          </w:p>
        </w:tc>
      </w:tr>
      <w:tr w:rsidR="00B75307" w:rsidRPr="00B75307" w14:paraId="7EDC2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21449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Focus</w:t>
            </w:r>
          </w:p>
        </w:tc>
        <w:tc>
          <w:tcPr>
            <w:tcW w:w="0" w:type="auto"/>
            <w:vAlign w:val="center"/>
            <w:hideMark/>
          </w:tcPr>
          <w:p w14:paraId="6411183F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Motorized</w:t>
            </w:r>
          </w:p>
        </w:tc>
      </w:tr>
      <w:tr w:rsidR="00B75307" w:rsidRPr="00B75307" w14:paraId="3379F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558AD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Lens Mount</w:t>
            </w:r>
          </w:p>
        </w:tc>
        <w:tc>
          <w:tcPr>
            <w:tcW w:w="0" w:type="auto"/>
            <w:vAlign w:val="center"/>
            <w:hideMark/>
          </w:tcPr>
          <w:p w14:paraId="76E7BE3C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Ø14</w:t>
            </w:r>
          </w:p>
        </w:tc>
      </w:tr>
      <w:tr w:rsidR="00B75307" w:rsidRPr="00B75307" w14:paraId="777AC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AB9B7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Field of View</w:t>
            </w:r>
          </w:p>
        </w:tc>
        <w:tc>
          <w:tcPr>
            <w:tcW w:w="0" w:type="auto"/>
            <w:vAlign w:val="center"/>
            <w:hideMark/>
          </w:tcPr>
          <w:p w14:paraId="0CF393D3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 xml:space="preserve">H: </w:t>
            </w:r>
            <w:r w:rsidRPr="00B75307">
              <w:rPr>
                <w:b/>
                <w:bCs/>
              </w:rPr>
              <w:t>97.3°–34°</w:t>
            </w:r>
            <w:r w:rsidRPr="00B75307">
              <w:t xml:space="preserve"> • V: </w:t>
            </w:r>
            <w:r w:rsidRPr="00B75307">
              <w:rPr>
                <w:b/>
                <w:bCs/>
              </w:rPr>
              <w:t>52.3°–17.7°</w:t>
            </w:r>
            <w:r w:rsidRPr="00B75307">
              <w:t xml:space="preserve"> • D: </w:t>
            </w:r>
            <w:r w:rsidRPr="00B75307">
              <w:rPr>
                <w:b/>
                <w:bCs/>
              </w:rPr>
              <w:t>116°–37°</w:t>
            </w:r>
          </w:p>
        </w:tc>
      </w:tr>
      <w:tr w:rsidR="00B75307" w:rsidRPr="00B75307" w14:paraId="646D1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B2C8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Adjustment</w:t>
            </w:r>
          </w:p>
        </w:tc>
        <w:tc>
          <w:tcPr>
            <w:tcW w:w="0" w:type="auto"/>
            <w:vAlign w:val="center"/>
            <w:hideMark/>
          </w:tcPr>
          <w:p w14:paraId="02572683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Pan: 0–360° • Tilt: 0–90° • Rotate: 0–360°</w:t>
            </w:r>
          </w:p>
        </w:tc>
      </w:tr>
    </w:tbl>
    <w:p w14:paraId="47B0CE54" w14:textId="3C1B7F19" w:rsidR="00B75307" w:rsidRPr="00B75307" w:rsidRDefault="00B75307" w:rsidP="0020415A">
      <w:pPr>
        <w:spacing w:after="120" w:line="240" w:lineRule="auto"/>
      </w:pPr>
    </w:p>
    <w:p w14:paraId="64E83CC3" w14:textId="5E0896C4" w:rsidR="00B75307" w:rsidRPr="00B75307" w:rsidRDefault="00B75307" w:rsidP="0020415A">
      <w:pPr>
        <w:spacing w:after="120" w:line="240" w:lineRule="auto"/>
      </w:pPr>
    </w:p>
    <w:p w14:paraId="3C6FF349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VIDEO</w:t>
      </w:r>
    </w:p>
    <w:p w14:paraId="2DD50752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Compression</w:t>
      </w:r>
    </w:p>
    <w:p w14:paraId="6086996C" w14:textId="77777777" w:rsidR="00B75307" w:rsidRPr="00B75307" w:rsidRDefault="00B75307" w:rsidP="0020415A">
      <w:pPr>
        <w:numPr>
          <w:ilvl w:val="0"/>
          <w:numId w:val="18"/>
        </w:numPr>
        <w:spacing w:after="120" w:line="240" w:lineRule="auto"/>
      </w:pPr>
      <w:r w:rsidRPr="00B75307">
        <w:t xml:space="preserve">Main stream: </w:t>
      </w:r>
      <w:r w:rsidRPr="00B75307">
        <w:rPr>
          <w:b/>
          <w:bCs/>
        </w:rPr>
        <w:t>H.265+/H.265/H.264+/H.264</w:t>
      </w:r>
    </w:p>
    <w:p w14:paraId="26B8ACC3" w14:textId="77777777" w:rsidR="00B75307" w:rsidRPr="00B75307" w:rsidRDefault="00B75307" w:rsidP="0020415A">
      <w:pPr>
        <w:numPr>
          <w:ilvl w:val="0"/>
          <w:numId w:val="18"/>
        </w:numPr>
        <w:spacing w:after="120" w:line="240" w:lineRule="auto"/>
      </w:pPr>
      <w:r w:rsidRPr="00B75307">
        <w:t xml:space="preserve">Sub/Third streams: </w:t>
      </w:r>
      <w:r w:rsidRPr="00B75307">
        <w:rPr>
          <w:b/>
          <w:bCs/>
        </w:rPr>
        <w:t>H.265+/H.265/H.264+/H.264/MJPEG</w:t>
      </w:r>
    </w:p>
    <w:p w14:paraId="15C8773B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Supported Resolutions</w:t>
      </w:r>
    </w:p>
    <w:p w14:paraId="4692C35D" w14:textId="77777777" w:rsidR="00B75307" w:rsidRPr="00B75307" w:rsidRDefault="00B75307" w:rsidP="0020415A">
      <w:pPr>
        <w:numPr>
          <w:ilvl w:val="0"/>
          <w:numId w:val="19"/>
        </w:numPr>
        <w:spacing w:after="120" w:line="240" w:lineRule="auto"/>
      </w:pPr>
      <w:r w:rsidRPr="00B75307">
        <w:t>8MP (3840×2160)</w:t>
      </w:r>
    </w:p>
    <w:p w14:paraId="075D91B8" w14:textId="77777777" w:rsidR="00B75307" w:rsidRPr="00B75307" w:rsidRDefault="00B75307" w:rsidP="0020415A">
      <w:pPr>
        <w:numPr>
          <w:ilvl w:val="0"/>
          <w:numId w:val="19"/>
        </w:numPr>
        <w:spacing w:after="120" w:line="240" w:lineRule="auto"/>
      </w:pPr>
      <w:r w:rsidRPr="00B75307">
        <w:t>6MP (3200×1800)</w:t>
      </w:r>
    </w:p>
    <w:p w14:paraId="2BABE589" w14:textId="77777777" w:rsidR="00B75307" w:rsidRPr="00B75307" w:rsidRDefault="00B75307" w:rsidP="0020415A">
      <w:pPr>
        <w:numPr>
          <w:ilvl w:val="0"/>
          <w:numId w:val="19"/>
        </w:numPr>
        <w:spacing w:after="120" w:line="240" w:lineRule="auto"/>
      </w:pPr>
      <w:r w:rsidRPr="00B75307">
        <w:t>4MP (2688×1520)</w:t>
      </w:r>
    </w:p>
    <w:p w14:paraId="7C917A41" w14:textId="77777777" w:rsidR="00B75307" w:rsidRPr="00B75307" w:rsidRDefault="00B75307" w:rsidP="0020415A">
      <w:pPr>
        <w:numPr>
          <w:ilvl w:val="0"/>
          <w:numId w:val="19"/>
        </w:numPr>
        <w:spacing w:after="120" w:line="240" w:lineRule="auto"/>
      </w:pPr>
      <w:r w:rsidRPr="00B75307">
        <w:t>2K (2560×1440)</w:t>
      </w:r>
    </w:p>
    <w:p w14:paraId="740C065F" w14:textId="77777777" w:rsidR="00B75307" w:rsidRPr="00B75307" w:rsidRDefault="00B75307" w:rsidP="0020415A">
      <w:pPr>
        <w:numPr>
          <w:ilvl w:val="0"/>
          <w:numId w:val="19"/>
        </w:numPr>
        <w:spacing w:after="120" w:line="240" w:lineRule="auto"/>
      </w:pPr>
      <w:r w:rsidRPr="00B75307">
        <w:t>1080P / 720P</w:t>
      </w:r>
    </w:p>
    <w:p w14:paraId="0C5D66F9" w14:textId="77777777" w:rsidR="00B75307" w:rsidRPr="00B75307" w:rsidRDefault="00B75307" w:rsidP="0020415A">
      <w:pPr>
        <w:numPr>
          <w:ilvl w:val="0"/>
          <w:numId w:val="19"/>
        </w:numPr>
        <w:spacing w:after="120" w:line="240" w:lineRule="auto"/>
      </w:pPr>
      <w:r w:rsidRPr="00B75307">
        <w:t>D1, VGA, 640×360, 480×240, CIF</w:t>
      </w:r>
    </w:p>
    <w:p w14:paraId="764406B1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Frame Rates</w:t>
      </w:r>
    </w:p>
    <w:p w14:paraId="2AC1A2E6" w14:textId="77777777" w:rsidR="00B75307" w:rsidRPr="00B75307" w:rsidRDefault="00B75307" w:rsidP="0020415A">
      <w:pPr>
        <w:numPr>
          <w:ilvl w:val="0"/>
          <w:numId w:val="20"/>
        </w:numPr>
        <w:spacing w:after="120" w:line="240" w:lineRule="auto"/>
      </w:pPr>
      <w:r w:rsidRPr="00B75307">
        <w:rPr>
          <w:b/>
          <w:bCs/>
        </w:rPr>
        <w:t>Main Stream:</w:t>
      </w:r>
    </w:p>
    <w:p w14:paraId="619308ED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8MP: 1–20fps</w:t>
      </w:r>
    </w:p>
    <w:p w14:paraId="60CA4EDA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60Hz → 6MP/4MP/2K/1080P @ 1–30fps</w:t>
      </w:r>
    </w:p>
    <w:p w14:paraId="4C3FEA78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50Hz → 6MP/4MP/2K/1080P @ 1–25fps</w:t>
      </w:r>
    </w:p>
    <w:p w14:paraId="4B12DF4D" w14:textId="77777777" w:rsidR="00B75307" w:rsidRPr="00B75307" w:rsidRDefault="00B75307" w:rsidP="0020415A">
      <w:pPr>
        <w:numPr>
          <w:ilvl w:val="0"/>
          <w:numId w:val="20"/>
        </w:numPr>
        <w:spacing w:after="120" w:line="240" w:lineRule="auto"/>
      </w:pPr>
      <w:r w:rsidRPr="00B75307">
        <w:rPr>
          <w:b/>
          <w:bCs/>
        </w:rPr>
        <w:t>Sub Stream:</w:t>
      </w:r>
    </w:p>
    <w:p w14:paraId="2E0D616B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60Hz: 720P/D1/VGA/640×360/CIF/480×240 (1–30fps)</w:t>
      </w:r>
    </w:p>
    <w:p w14:paraId="525F148C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50Hz: same (1–25fps)</w:t>
      </w:r>
    </w:p>
    <w:p w14:paraId="24A40E10" w14:textId="77777777" w:rsidR="00B75307" w:rsidRPr="00B75307" w:rsidRDefault="00B75307" w:rsidP="0020415A">
      <w:pPr>
        <w:numPr>
          <w:ilvl w:val="0"/>
          <w:numId w:val="20"/>
        </w:numPr>
        <w:spacing w:after="120" w:line="240" w:lineRule="auto"/>
      </w:pPr>
      <w:r w:rsidRPr="00B75307">
        <w:rPr>
          <w:b/>
          <w:bCs/>
        </w:rPr>
        <w:t>Third Stream:</w:t>
      </w:r>
    </w:p>
    <w:p w14:paraId="44BC2F10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60Hz: 720P/D1/640×360/CIF (1–30fps)</w:t>
      </w:r>
    </w:p>
    <w:p w14:paraId="02665BF2" w14:textId="77777777" w:rsidR="00B75307" w:rsidRPr="00B75307" w:rsidRDefault="00B75307" w:rsidP="0020415A">
      <w:pPr>
        <w:numPr>
          <w:ilvl w:val="1"/>
          <w:numId w:val="20"/>
        </w:numPr>
        <w:spacing w:after="120" w:line="240" w:lineRule="auto"/>
      </w:pPr>
      <w:r w:rsidRPr="00B75307">
        <w:t>50Hz: 1–25fps</w:t>
      </w:r>
    </w:p>
    <w:p w14:paraId="2BE2124E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Bitrate</w:t>
      </w:r>
    </w:p>
    <w:p w14:paraId="1AE50771" w14:textId="77777777" w:rsidR="00B75307" w:rsidRPr="00B75307" w:rsidRDefault="00B75307" w:rsidP="0020415A">
      <w:pPr>
        <w:numPr>
          <w:ilvl w:val="0"/>
          <w:numId w:val="21"/>
        </w:numPr>
        <w:spacing w:after="120" w:line="240" w:lineRule="auto"/>
      </w:pPr>
      <w:r w:rsidRPr="00B75307">
        <w:rPr>
          <w:b/>
          <w:bCs/>
        </w:rPr>
        <w:t>64 Kbps – 12 Mbps</w:t>
      </w:r>
    </w:p>
    <w:p w14:paraId="5F5B4102" w14:textId="77777777" w:rsidR="00B75307" w:rsidRPr="00B75307" w:rsidRDefault="00B75307" w:rsidP="0020415A">
      <w:pPr>
        <w:numPr>
          <w:ilvl w:val="0"/>
          <w:numId w:val="21"/>
        </w:numPr>
        <w:spacing w:after="120" w:line="240" w:lineRule="auto"/>
      </w:pPr>
      <w:r w:rsidRPr="00B75307">
        <w:t>VBR / CBR</w:t>
      </w:r>
    </w:p>
    <w:p w14:paraId="4AD9C417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Image Settings</w:t>
      </w:r>
    </w:p>
    <w:p w14:paraId="1F448272" w14:textId="77777777" w:rsidR="00B75307" w:rsidRPr="00B75307" w:rsidRDefault="00B75307" w:rsidP="0020415A">
      <w:pPr>
        <w:spacing w:after="120" w:line="240" w:lineRule="auto"/>
      </w:pPr>
      <w:r w:rsidRPr="00B75307">
        <w:t>ROI, saturation, brightness, hue, contrast, WDR, sharpness, mirror, flip, and NR.</w:t>
      </w:r>
    </w:p>
    <w:p w14:paraId="224D0BF5" w14:textId="05E7ABBE" w:rsidR="00B75307" w:rsidRPr="00B75307" w:rsidRDefault="00B75307" w:rsidP="0020415A">
      <w:pPr>
        <w:spacing w:after="120" w:line="240" w:lineRule="auto"/>
      </w:pPr>
    </w:p>
    <w:p w14:paraId="00D086DB" w14:textId="0A8CD58B" w:rsidR="00B75307" w:rsidRPr="00B75307" w:rsidRDefault="00B75307" w:rsidP="0020415A">
      <w:pPr>
        <w:spacing w:after="120" w:line="240" w:lineRule="auto"/>
      </w:pPr>
    </w:p>
    <w:p w14:paraId="5AD232A9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AUDIO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572"/>
      </w:tblGrid>
      <w:tr w:rsidR="00B75307" w:rsidRPr="00B75307" w14:paraId="41CC7D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E5297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DE33DF3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Specification</w:t>
            </w:r>
          </w:p>
        </w:tc>
      </w:tr>
      <w:tr w:rsidR="00B75307" w:rsidRPr="00B75307" w14:paraId="12374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9AC7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Audio Compression</w:t>
            </w:r>
          </w:p>
        </w:tc>
        <w:tc>
          <w:tcPr>
            <w:tcW w:w="0" w:type="auto"/>
            <w:vAlign w:val="center"/>
            <w:hideMark/>
          </w:tcPr>
          <w:p w14:paraId="572A70D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G711A/U</w:t>
            </w:r>
          </w:p>
        </w:tc>
      </w:tr>
      <w:tr w:rsidR="00B75307" w:rsidRPr="00B75307" w14:paraId="7744F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DC036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Audio Input</w:t>
            </w:r>
          </w:p>
        </w:tc>
        <w:tc>
          <w:tcPr>
            <w:tcW w:w="0" w:type="auto"/>
            <w:vAlign w:val="center"/>
            <w:hideMark/>
          </w:tcPr>
          <w:p w14:paraId="5203CFBA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1 channel</w:t>
            </w:r>
          </w:p>
        </w:tc>
      </w:tr>
      <w:tr w:rsidR="00B75307" w:rsidRPr="00B75307" w14:paraId="6C043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3E70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Built-in Microphone</w:t>
            </w:r>
          </w:p>
        </w:tc>
        <w:tc>
          <w:tcPr>
            <w:tcW w:w="0" w:type="auto"/>
            <w:vAlign w:val="center"/>
            <w:hideMark/>
          </w:tcPr>
          <w:p w14:paraId="350716D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Yes</w:t>
            </w:r>
          </w:p>
        </w:tc>
      </w:tr>
      <w:tr w:rsidR="00B75307" w:rsidRPr="00B75307" w14:paraId="2C970A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E6BAC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Audio Output</w:t>
            </w:r>
          </w:p>
        </w:tc>
        <w:tc>
          <w:tcPr>
            <w:tcW w:w="0" w:type="auto"/>
            <w:vAlign w:val="center"/>
            <w:hideMark/>
          </w:tcPr>
          <w:p w14:paraId="27E58E76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Not supported</w:t>
            </w:r>
          </w:p>
        </w:tc>
      </w:tr>
    </w:tbl>
    <w:p w14:paraId="398539D4" w14:textId="57E8DE08" w:rsidR="00B75307" w:rsidRPr="00B75307" w:rsidRDefault="00B75307" w:rsidP="0020415A">
      <w:pPr>
        <w:spacing w:after="120" w:line="240" w:lineRule="auto"/>
      </w:pPr>
    </w:p>
    <w:p w14:paraId="47084312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INTELLIGENT ANALYTICS</w:t>
      </w:r>
    </w:p>
    <w:p w14:paraId="1979606A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Smart Alarm</w:t>
      </w:r>
    </w:p>
    <w:p w14:paraId="607494C7" w14:textId="77777777" w:rsidR="00B75307" w:rsidRPr="00B75307" w:rsidRDefault="00B75307" w:rsidP="0020415A">
      <w:pPr>
        <w:numPr>
          <w:ilvl w:val="0"/>
          <w:numId w:val="22"/>
        </w:numPr>
        <w:spacing w:after="120" w:line="240" w:lineRule="auto"/>
      </w:pPr>
      <w:r w:rsidRPr="00B75307">
        <w:t>Motion detection</w:t>
      </w:r>
    </w:p>
    <w:p w14:paraId="737C8110" w14:textId="77777777" w:rsidR="00B75307" w:rsidRPr="00B75307" w:rsidRDefault="00B75307" w:rsidP="0020415A">
      <w:pPr>
        <w:numPr>
          <w:ilvl w:val="0"/>
          <w:numId w:val="22"/>
        </w:numPr>
        <w:spacing w:after="120" w:line="240" w:lineRule="auto"/>
      </w:pPr>
      <w:r w:rsidRPr="00B75307">
        <w:t>SMD</w:t>
      </w:r>
    </w:p>
    <w:p w14:paraId="0A703CCD" w14:textId="77777777" w:rsidR="00B75307" w:rsidRPr="00B75307" w:rsidRDefault="00B75307" w:rsidP="0020415A">
      <w:pPr>
        <w:numPr>
          <w:ilvl w:val="0"/>
          <w:numId w:val="22"/>
        </w:numPr>
        <w:spacing w:after="120" w:line="240" w:lineRule="auto"/>
      </w:pPr>
      <w:r w:rsidRPr="00B75307">
        <w:t>SD card full / error</w:t>
      </w:r>
    </w:p>
    <w:p w14:paraId="0ED92CDD" w14:textId="77777777" w:rsidR="00B75307" w:rsidRPr="00B75307" w:rsidRDefault="00B75307" w:rsidP="0020415A">
      <w:pPr>
        <w:numPr>
          <w:ilvl w:val="0"/>
          <w:numId w:val="22"/>
        </w:numPr>
        <w:spacing w:after="120" w:line="240" w:lineRule="auto"/>
      </w:pPr>
      <w:r w:rsidRPr="00B75307">
        <w:t>IP address conflict</w:t>
      </w:r>
    </w:p>
    <w:p w14:paraId="3C9ACA17" w14:textId="77777777" w:rsidR="00B75307" w:rsidRPr="00B75307" w:rsidRDefault="00B75307" w:rsidP="0020415A">
      <w:pPr>
        <w:numPr>
          <w:ilvl w:val="0"/>
          <w:numId w:val="22"/>
        </w:numPr>
        <w:spacing w:after="120" w:line="240" w:lineRule="auto"/>
      </w:pPr>
      <w:r w:rsidRPr="00B75307">
        <w:t>Cable disconnection</w:t>
      </w:r>
    </w:p>
    <w:p w14:paraId="1947A9DA" w14:textId="41719DC5" w:rsidR="00B75307" w:rsidRPr="00B75307" w:rsidRDefault="00B75307" w:rsidP="0020415A">
      <w:pPr>
        <w:numPr>
          <w:ilvl w:val="0"/>
          <w:numId w:val="22"/>
        </w:numPr>
        <w:spacing w:after="120" w:line="240" w:lineRule="auto"/>
      </w:pPr>
      <w:r w:rsidRPr="00B75307">
        <w:t xml:space="preserve">Video exception (scene change, blur, abnormal </w:t>
      </w:r>
      <w:r w:rsidR="00D525D6">
        <w:t>color</w:t>
      </w:r>
      <w:r w:rsidRPr="00B75307">
        <w:t>s)</w:t>
      </w:r>
    </w:p>
    <w:p w14:paraId="6D4BCD56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Smart Event</w:t>
      </w:r>
    </w:p>
    <w:p w14:paraId="10113E7A" w14:textId="77777777" w:rsidR="00B75307" w:rsidRPr="00B75307" w:rsidRDefault="00B75307" w:rsidP="0020415A">
      <w:pPr>
        <w:numPr>
          <w:ilvl w:val="0"/>
          <w:numId w:val="23"/>
        </w:numPr>
        <w:spacing w:after="120" w:line="240" w:lineRule="auto"/>
      </w:pPr>
      <w:r w:rsidRPr="00B75307">
        <w:t>Line crossing</w:t>
      </w:r>
    </w:p>
    <w:p w14:paraId="009686E5" w14:textId="77777777" w:rsidR="00B75307" w:rsidRPr="00B75307" w:rsidRDefault="00B75307" w:rsidP="0020415A">
      <w:pPr>
        <w:numPr>
          <w:ilvl w:val="0"/>
          <w:numId w:val="23"/>
        </w:numPr>
        <w:spacing w:after="120" w:line="240" w:lineRule="auto"/>
      </w:pPr>
      <w:r w:rsidRPr="00B75307">
        <w:t>Region intrusion (Human / Vehicle / Non-motor classification)</w:t>
      </w:r>
    </w:p>
    <w:p w14:paraId="29C1B7FD" w14:textId="77777777" w:rsidR="00B75307" w:rsidRPr="00B75307" w:rsidRDefault="00B75307" w:rsidP="0020415A">
      <w:pPr>
        <w:numPr>
          <w:ilvl w:val="0"/>
          <w:numId w:val="23"/>
        </w:numPr>
        <w:spacing w:after="120" w:line="240" w:lineRule="auto"/>
      </w:pPr>
      <w:r w:rsidRPr="00B75307">
        <w:t>Abandoned/missing object detection</w:t>
      </w:r>
    </w:p>
    <w:p w14:paraId="07BC329E" w14:textId="23B43A58" w:rsidR="00B75307" w:rsidRPr="00B75307" w:rsidRDefault="00B75307" w:rsidP="0020415A">
      <w:pPr>
        <w:spacing w:after="120" w:line="240" w:lineRule="auto"/>
      </w:pPr>
    </w:p>
    <w:p w14:paraId="59EE7DDF" w14:textId="1B9ABD03" w:rsidR="00B75307" w:rsidRPr="00B75307" w:rsidRDefault="00B75307" w:rsidP="0020415A">
      <w:pPr>
        <w:spacing w:after="120" w:line="240" w:lineRule="auto"/>
      </w:pPr>
    </w:p>
    <w:p w14:paraId="2D5FCB7D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DORI PERFORMANCE (EN 62676-4)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618"/>
        <w:gridCol w:w="1437"/>
      </w:tblGrid>
      <w:tr w:rsidR="00B75307" w:rsidRPr="00B75307" w14:paraId="41C6D6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0E32C1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6EBE06BA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Wide (2.8 mm)</w:t>
            </w:r>
          </w:p>
        </w:tc>
        <w:tc>
          <w:tcPr>
            <w:tcW w:w="0" w:type="auto"/>
            <w:vAlign w:val="center"/>
            <w:hideMark/>
          </w:tcPr>
          <w:p w14:paraId="0B150E00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Tele (12 mm)</w:t>
            </w:r>
          </w:p>
        </w:tc>
      </w:tr>
      <w:tr w:rsidR="00B75307" w:rsidRPr="00B75307" w14:paraId="1EFF9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A88C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Detect</w:t>
            </w:r>
          </w:p>
        </w:tc>
        <w:tc>
          <w:tcPr>
            <w:tcW w:w="0" w:type="auto"/>
            <w:vAlign w:val="center"/>
            <w:hideMark/>
          </w:tcPr>
          <w:p w14:paraId="08FCF4DC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88 m</w:t>
            </w:r>
          </w:p>
        </w:tc>
        <w:tc>
          <w:tcPr>
            <w:tcW w:w="0" w:type="auto"/>
            <w:vAlign w:val="center"/>
            <w:hideMark/>
          </w:tcPr>
          <w:p w14:paraId="6B4A5DDB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277 m</w:t>
            </w:r>
          </w:p>
        </w:tc>
      </w:tr>
      <w:tr w:rsidR="00B75307" w:rsidRPr="00B75307" w14:paraId="392F1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B06EF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Observe</w:t>
            </w:r>
          </w:p>
        </w:tc>
        <w:tc>
          <w:tcPr>
            <w:tcW w:w="0" w:type="auto"/>
            <w:vAlign w:val="center"/>
            <w:hideMark/>
          </w:tcPr>
          <w:p w14:paraId="3245CF99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35 m</w:t>
            </w:r>
          </w:p>
        </w:tc>
        <w:tc>
          <w:tcPr>
            <w:tcW w:w="0" w:type="auto"/>
            <w:vAlign w:val="center"/>
            <w:hideMark/>
          </w:tcPr>
          <w:p w14:paraId="3B39F31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111 m</w:t>
            </w:r>
          </w:p>
        </w:tc>
      </w:tr>
      <w:tr w:rsidR="00B75307" w:rsidRPr="00B75307" w14:paraId="30327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B5E62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Recognize</w:t>
            </w:r>
          </w:p>
        </w:tc>
        <w:tc>
          <w:tcPr>
            <w:tcW w:w="0" w:type="auto"/>
            <w:vAlign w:val="center"/>
            <w:hideMark/>
          </w:tcPr>
          <w:p w14:paraId="7DC0CBD6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17 m</w:t>
            </w:r>
          </w:p>
        </w:tc>
        <w:tc>
          <w:tcPr>
            <w:tcW w:w="0" w:type="auto"/>
            <w:vAlign w:val="center"/>
            <w:hideMark/>
          </w:tcPr>
          <w:p w14:paraId="6858C2B5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55 m</w:t>
            </w:r>
          </w:p>
        </w:tc>
      </w:tr>
      <w:tr w:rsidR="00B75307" w:rsidRPr="00B75307" w14:paraId="723E4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18D87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Identify</w:t>
            </w:r>
          </w:p>
        </w:tc>
        <w:tc>
          <w:tcPr>
            <w:tcW w:w="0" w:type="auto"/>
            <w:vAlign w:val="center"/>
            <w:hideMark/>
          </w:tcPr>
          <w:p w14:paraId="4E3F43B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8 m</w:t>
            </w:r>
          </w:p>
        </w:tc>
        <w:tc>
          <w:tcPr>
            <w:tcW w:w="0" w:type="auto"/>
            <w:vAlign w:val="center"/>
            <w:hideMark/>
          </w:tcPr>
          <w:p w14:paraId="6C14BA5C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28 m</w:t>
            </w:r>
          </w:p>
        </w:tc>
      </w:tr>
    </w:tbl>
    <w:p w14:paraId="5AFDB583" w14:textId="542EFCC9" w:rsidR="00B75307" w:rsidRPr="00B75307" w:rsidRDefault="00B75307" w:rsidP="0020415A">
      <w:pPr>
        <w:spacing w:after="120" w:line="240" w:lineRule="auto"/>
      </w:pPr>
    </w:p>
    <w:p w14:paraId="522947F8" w14:textId="1A51E958" w:rsidR="00B75307" w:rsidRPr="00B75307" w:rsidRDefault="00B75307" w:rsidP="0020415A">
      <w:pPr>
        <w:spacing w:after="120" w:line="240" w:lineRule="auto"/>
      </w:pPr>
    </w:p>
    <w:p w14:paraId="14BAC5B8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INTERFACES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2783"/>
      </w:tblGrid>
      <w:tr w:rsidR="00B75307" w:rsidRPr="00B75307" w14:paraId="5CD075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FE867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AC398FA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Specification</w:t>
            </w:r>
          </w:p>
        </w:tc>
      </w:tr>
      <w:tr w:rsidR="00B75307" w:rsidRPr="00B75307" w14:paraId="4D661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1EE6F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Network</w:t>
            </w:r>
          </w:p>
        </w:tc>
        <w:tc>
          <w:tcPr>
            <w:tcW w:w="0" w:type="auto"/>
            <w:vAlign w:val="center"/>
            <w:hideMark/>
          </w:tcPr>
          <w:p w14:paraId="4A94E6C6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RJ45 (10M/100M Ethernet)</w:t>
            </w:r>
          </w:p>
        </w:tc>
      </w:tr>
      <w:tr w:rsidR="00B75307" w:rsidRPr="00B75307" w14:paraId="4C1D0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D27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Audio</w:t>
            </w:r>
          </w:p>
        </w:tc>
        <w:tc>
          <w:tcPr>
            <w:tcW w:w="0" w:type="auto"/>
            <w:vAlign w:val="center"/>
            <w:hideMark/>
          </w:tcPr>
          <w:p w14:paraId="4395279A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1 In, built-in MIC</w:t>
            </w:r>
          </w:p>
        </w:tc>
      </w:tr>
      <w:tr w:rsidR="00B75307" w:rsidRPr="00B75307" w14:paraId="2C945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B441D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Storage</w:t>
            </w:r>
          </w:p>
        </w:tc>
        <w:tc>
          <w:tcPr>
            <w:tcW w:w="0" w:type="auto"/>
            <w:vAlign w:val="center"/>
            <w:hideMark/>
          </w:tcPr>
          <w:p w14:paraId="2CA0B6DF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microSD up to 256GB</w:t>
            </w:r>
          </w:p>
        </w:tc>
      </w:tr>
    </w:tbl>
    <w:p w14:paraId="4E163372" w14:textId="537192DC" w:rsidR="00B75307" w:rsidRPr="00B75307" w:rsidRDefault="00B75307" w:rsidP="0020415A">
      <w:pPr>
        <w:spacing w:after="120" w:line="240" w:lineRule="auto"/>
      </w:pPr>
    </w:p>
    <w:p w14:paraId="44C0822B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NETWORK</w:t>
      </w:r>
    </w:p>
    <w:p w14:paraId="284E78B9" w14:textId="77777777" w:rsidR="00B75307" w:rsidRPr="00B75307" w:rsidRDefault="00B75307" w:rsidP="0020415A">
      <w:pPr>
        <w:numPr>
          <w:ilvl w:val="0"/>
          <w:numId w:val="24"/>
        </w:numPr>
        <w:spacing w:after="120" w:line="240" w:lineRule="auto"/>
      </w:pPr>
      <w:r w:rsidRPr="00B75307">
        <w:rPr>
          <w:b/>
          <w:bCs/>
        </w:rPr>
        <w:t>Protocols:</w:t>
      </w:r>
      <w:r w:rsidRPr="00B75307">
        <w:t xml:space="preserve"> UDP, IPv4/IPv6, DHCP, NTP, RTSP, RTP, RTCP, PPPoE, DDNS, SMTP, FTP, 802.1x, SNMP, UPnP, RTMP, HTTP, HTTPS, HTTP POST, P2P, QoS</w:t>
      </w:r>
    </w:p>
    <w:p w14:paraId="657A2786" w14:textId="77777777" w:rsidR="00B75307" w:rsidRPr="00B75307" w:rsidRDefault="00B75307" w:rsidP="0020415A">
      <w:pPr>
        <w:numPr>
          <w:ilvl w:val="0"/>
          <w:numId w:val="24"/>
        </w:numPr>
        <w:spacing w:after="120" w:line="240" w:lineRule="auto"/>
      </w:pPr>
      <w:r w:rsidRPr="00B75307">
        <w:rPr>
          <w:b/>
          <w:bCs/>
        </w:rPr>
        <w:t>ONVIF:</w:t>
      </w:r>
      <w:r w:rsidRPr="00B75307">
        <w:t xml:space="preserve"> Profiles S / G / M / T</w:t>
      </w:r>
    </w:p>
    <w:p w14:paraId="1A4B231D" w14:textId="77777777" w:rsidR="00B75307" w:rsidRPr="00B75307" w:rsidRDefault="00B75307" w:rsidP="0020415A">
      <w:pPr>
        <w:numPr>
          <w:ilvl w:val="0"/>
          <w:numId w:val="24"/>
        </w:numPr>
        <w:spacing w:after="120" w:line="240" w:lineRule="auto"/>
      </w:pPr>
      <w:r w:rsidRPr="00B75307">
        <w:t>Supports multi-stream real-time transmission</w:t>
      </w:r>
    </w:p>
    <w:p w14:paraId="4F8EC46F" w14:textId="77777777" w:rsidR="00B75307" w:rsidRPr="00B75307" w:rsidRDefault="00B75307" w:rsidP="0020415A">
      <w:pPr>
        <w:numPr>
          <w:ilvl w:val="0"/>
          <w:numId w:val="24"/>
        </w:numPr>
        <w:spacing w:after="120" w:line="240" w:lineRule="auto"/>
      </w:pPr>
      <w:r w:rsidRPr="00B75307">
        <w:rPr>
          <w:b/>
          <w:bCs/>
        </w:rPr>
        <w:t>Simultaneous Users:</w:t>
      </w:r>
      <w:r w:rsidRPr="00B75307">
        <w:t xml:space="preserve"> Up to 10</w:t>
      </w:r>
    </w:p>
    <w:p w14:paraId="3312B94E" w14:textId="77777777" w:rsidR="00B75307" w:rsidRPr="00B75307" w:rsidRDefault="00B75307" w:rsidP="0020415A">
      <w:pPr>
        <w:numPr>
          <w:ilvl w:val="0"/>
          <w:numId w:val="24"/>
        </w:numPr>
        <w:spacing w:after="120" w:line="240" w:lineRule="auto"/>
      </w:pPr>
      <w:r w:rsidRPr="00B75307">
        <w:rPr>
          <w:b/>
          <w:bCs/>
        </w:rPr>
        <w:t>Browser Support:</w:t>
      </w:r>
      <w:r w:rsidRPr="00B75307">
        <w:t xml:space="preserve"> Chrome 89+, Edge 89+, Firefox 87+, Safari 14+</w:t>
      </w:r>
    </w:p>
    <w:p w14:paraId="705BBD26" w14:textId="18200EC8" w:rsidR="00B75307" w:rsidRPr="00B75307" w:rsidRDefault="00B75307" w:rsidP="0020415A">
      <w:pPr>
        <w:numPr>
          <w:ilvl w:val="0"/>
          <w:numId w:val="24"/>
        </w:numPr>
        <w:spacing w:after="120" w:line="240" w:lineRule="auto"/>
      </w:pPr>
      <w:r w:rsidRPr="00B75307">
        <w:t xml:space="preserve">Supports NVR, Web browser,  </w:t>
      </w:r>
      <w:r w:rsidR="00B43D8D">
        <w:t xml:space="preserve">VMS </w:t>
      </w:r>
      <w:r w:rsidRPr="00B75307">
        <w:t>, and Mobile App</w:t>
      </w:r>
    </w:p>
    <w:p w14:paraId="0A745684" w14:textId="29A49B6A" w:rsidR="00B75307" w:rsidRPr="00B75307" w:rsidRDefault="00B75307" w:rsidP="0020415A">
      <w:pPr>
        <w:spacing w:after="120" w:line="240" w:lineRule="auto"/>
      </w:pPr>
    </w:p>
    <w:p w14:paraId="2C27B53C" w14:textId="471BDD1C" w:rsidR="00B75307" w:rsidRPr="00B75307" w:rsidRDefault="00B75307" w:rsidP="0020415A">
      <w:pPr>
        <w:spacing w:after="120" w:line="240" w:lineRule="auto"/>
      </w:pPr>
    </w:p>
    <w:p w14:paraId="0A6089E1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FUNCTIONS</w:t>
      </w:r>
    </w:p>
    <w:p w14:paraId="3496305D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Watermark</w:t>
      </w:r>
    </w:p>
    <w:p w14:paraId="00CA3F66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IP address filtering</w:t>
      </w:r>
    </w:p>
    <w:p w14:paraId="69EED6D6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Video mask</w:t>
      </w:r>
    </w:p>
    <w:p w14:paraId="0AB4C516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Heartbeat</w:t>
      </w:r>
    </w:p>
    <w:p w14:paraId="53F986CD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Smart Supplement Light</w:t>
      </w:r>
    </w:p>
    <w:p w14:paraId="26B54DF3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Corridor mode</w:t>
      </w:r>
    </w:p>
    <w:p w14:paraId="147C3733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Image distortion correction</w:t>
      </w:r>
    </w:p>
    <w:p w14:paraId="7C5E63C9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ANR</w:t>
      </w:r>
    </w:p>
    <w:p w14:paraId="4C270211" w14:textId="77777777" w:rsidR="00B75307" w:rsidRPr="00B75307" w:rsidRDefault="00B75307" w:rsidP="0020415A">
      <w:pPr>
        <w:numPr>
          <w:ilvl w:val="0"/>
          <w:numId w:val="25"/>
        </w:numPr>
        <w:spacing w:after="120" w:line="240" w:lineRule="auto"/>
      </w:pPr>
      <w:r w:rsidRPr="00B75307">
        <w:t>Cloud upgrade</w:t>
      </w:r>
    </w:p>
    <w:p w14:paraId="0F871D52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Cybersecurity</w:t>
      </w:r>
    </w:p>
    <w:p w14:paraId="4D7C8FC8" w14:textId="77777777" w:rsidR="00B75307" w:rsidRPr="00B75307" w:rsidRDefault="00B75307" w:rsidP="0020415A">
      <w:pPr>
        <w:numPr>
          <w:ilvl w:val="0"/>
          <w:numId w:val="26"/>
        </w:numPr>
        <w:spacing w:after="120" w:line="240" w:lineRule="auto"/>
      </w:pPr>
      <w:r w:rsidRPr="00B75307">
        <w:t>Video / firmware / configuration encryption</w:t>
      </w:r>
    </w:p>
    <w:p w14:paraId="3EA4BFF3" w14:textId="77777777" w:rsidR="00B75307" w:rsidRPr="00B75307" w:rsidRDefault="00B75307" w:rsidP="0020415A">
      <w:pPr>
        <w:numPr>
          <w:ilvl w:val="0"/>
          <w:numId w:val="26"/>
        </w:numPr>
        <w:spacing w:after="120" w:line="240" w:lineRule="auto"/>
      </w:pPr>
      <w:r w:rsidRPr="00B75307">
        <w:t>Illegal login lock</w:t>
      </w:r>
    </w:p>
    <w:p w14:paraId="5164B461" w14:textId="77777777" w:rsidR="00B75307" w:rsidRPr="00B75307" w:rsidRDefault="00B75307" w:rsidP="0020415A">
      <w:pPr>
        <w:numPr>
          <w:ilvl w:val="0"/>
          <w:numId w:val="26"/>
        </w:numPr>
        <w:spacing w:after="120" w:line="240" w:lineRule="auto"/>
      </w:pPr>
      <w:r w:rsidRPr="00B75307">
        <w:t>802.1x authentication</w:t>
      </w:r>
    </w:p>
    <w:p w14:paraId="1F68C4AF" w14:textId="77777777" w:rsidR="00B75307" w:rsidRPr="00B75307" w:rsidRDefault="00B75307" w:rsidP="0020415A">
      <w:pPr>
        <w:numPr>
          <w:ilvl w:val="0"/>
          <w:numId w:val="26"/>
        </w:numPr>
        <w:spacing w:after="120" w:line="240" w:lineRule="auto"/>
      </w:pPr>
      <w:r w:rsidRPr="00B75307">
        <w:t>Basic &amp; Digest HTTP/RTSP authentication</w:t>
      </w:r>
    </w:p>
    <w:p w14:paraId="114E2014" w14:textId="77777777" w:rsidR="00B75307" w:rsidRPr="00B75307" w:rsidRDefault="00B75307" w:rsidP="0020415A">
      <w:pPr>
        <w:numPr>
          <w:ilvl w:val="0"/>
          <w:numId w:val="26"/>
        </w:numPr>
        <w:spacing w:after="120" w:line="240" w:lineRule="auto"/>
      </w:pPr>
      <w:r w:rsidRPr="00B75307">
        <w:t>NDAA compliant</w:t>
      </w:r>
    </w:p>
    <w:p w14:paraId="7D316313" w14:textId="12FE5730" w:rsidR="00B75307" w:rsidRPr="00B75307" w:rsidRDefault="00B75307" w:rsidP="0020415A">
      <w:pPr>
        <w:spacing w:after="120" w:line="240" w:lineRule="auto"/>
      </w:pPr>
    </w:p>
    <w:p w14:paraId="6AB2B880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ENVIRONMENTAL &amp; POWER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177"/>
      </w:tblGrid>
      <w:tr w:rsidR="00B75307" w:rsidRPr="00B75307" w14:paraId="599AB4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5CF637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A5E9584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Specification</w:t>
            </w:r>
          </w:p>
        </w:tc>
      </w:tr>
      <w:tr w:rsidR="00B75307" w:rsidRPr="00B75307" w14:paraId="0FDDD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21082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Power Supply</w:t>
            </w:r>
          </w:p>
        </w:tc>
        <w:tc>
          <w:tcPr>
            <w:tcW w:w="0" w:type="auto"/>
            <w:vAlign w:val="center"/>
            <w:hideMark/>
          </w:tcPr>
          <w:p w14:paraId="2D401E79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DC12V / PoE (IEEE 802.3 af/at)</w:t>
            </w:r>
          </w:p>
        </w:tc>
      </w:tr>
      <w:tr w:rsidR="00B75307" w:rsidRPr="00B75307" w14:paraId="5BF26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9CDD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0C2AAB1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&lt; 12W</w:t>
            </w:r>
          </w:p>
        </w:tc>
      </w:tr>
      <w:tr w:rsidR="00B75307" w:rsidRPr="00B75307" w14:paraId="4FC005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DC1F9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Weather Protection</w:t>
            </w:r>
          </w:p>
        </w:tc>
        <w:tc>
          <w:tcPr>
            <w:tcW w:w="0" w:type="auto"/>
            <w:vAlign w:val="center"/>
            <w:hideMark/>
          </w:tcPr>
          <w:p w14:paraId="33E7695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IP67</w:t>
            </w:r>
          </w:p>
        </w:tc>
      </w:tr>
      <w:tr w:rsidR="00B75307" w:rsidRPr="00B75307" w14:paraId="01DF5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54DC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Operating Temperature</w:t>
            </w:r>
          </w:p>
        </w:tc>
        <w:tc>
          <w:tcPr>
            <w:tcW w:w="0" w:type="auto"/>
            <w:vAlign w:val="center"/>
            <w:hideMark/>
          </w:tcPr>
          <w:p w14:paraId="24A5A608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–30°C to +60°C</w:t>
            </w:r>
          </w:p>
        </w:tc>
      </w:tr>
      <w:tr w:rsidR="00B75307" w:rsidRPr="00B75307" w14:paraId="65CAF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84541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Storage Temperature</w:t>
            </w:r>
          </w:p>
        </w:tc>
        <w:tc>
          <w:tcPr>
            <w:tcW w:w="0" w:type="auto"/>
            <w:vAlign w:val="center"/>
            <w:hideMark/>
          </w:tcPr>
          <w:p w14:paraId="5105C7B3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–30°C to +65°C</w:t>
            </w:r>
          </w:p>
        </w:tc>
      </w:tr>
      <w:tr w:rsidR="00B75307" w:rsidRPr="00B75307" w14:paraId="7908D0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74887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Humidity</w:t>
            </w:r>
          </w:p>
        </w:tc>
        <w:tc>
          <w:tcPr>
            <w:tcW w:w="0" w:type="auto"/>
            <w:vAlign w:val="center"/>
            <w:hideMark/>
          </w:tcPr>
          <w:p w14:paraId="2A8630BF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&lt;95% (non-condensing)</w:t>
            </w:r>
          </w:p>
        </w:tc>
      </w:tr>
    </w:tbl>
    <w:p w14:paraId="623C3208" w14:textId="2AEAF6AB" w:rsidR="00B75307" w:rsidRPr="00B75307" w:rsidRDefault="00B75307" w:rsidP="0020415A">
      <w:pPr>
        <w:spacing w:after="120" w:line="240" w:lineRule="auto"/>
      </w:pPr>
    </w:p>
    <w:p w14:paraId="3A583B3E" w14:textId="42638203" w:rsidR="00B75307" w:rsidRPr="00B75307" w:rsidRDefault="00B75307" w:rsidP="0020415A">
      <w:pPr>
        <w:spacing w:after="120" w:line="240" w:lineRule="auto"/>
      </w:pPr>
    </w:p>
    <w:p w14:paraId="65E5874C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MECHANICAL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2884"/>
      </w:tblGrid>
      <w:tr w:rsidR="00B75307" w:rsidRPr="00B75307" w14:paraId="6D7253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45D48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DFB517F" w14:textId="77777777" w:rsidR="00B75307" w:rsidRPr="00B75307" w:rsidRDefault="00B75307" w:rsidP="0020415A">
            <w:pPr>
              <w:spacing w:after="120" w:line="240" w:lineRule="auto"/>
              <w:rPr>
                <w:b/>
                <w:bCs/>
              </w:rPr>
            </w:pPr>
            <w:r w:rsidRPr="00B75307">
              <w:rPr>
                <w:b/>
                <w:bCs/>
              </w:rPr>
              <w:t>Specification</w:t>
            </w:r>
          </w:p>
        </w:tc>
      </w:tr>
      <w:tr w:rsidR="00B75307" w:rsidRPr="00B75307" w14:paraId="6A43E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49637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Dimensions</w:t>
            </w:r>
          </w:p>
        </w:tc>
        <w:tc>
          <w:tcPr>
            <w:tcW w:w="0" w:type="auto"/>
            <w:vAlign w:val="center"/>
            <w:hideMark/>
          </w:tcPr>
          <w:p w14:paraId="09039A52" w14:textId="77777777" w:rsidR="00B75307" w:rsidRPr="00B75307" w:rsidRDefault="00B75307" w:rsidP="0020415A">
            <w:pPr>
              <w:spacing w:after="120" w:line="240" w:lineRule="auto"/>
            </w:pPr>
            <w:r w:rsidRPr="00B75307">
              <w:rPr>
                <w:b/>
                <w:bCs/>
              </w:rPr>
              <w:t>218.1 × 72.9 × 73.1 mm</w:t>
            </w:r>
          </w:p>
        </w:tc>
      </w:tr>
      <w:tr w:rsidR="00B75307" w:rsidRPr="00B75307" w14:paraId="4E7B9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0A32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Net Weight</w:t>
            </w:r>
          </w:p>
        </w:tc>
        <w:tc>
          <w:tcPr>
            <w:tcW w:w="0" w:type="auto"/>
            <w:vAlign w:val="center"/>
            <w:hideMark/>
          </w:tcPr>
          <w:p w14:paraId="6A4404DE" w14:textId="77777777" w:rsidR="00B75307" w:rsidRPr="00B75307" w:rsidRDefault="00B75307" w:rsidP="0020415A">
            <w:pPr>
              <w:spacing w:after="120" w:line="240" w:lineRule="auto"/>
            </w:pPr>
            <w:r w:rsidRPr="00B75307">
              <w:rPr>
                <w:b/>
                <w:bCs/>
              </w:rPr>
              <w:t>Approx. 0.7 kg</w:t>
            </w:r>
          </w:p>
        </w:tc>
      </w:tr>
      <w:tr w:rsidR="00B75307" w:rsidRPr="00B75307" w14:paraId="5523C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78ECD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Installation</w:t>
            </w:r>
          </w:p>
        </w:tc>
        <w:tc>
          <w:tcPr>
            <w:tcW w:w="0" w:type="auto"/>
            <w:vAlign w:val="center"/>
            <w:hideMark/>
          </w:tcPr>
          <w:p w14:paraId="7DDE5304" w14:textId="77777777" w:rsidR="00B75307" w:rsidRPr="00B75307" w:rsidRDefault="00B75307" w:rsidP="0020415A">
            <w:pPr>
              <w:spacing w:after="120" w:line="240" w:lineRule="auto"/>
            </w:pPr>
            <w:r w:rsidRPr="00B75307">
              <w:t>Ceiling mount / Wall mount</w:t>
            </w:r>
          </w:p>
        </w:tc>
      </w:tr>
    </w:tbl>
    <w:p w14:paraId="597FE94F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Appearance Diagram (Page 4)</w:t>
      </w:r>
    </w:p>
    <w:p w14:paraId="1B266281" w14:textId="77777777" w:rsidR="00B75307" w:rsidRPr="00B75307" w:rsidRDefault="00B75307" w:rsidP="0020415A">
      <w:pPr>
        <w:numPr>
          <w:ilvl w:val="0"/>
          <w:numId w:val="27"/>
        </w:numPr>
        <w:spacing w:after="120" w:line="240" w:lineRule="auto"/>
      </w:pPr>
      <w:r w:rsidRPr="00B75307">
        <w:t xml:space="preserve">Side elevation showing </w:t>
      </w:r>
      <w:r w:rsidRPr="00B75307">
        <w:rPr>
          <w:b/>
          <w:bCs/>
        </w:rPr>
        <w:t>218.1 mm length</w:t>
      </w:r>
      <w:r w:rsidRPr="00B75307">
        <w:t xml:space="preserve">, </w:t>
      </w:r>
      <w:r w:rsidRPr="00B75307">
        <w:rPr>
          <w:b/>
          <w:bCs/>
        </w:rPr>
        <w:t>70.4 mm height</w:t>
      </w:r>
    </w:p>
    <w:p w14:paraId="2A9DAA6F" w14:textId="77777777" w:rsidR="00B75307" w:rsidRPr="00B75307" w:rsidRDefault="00B75307" w:rsidP="0020415A">
      <w:pPr>
        <w:numPr>
          <w:ilvl w:val="0"/>
          <w:numId w:val="27"/>
        </w:numPr>
        <w:spacing w:after="120" w:line="240" w:lineRule="auto"/>
      </w:pPr>
      <w:r w:rsidRPr="00B75307">
        <w:t xml:space="preserve">Front elevation width </w:t>
      </w:r>
      <w:r w:rsidRPr="00B75307">
        <w:rPr>
          <w:b/>
          <w:bCs/>
        </w:rPr>
        <w:t>79.5 mm</w:t>
      </w:r>
    </w:p>
    <w:p w14:paraId="7DA0274F" w14:textId="1305CAB3" w:rsidR="00B75307" w:rsidRPr="00B75307" w:rsidRDefault="00B75307" w:rsidP="0020415A">
      <w:pPr>
        <w:spacing w:after="120" w:line="240" w:lineRule="auto"/>
      </w:pPr>
    </w:p>
    <w:p w14:paraId="0410EA61" w14:textId="7E7F820E" w:rsidR="00B75307" w:rsidRPr="00B75307" w:rsidRDefault="00B75307" w:rsidP="0020415A">
      <w:pPr>
        <w:spacing w:after="120" w:line="240" w:lineRule="auto"/>
      </w:pPr>
    </w:p>
    <w:p w14:paraId="17FC3547" w14:textId="77777777" w:rsidR="00B75307" w:rsidRPr="00B75307" w:rsidRDefault="00B75307" w:rsidP="0020415A">
      <w:pPr>
        <w:spacing w:after="120" w:line="240" w:lineRule="auto"/>
        <w:rPr>
          <w:b/>
          <w:bCs/>
        </w:rPr>
      </w:pPr>
      <w:r w:rsidRPr="00B75307">
        <w:rPr>
          <w:b/>
          <w:bCs/>
        </w:rPr>
        <w:t>CERTIFICATIONS</w:t>
      </w:r>
    </w:p>
    <w:p w14:paraId="41949473" w14:textId="77777777" w:rsidR="00B75307" w:rsidRPr="00B75307" w:rsidRDefault="00B75307" w:rsidP="0020415A">
      <w:pPr>
        <w:numPr>
          <w:ilvl w:val="0"/>
          <w:numId w:val="28"/>
        </w:numPr>
        <w:spacing w:after="120" w:line="240" w:lineRule="auto"/>
      </w:pPr>
      <w:r w:rsidRPr="00B75307">
        <w:t>EMC: EN 55032:2015 + A11:2020; EN 55035:2017 + A11:2020</w:t>
      </w:r>
    </w:p>
    <w:p w14:paraId="7C0FC755" w14:textId="77777777" w:rsidR="00B75307" w:rsidRPr="00B75307" w:rsidRDefault="00B75307" w:rsidP="0020415A">
      <w:pPr>
        <w:numPr>
          <w:ilvl w:val="0"/>
          <w:numId w:val="28"/>
        </w:numPr>
        <w:spacing w:after="120" w:line="240" w:lineRule="auto"/>
      </w:pPr>
      <w:r w:rsidRPr="00B75307">
        <w:t>Safety: EN IEC 62368-1:2020 + A11:2020</w:t>
      </w:r>
    </w:p>
    <w:p w14:paraId="045EF3A1" w14:textId="77777777" w:rsidR="00B75307" w:rsidRPr="00B75307" w:rsidRDefault="00B75307" w:rsidP="0020415A">
      <w:pPr>
        <w:numPr>
          <w:ilvl w:val="0"/>
          <w:numId w:val="28"/>
        </w:numPr>
        <w:spacing w:after="120" w:line="240" w:lineRule="auto"/>
      </w:pPr>
      <w:r w:rsidRPr="00B75307">
        <w:t>RoHS: 2011/65/EU</w:t>
      </w:r>
    </w:p>
    <w:p w14:paraId="49B522C2" w14:textId="7CAD5289" w:rsidR="00B75307" w:rsidRPr="00B75307" w:rsidRDefault="00B75307" w:rsidP="0020415A">
      <w:pPr>
        <w:spacing w:after="120" w:line="240" w:lineRule="auto"/>
      </w:pPr>
    </w:p>
    <w:sectPr w:rsidR="00B75307" w:rsidRPr="00B75307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A888" w14:textId="77777777" w:rsidR="00574A7B" w:rsidRDefault="00574A7B" w:rsidP="00C73A92">
      <w:pPr>
        <w:spacing w:after="0" w:line="240" w:lineRule="auto"/>
      </w:pPr>
      <w:r>
        <w:separator/>
      </w:r>
    </w:p>
  </w:endnote>
  <w:endnote w:type="continuationSeparator" w:id="0">
    <w:p w14:paraId="54F1FCF0" w14:textId="77777777" w:rsidR="00574A7B" w:rsidRDefault="00574A7B" w:rsidP="00C7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168" w14:textId="22F9C43A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99A0B" wp14:editId="6162B4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1607159524" name="Text Box 2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DA64" w14:textId="597B006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9A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 (C)" style="position:absolute;margin-left:0;margin-top:0;width:152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" filled="f" stroked="f">
              <v:textbox style="mso-fit-shape-to-text:t" inset="20pt,0,0,15pt">
                <w:txbxContent>
                  <w:p w14:paraId="5144DA64" w14:textId="597B006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26E" w14:textId="2984D47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D8C83A" wp14:editId="30FD9743">
              <wp:simplePos x="914400" y="9417132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53065038" name="Text Box 3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AA8FC" w14:textId="11C1BF5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8C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 (C)" style="position:absolute;margin-left:0;margin-top:0;width:152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" filled="f" stroked="f">
              <v:textbox style="mso-fit-shape-to-text:t" inset="20pt,0,0,15pt">
                <w:txbxContent>
                  <w:p w14:paraId="78CAA8FC" w14:textId="11C1BF5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B6FC" w14:textId="73593C4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6B895A" wp14:editId="3FB4E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138677786" name="Text Box 1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E0C0" w14:textId="0278FDDF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89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 (C)" style="position:absolute;margin-left:0;margin-top:0;width:152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" filled="f" stroked="f">
              <v:textbox style="mso-fit-shape-to-text:t" inset="20pt,0,0,15pt">
                <w:txbxContent>
                  <w:p w14:paraId="44D6E0C0" w14:textId="0278FDDF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697D" w14:textId="77777777" w:rsidR="00574A7B" w:rsidRDefault="00574A7B" w:rsidP="00C73A92">
      <w:pPr>
        <w:spacing w:after="0" w:line="240" w:lineRule="auto"/>
      </w:pPr>
      <w:r>
        <w:separator/>
      </w:r>
    </w:p>
  </w:footnote>
  <w:footnote w:type="continuationSeparator" w:id="0">
    <w:p w14:paraId="6758B35D" w14:textId="77777777" w:rsidR="00574A7B" w:rsidRDefault="00574A7B" w:rsidP="00C7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721"/>
    <w:multiLevelType w:val="multilevel"/>
    <w:tmpl w:val="446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6784"/>
    <w:multiLevelType w:val="multilevel"/>
    <w:tmpl w:val="EEE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200A1"/>
    <w:multiLevelType w:val="multilevel"/>
    <w:tmpl w:val="814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158E0"/>
    <w:multiLevelType w:val="multilevel"/>
    <w:tmpl w:val="9CD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51893"/>
    <w:multiLevelType w:val="multilevel"/>
    <w:tmpl w:val="FF1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12E39"/>
    <w:multiLevelType w:val="multilevel"/>
    <w:tmpl w:val="ECA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9602C"/>
    <w:multiLevelType w:val="multilevel"/>
    <w:tmpl w:val="9A7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42DEC"/>
    <w:multiLevelType w:val="multilevel"/>
    <w:tmpl w:val="E97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C1BFE"/>
    <w:multiLevelType w:val="multilevel"/>
    <w:tmpl w:val="318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960E0"/>
    <w:multiLevelType w:val="multilevel"/>
    <w:tmpl w:val="8EC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81EB3"/>
    <w:multiLevelType w:val="multilevel"/>
    <w:tmpl w:val="DFF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62E18"/>
    <w:multiLevelType w:val="multilevel"/>
    <w:tmpl w:val="33F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F3A07"/>
    <w:multiLevelType w:val="multilevel"/>
    <w:tmpl w:val="D774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C6E7A"/>
    <w:multiLevelType w:val="multilevel"/>
    <w:tmpl w:val="F8E6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2080"/>
    <w:multiLevelType w:val="multilevel"/>
    <w:tmpl w:val="FE4E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73BE8"/>
    <w:multiLevelType w:val="multilevel"/>
    <w:tmpl w:val="E13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55235"/>
    <w:multiLevelType w:val="multilevel"/>
    <w:tmpl w:val="2314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8176E"/>
    <w:multiLevelType w:val="multilevel"/>
    <w:tmpl w:val="333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456BB"/>
    <w:multiLevelType w:val="multilevel"/>
    <w:tmpl w:val="13D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33C2C"/>
    <w:multiLevelType w:val="multilevel"/>
    <w:tmpl w:val="2FB0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91661"/>
    <w:multiLevelType w:val="multilevel"/>
    <w:tmpl w:val="58A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D58F4"/>
    <w:multiLevelType w:val="multilevel"/>
    <w:tmpl w:val="91B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455D76"/>
    <w:multiLevelType w:val="multilevel"/>
    <w:tmpl w:val="A0EC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216479"/>
    <w:multiLevelType w:val="multilevel"/>
    <w:tmpl w:val="7CE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90016"/>
    <w:multiLevelType w:val="multilevel"/>
    <w:tmpl w:val="D72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2472B"/>
    <w:multiLevelType w:val="multilevel"/>
    <w:tmpl w:val="086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D03F1"/>
    <w:multiLevelType w:val="multilevel"/>
    <w:tmpl w:val="CC88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FC407C"/>
    <w:multiLevelType w:val="multilevel"/>
    <w:tmpl w:val="3AF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5D2728"/>
    <w:multiLevelType w:val="multilevel"/>
    <w:tmpl w:val="B4D2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96844">
    <w:abstractNumId w:val="1"/>
  </w:num>
  <w:num w:numId="2" w16cid:durableId="1973755001">
    <w:abstractNumId w:val="25"/>
  </w:num>
  <w:num w:numId="3" w16cid:durableId="2131126164">
    <w:abstractNumId w:val="0"/>
  </w:num>
  <w:num w:numId="4" w16cid:durableId="154297648">
    <w:abstractNumId w:val="18"/>
  </w:num>
  <w:num w:numId="5" w16cid:durableId="571888345">
    <w:abstractNumId w:val="8"/>
  </w:num>
  <w:num w:numId="6" w16cid:durableId="763376077">
    <w:abstractNumId w:val="6"/>
  </w:num>
  <w:num w:numId="7" w16cid:durableId="1608729989">
    <w:abstractNumId w:val="2"/>
  </w:num>
  <w:num w:numId="8" w16cid:durableId="6446185">
    <w:abstractNumId w:val="21"/>
  </w:num>
  <w:num w:numId="9" w16cid:durableId="44835714">
    <w:abstractNumId w:val="5"/>
  </w:num>
  <w:num w:numId="10" w16cid:durableId="878321788">
    <w:abstractNumId w:val="17"/>
  </w:num>
  <w:num w:numId="11" w16cid:durableId="505479598">
    <w:abstractNumId w:val="22"/>
  </w:num>
  <w:num w:numId="12" w16cid:durableId="1749497695">
    <w:abstractNumId w:val="9"/>
  </w:num>
  <w:num w:numId="13" w16cid:durableId="409234107">
    <w:abstractNumId w:val="23"/>
  </w:num>
  <w:num w:numId="14" w16cid:durableId="906915517">
    <w:abstractNumId w:val="20"/>
  </w:num>
  <w:num w:numId="15" w16cid:durableId="623460924">
    <w:abstractNumId w:val="27"/>
  </w:num>
  <w:num w:numId="16" w16cid:durableId="1853255715">
    <w:abstractNumId w:val="11"/>
  </w:num>
  <w:num w:numId="17" w16cid:durableId="547961652">
    <w:abstractNumId w:val="15"/>
  </w:num>
  <w:num w:numId="18" w16cid:durableId="1619947046">
    <w:abstractNumId w:val="16"/>
  </w:num>
  <w:num w:numId="19" w16cid:durableId="1882791188">
    <w:abstractNumId w:val="24"/>
  </w:num>
  <w:num w:numId="20" w16cid:durableId="910501736">
    <w:abstractNumId w:val="14"/>
  </w:num>
  <w:num w:numId="21" w16cid:durableId="650329441">
    <w:abstractNumId w:val="28"/>
  </w:num>
  <w:num w:numId="22" w16cid:durableId="1985307831">
    <w:abstractNumId w:val="3"/>
  </w:num>
  <w:num w:numId="23" w16cid:durableId="1912496187">
    <w:abstractNumId w:val="7"/>
  </w:num>
  <w:num w:numId="24" w16cid:durableId="1075008710">
    <w:abstractNumId w:val="19"/>
  </w:num>
  <w:num w:numId="25" w16cid:durableId="1164590829">
    <w:abstractNumId w:val="26"/>
  </w:num>
  <w:num w:numId="26" w16cid:durableId="784427854">
    <w:abstractNumId w:val="13"/>
  </w:num>
  <w:num w:numId="27" w16cid:durableId="661012064">
    <w:abstractNumId w:val="12"/>
  </w:num>
  <w:num w:numId="28" w16cid:durableId="1045986786">
    <w:abstractNumId w:val="10"/>
  </w:num>
  <w:num w:numId="29" w16cid:durableId="9772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3"/>
    <w:rsid w:val="00046423"/>
    <w:rsid w:val="000E39E6"/>
    <w:rsid w:val="001A5210"/>
    <w:rsid w:val="001C0908"/>
    <w:rsid w:val="0020415A"/>
    <w:rsid w:val="00301414"/>
    <w:rsid w:val="00341D2F"/>
    <w:rsid w:val="00386C57"/>
    <w:rsid w:val="0039775F"/>
    <w:rsid w:val="003B6DD5"/>
    <w:rsid w:val="004511DC"/>
    <w:rsid w:val="005358B3"/>
    <w:rsid w:val="00574A7B"/>
    <w:rsid w:val="005D2116"/>
    <w:rsid w:val="005E7B64"/>
    <w:rsid w:val="006B1742"/>
    <w:rsid w:val="00711490"/>
    <w:rsid w:val="007121B3"/>
    <w:rsid w:val="00796CF1"/>
    <w:rsid w:val="00847FA8"/>
    <w:rsid w:val="008E0116"/>
    <w:rsid w:val="00A16C5E"/>
    <w:rsid w:val="00AF1101"/>
    <w:rsid w:val="00B43D8D"/>
    <w:rsid w:val="00B55B5C"/>
    <w:rsid w:val="00B75307"/>
    <w:rsid w:val="00BA5CC8"/>
    <w:rsid w:val="00C73A92"/>
    <w:rsid w:val="00C903B8"/>
    <w:rsid w:val="00CC35C5"/>
    <w:rsid w:val="00CC3CFF"/>
    <w:rsid w:val="00D11A7A"/>
    <w:rsid w:val="00D525D6"/>
    <w:rsid w:val="00EC39FF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50C580"/>
  <w15:chartTrackingRefBased/>
  <w15:docId w15:val="{2C083F17-303E-49B4-BEC4-8076487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B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667</Words>
  <Characters>3992</Characters>
  <Application>Microsoft Office Word</Application>
  <DocSecurity>0</DocSecurity>
  <Lines>221</Lines>
  <Paragraphs>194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Tabish Arshad</dc:creator>
  <cp:keywords/>
  <dc:description/>
  <cp:lastModifiedBy>Shukoor Arif</cp:lastModifiedBy>
  <cp:revision>16</cp:revision>
  <dcterms:created xsi:type="dcterms:W3CDTF">2025-12-11T05:42:00Z</dcterms:created>
  <dcterms:modified xsi:type="dcterms:W3CDTF">2025-12-12T14:37:00Z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7f79a21a,5fcb4ee4,f15774e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 (C)</vt:lpwstr>
  </property>
  <property fmtid="{D5CDD505-2E9C-101B-9397-08002B2CF9AE}" pid="5" name="MSIP_Label_3b1b1218-db0b-4b87-9149-1f6ffaca3a75_Enabled">
    <vt:lpwstr>true</vt:lpwstr>
  </property>
  <property fmtid="{D5CDD505-2E9C-101B-9397-08002B2CF9AE}" pid="6" name="MSIP_Label_3b1b1218-db0b-4b87-9149-1f6ffaca3a75_SetDate">
    <vt:lpwstr>2025-12-11T05:42:36Z</vt:lpwstr>
  </property>
  <property fmtid="{D5CDD505-2E9C-101B-9397-08002B2CF9AE}" pid="7" name="MSIP_Label_3b1b1218-db0b-4b87-9149-1f6ffaca3a75_Method">
    <vt:lpwstr>Privileged</vt:lpwstr>
  </property>
  <property fmtid="{D5CDD505-2E9C-101B-9397-08002B2CF9AE}" pid="8" name="MSIP_Label_3b1b1218-db0b-4b87-9149-1f6ffaca3a75_Name">
    <vt:lpwstr>MEA - Confidential (C)</vt:lpwstr>
  </property>
  <property fmtid="{D5CDD505-2E9C-101B-9397-08002B2CF9AE}" pid="9" name="MSIP_Label_3b1b1218-db0b-4b87-9149-1f6ffaca3a75_SiteId">
    <vt:lpwstr>312ca928-514b-41d6-9b98-496fe46e422c</vt:lpwstr>
  </property>
  <property fmtid="{D5CDD505-2E9C-101B-9397-08002B2CF9AE}" pid="10" name="MSIP_Label_3b1b1218-db0b-4b87-9149-1f6ffaca3a75_ActionId">
    <vt:lpwstr>1cba0b13-5da6-4c9d-a93d-bfb5ac2a2e7b</vt:lpwstr>
  </property>
  <property fmtid="{D5CDD505-2E9C-101B-9397-08002B2CF9AE}" pid="11" name="MSIP_Label_3b1b1218-db0b-4b87-9149-1f6ffaca3a75_ContentBits">
    <vt:lpwstr>2</vt:lpwstr>
  </property>
  <property fmtid="{D5CDD505-2E9C-101B-9397-08002B2CF9AE}" pid="12" name="MSIP_Label_3b1b1218-db0b-4b87-9149-1f6ffaca3a75_Tag">
    <vt:lpwstr>10, 0, 1, 1</vt:lpwstr>
  </property>
</Properties>
</file>