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B965" w14:textId="1D7A4763" w:rsidR="00C200C7" w:rsidRPr="00A75CA8" w:rsidRDefault="00C200C7" w:rsidP="00C200C7">
      <w:pPr>
        <w:pStyle w:val="Kopfzeile"/>
        <w:tabs>
          <w:tab w:val="clear" w:pos="4153"/>
          <w:tab w:val="clear" w:pos="8306"/>
        </w:tabs>
        <w:rPr>
          <w:rFonts w:ascii="DIN-Bold" w:hAnsi="DIN-Bold" w:cs="Arial"/>
          <w:sz w:val="20"/>
          <w:lang w:val="de-DE"/>
        </w:rPr>
      </w:pPr>
    </w:p>
    <w:p w14:paraId="67781FB2" w14:textId="17A45945" w:rsidR="00C200C7" w:rsidRPr="005D652D" w:rsidRDefault="00FE3BC8" w:rsidP="00C200C7">
      <w:pPr>
        <w:framePr w:w="7747" w:h="295" w:hSpace="142" w:wrap="around" w:vAnchor="page" w:hAnchor="page" w:x="908" w:y="4991" w:anchorLock="1"/>
        <w:rPr>
          <w:rFonts w:ascii="DIN-Medium" w:hAnsi="DIN-Medium"/>
          <w:sz w:val="31"/>
          <w:lang w:val="de-DE"/>
        </w:rPr>
      </w:pPr>
      <w:r>
        <w:rPr>
          <w:rFonts w:ascii="DIN-Medium" w:hAnsi="DIN-Medium"/>
          <w:sz w:val="31"/>
          <w:lang w:val="de-DE"/>
        </w:rPr>
        <w:t>Alle</w:t>
      </w:r>
      <w:r w:rsidR="00B5589B">
        <w:rPr>
          <w:rFonts w:ascii="DIN-Medium" w:hAnsi="DIN-Medium"/>
          <w:sz w:val="31"/>
          <w:lang w:val="de-DE"/>
        </w:rPr>
        <w:t xml:space="preserve"> </w:t>
      </w:r>
      <w:r w:rsidR="00002A8F">
        <w:rPr>
          <w:rFonts w:ascii="DIN-Medium" w:hAnsi="DIN-Medium"/>
          <w:sz w:val="31"/>
          <w:lang w:val="de-DE"/>
        </w:rPr>
        <w:t xml:space="preserve">Panasonic </w:t>
      </w:r>
      <w:r w:rsidR="00B5589B" w:rsidRPr="00B5589B">
        <w:rPr>
          <w:rFonts w:ascii="DIN-Medium" w:hAnsi="DIN-Medium"/>
          <w:sz w:val="31"/>
          <w:lang w:val="de-DE"/>
        </w:rPr>
        <w:t>OLED</w:t>
      </w:r>
      <w:r w:rsidR="002F6E47">
        <w:rPr>
          <w:rFonts w:ascii="DIN-Medium" w:hAnsi="DIN-Medium"/>
          <w:sz w:val="31"/>
          <w:lang w:val="de-DE"/>
        </w:rPr>
        <w:t xml:space="preserve"> TV</w:t>
      </w:r>
      <w:r>
        <w:rPr>
          <w:rFonts w:ascii="DIN-Medium" w:hAnsi="DIN-Medium"/>
          <w:sz w:val="31"/>
          <w:lang w:val="de-DE"/>
        </w:rPr>
        <w:t>s</w:t>
      </w:r>
      <w:r w:rsidR="002F6E47">
        <w:rPr>
          <w:rFonts w:ascii="DIN-Medium" w:hAnsi="DIN-Medium"/>
          <w:sz w:val="31"/>
          <w:lang w:val="de-DE"/>
        </w:rPr>
        <w:t xml:space="preserve"> </w:t>
      </w:r>
      <w:r w:rsidR="00B5589B">
        <w:rPr>
          <w:rFonts w:ascii="DIN-Medium" w:hAnsi="DIN-Medium"/>
          <w:sz w:val="31"/>
          <w:lang w:val="de-DE"/>
        </w:rPr>
        <w:t xml:space="preserve">von </w:t>
      </w:r>
      <w:r w:rsidR="00002A8F">
        <w:rPr>
          <w:rFonts w:ascii="DIN-Medium" w:hAnsi="DIN-Medium"/>
          <w:sz w:val="31"/>
          <w:lang w:val="de-DE"/>
        </w:rPr>
        <w:t>2019</w:t>
      </w:r>
      <w:r w:rsidR="00B5589B">
        <w:rPr>
          <w:rFonts w:ascii="DIN-Medium" w:hAnsi="DIN-Medium"/>
          <w:sz w:val="31"/>
          <w:lang w:val="de-DE"/>
        </w:rPr>
        <w:t xml:space="preserve"> </w:t>
      </w:r>
      <w:r w:rsidR="0008421C">
        <w:rPr>
          <w:rFonts w:ascii="DIN-Medium" w:hAnsi="DIN-Medium"/>
          <w:sz w:val="31"/>
          <w:lang w:val="de-DE"/>
        </w:rPr>
        <w:t xml:space="preserve">erhalten das </w:t>
      </w:r>
      <w:r w:rsidR="00537F6D">
        <w:rPr>
          <w:rFonts w:ascii="DIN-Medium" w:hAnsi="DIN-Medium"/>
          <w:sz w:val="31"/>
          <w:lang w:val="de-DE"/>
        </w:rPr>
        <w:t>„</w:t>
      </w:r>
      <w:r w:rsidR="00B5589B" w:rsidRPr="00B5589B">
        <w:rPr>
          <w:rFonts w:ascii="DIN-Medium" w:hAnsi="DIN-Medium"/>
          <w:sz w:val="31"/>
          <w:lang w:val="de-DE"/>
        </w:rPr>
        <w:t>Netflix Recommended TV</w:t>
      </w:r>
      <w:r w:rsidR="00537F6D">
        <w:rPr>
          <w:rFonts w:ascii="DIN-Medium" w:hAnsi="DIN-Medium"/>
          <w:sz w:val="31"/>
          <w:lang w:val="de-DE"/>
        </w:rPr>
        <w:t>“</w:t>
      </w:r>
      <w:r>
        <w:rPr>
          <w:rFonts w:ascii="DIN-Medium" w:hAnsi="DIN-Medium"/>
          <w:sz w:val="31"/>
          <w:lang w:val="de-DE"/>
        </w:rPr>
        <w:t>-Siegel</w:t>
      </w:r>
      <w:r w:rsidR="0008421C">
        <w:rPr>
          <w:rFonts w:ascii="DIN-Medium" w:hAnsi="DIN-Medium"/>
          <w:sz w:val="31"/>
          <w:lang w:val="de-DE"/>
        </w:rPr>
        <w:t xml:space="preserve"> </w:t>
      </w:r>
    </w:p>
    <w:p w14:paraId="0664DEDD" w14:textId="4AC6C82E" w:rsidR="00C200C7" w:rsidRPr="005D652D" w:rsidRDefault="00537F6D" w:rsidP="00C200C7">
      <w:pPr>
        <w:framePr w:w="7747" w:h="295" w:hSpace="142" w:wrap="around" w:vAnchor="page" w:hAnchor="page" w:x="908" w:y="4991" w:anchorLock="1"/>
        <w:rPr>
          <w:rFonts w:ascii="DIN-Medium" w:hAnsi="DIN-Medium"/>
          <w:sz w:val="31"/>
          <w:lang w:val="de-DE"/>
        </w:rPr>
      </w:pPr>
      <w:r>
        <w:rPr>
          <w:rFonts w:ascii="DIN-Black" w:hAnsi="DIN-Black"/>
          <w:sz w:val="25"/>
          <w:lang w:val="de-DE"/>
        </w:rPr>
        <w:t>Netflix empfiehlt besonders schnelle und benutzerfreundliche TVs</w:t>
      </w:r>
    </w:p>
    <w:p w14:paraId="66C666AD" w14:textId="6CB11380" w:rsidR="00C200C7" w:rsidRDefault="00C200C7" w:rsidP="00C200C7">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283AFE">
        <w:rPr>
          <w:rFonts w:ascii="DIN-Black" w:hAnsi="DIN-Black"/>
          <w:color w:val="808080"/>
          <w:sz w:val="22"/>
          <w:lang w:val="de-DE"/>
        </w:rPr>
        <w:t>August</w:t>
      </w:r>
      <w:r>
        <w:rPr>
          <w:rFonts w:ascii="DIN-Black" w:hAnsi="DIN-Black"/>
          <w:color w:val="808080"/>
          <w:sz w:val="22"/>
          <w:lang w:val="de-DE"/>
        </w:rPr>
        <w:t xml:space="preserve"> 2019</w:t>
      </w:r>
    </w:p>
    <w:p w14:paraId="645DE2FF" w14:textId="77777777" w:rsidR="00C200C7" w:rsidRDefault="00C200C7" w:rsidP="00C200C7">
      <w:pPr>
        <w:framePr w:w="7774" w:h="1435" w:hRule="exact" w:hSpace="142" w:wrap="around" w:vAnchor="page" w:hAnchor="page" w:x="914" w:y="3460" w:anchorLock="1"/>
        <w:spacing w:before="120" w:line="360" w:lineRule="auto"/>
        <w:jc w:val="both"/>
        <w:rPr>
          <w:rFonts w:ascii="Helvetica" w:hAnsi="Helvetica"/>
          <w:sz w:val="22"/>
          <w:lang w:val="de-DE"/>
        </w:rPr>
      </w:pPr>
    </w:p>
    <w:p w14:paraId="00DA3CEA"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F5F7C2D"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1D2BB9C5"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1827D54"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760ED348"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1CC7435"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0B92E342"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1D2511D4"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229A3FE"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02852709"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9373CFD"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672BA302"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10196031"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88BF0D2"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6BA28AE4"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55B74E87"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744C7B10"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51A15D7"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4C4AADA"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7DB4D8E"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33B0AB1"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B15F46D"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244EE86B"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02371D27"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70799CB"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9A3D5DE"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5D50664F"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7071DB88"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5AFFF3C1"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28371CFD"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655FE2A3"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2A86610E"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004627C3"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1E7016DE"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D2A10E0"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61D63B83"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72B5FE22"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AE34D9F"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0D259C90"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76F404F2"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3FDCB1B6" w14:textId="2573352A" w:rsidR="00C200C7" w:rsidRDefault="00E633EB" w:rsidP="00C200C7">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br/>
      </w:r>
    </w:p>
    <w:p w14:paraId="109A7547"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1091D653" w14:textId="77777777" w:rsidR="00C200C7" w:rsidRDefault="00C200C7" w:rsidP="00C200C7">
      <w:pPr>
        <w:framePr w:w="2155" w:h="7655" w:hSpace="142" w:wrap="around" w:vAnchor="page" w:hAnchor="page" w:x="8904" w:y="4865" w:anchorLock="1"/>
        <w:rPr>
          <w:rFonts w:ascii="DIN-Medium" w:hAnsi="DIN-Medium"/>
          <w:sz w:val="14"/>
          <w:szCs w:val="14"/>
          <w:lang w:val="de-DE"/>
        </w:rPr>
      </w:pPr>
    </w:p>
    <w:p w14:paraId="461394EF" w14:textId="77777777" w:rsidR="00BE09C5" w:rsidRPr="0076613A" w:rsidRDefault="00BE09C5" w:rsidP="00BE09C5">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C82475">
          <w:rPr>
            <w:rStyle w:val="Hyperlink"/>
            <w:rFonts w:ascii="DIN-Medium" w:hAnsi="DIN-Medium"/>
            <w:sz w:val="14"/>
            <w:szCs w:val="14"/>
            <w:lang w:val="de-CH"/>
          </w:rPr>
          <w:t>www.panasonic.com/ch/de/</w:t>
        </w:r>
        <w:r w:rsidRPr="00C82475">
          <w:rPr>
            <w:rStyle w:val="Hyperlink"/>
            <w:rFonts w:ascii="DIN-Medium" w:hAnsi="DIN-Medium"/>
            <w:sz w:val="14"/>
            <w:szCs w:val="14"/>
            <w:lang w:val="de-CH"/>
          </w:rPr>
          <w:br/>
        </w:r>
        <w:proofErr w:type="spellStart"/>
        <w:r w:rsidRPr="00C82475">
          <w:rPr>
            <w:rStyle w:val="Hyperlink"/>
            <w:rFonts w:ascii="DIN-Medium" w:hAnsi="DIN-Medium"/>
            <w:sz w:val="14"/>
            <w:szCs w:val="14"/>
            <w:lang w:val="de-CH"/>
          </w:rPr>
          <w:t>corporate</w:t>
        </w:r>
        <w:proofErr w:type="spellEnd"/>
        <w:r w:rsidRPr="00C82475">
          <w:rPr>
            <w:rStyle w:val="Hyperlink"/>
            <w:rFonts w:ascii="DIN-Medium" w:hAnsi="DIN-Medium"/>
            <w:sz w:val="14"/>
            <w:szCs w:val="14"/>
            <w:lang w:val="de-CH"/>
          </w:rPr>
          <w:t>/presse.html</w:t>
        </w:r>
      </w:hyperlink>
    </w:p>
    <w:p w14:paraId="06568AE5" w14:textId="77777777" w:rsidR="00C200C7" w:rsidRDefault="00C200C7" w:rsidP="00C200C7">
      <w:pPr>
        <w:framePr w:w="2155" w:h="7655" w:hSpace="142" w:wrap="around" w:vAnchor="page" w:hAnchor="page" w:x="8904" w:y="4865" w:anchorLock="1"/>
        <w:rPr>
          <w:rFonts w:ascii="DIN-Medium" w:hAnsi="DIN-Medium"/>
          <w:lang w:val="de-DE"/>
        </w:rPr>
      </w:pPr>
    </w:p>
    <w:p w14:paraId="05E624F4" w14:textId="70403114" w:rsidR="00B5589B" w:rsidRPr="00B5589B" w:rsidRDefault="00537F6D" w:rsidP="00537F6D">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1" locked="0" layoutInCell="1" allowOverlap="1" wp14:anchorId="73F8A5AA" wp14:editId="689EAFEC">
            <wp:simplePos x="0" y="0"/>
            <wp:positionH relativeFrom="column">
              <wp:posOffset>12065</wp:posOffset>
            </wp:positionH>
            <wp:positionV relativeFrom="paragraph">
              <wp:posOffset>38100</wp:posOffset>
            </wp:positionV>
            <wp:extent cx="2420620" cy="1303655"/>
            <wp:effectExtent l="0" t="0" r="5080" b="4445"/>
            <wp:wrapTight wrapText="bothSides">
              <wp:wrapPolygon edited="0">
                <wp:start x="0" y="0"/>
                <wp:lineTo x="0" y="21463"/>
                <wp:lineTo x="21532" y="21463"/>
                <wp:lineTo x="215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Netflix_RecommendedMode_Visual.jpg"/>
                    <pic:cNvPicPr/>
                  </pic:nvPicPr>
                  <pic:blipFill>
                    <a:blip r:embed="rId9" cstate="print">
                      <a:extLst>
                        <a:ext uri="{28A0092B-C50C-407E-A947-70E740481C1C}">
                          <a14:useLocalDpi xmlns:a14="http://schemas.microsoft.com/office/drawing/2010/main"/>
                        </a:ext>
                      </a:extLst>
                    </a:blip>
                    <a:stretch>
                      <a:fillRect/>
                    </a:stretch>
                  </pic:blipFill>
                  <pic:spPr>
                    <a:xfrm>
                      <a:off x="0" y="0"/>
                      <a:ext cx="2420620" cy="1303655"/>
                    </a:xfrm>
                    <a:prstGeom prst="rect">
                      <a:avLst/>
                    </a:prstGeom>
                  </pic:spPr>
                </pic:pic>
              </a:graphicData>
            </a:graphic>
            <wp14:sizeRelH relativeFrom="page">
              <wp14:pctWidth>0</wp14:pctWidth>
            </wp14:sizeRelH>
            <wp14:sizeRelV relativeFrom="page">
              <wp14:pctHeight>0</wp14:pctHeight>
            </wp14:sizeRelV>
          </wp:anchor>
        </w:drawing>
      </w:r>
      <w:r w:rsidR="00BE09C5">
        <w:rPr>
          <w:rFonts w:ascii="DIN-Bold" w:hAnsi="DIN-Bold"/>
          <w:sz w:val="20"/>
          <w:lang w:val="de-DE"/>
        </w:rPr>
        <w:t>Rotkreuz</w:t>
      </w:r>
      <w:r w:rsidR="00C200C7" w:rsidRPr="00714E61">
        <w:rPr>
          <w:rFonts w:ascii="DIN-Bold" w:hAnsi="DIN-Bold"/>
          <w:sz w:val="20"/>
          <w:lang w:val="de-DE"/>
        </w:rPr>
        <w:t xml:space="preserve">, </w:t>
      </w:r>
      <w:r w:rsidR="00283AFE">
        <w:rPr>
          <w:rFonts w:ascii="DIN-Bold" w:hAnsi="DIN-Bold"/>
          <w:sz w:val="20"/>
          <w:lang w:val="de-DE"/>
        </w:rPr>
        <w:t>August</w:t>
      </w:r>
      <w:r w:rsidR="00C200C7">
        <w:rPr>
          <w:rFonts w:ascii="DIN-Bold" w:hAnsi="DIN-Bold"/>
          <w:sz w:val="20"/>
          <w:lang w:val="de-DE"/>
        </w:rPr>
        <w:t xml:space="preserve"> 2019</w:t>
      </w:r>
      <w:r w:rsidR="00C200C7" w:rsidRPr="00714E61">
        <w:rPr>
          <w:rFonts w:ascii="DIN-Bold" w:hAnsi="DIN-Bold"/>
          <w:sz w:val="20"/>
          <w:lang w:val="de-DE"/>
        </w:rPr>
        <w:t xml:space="preserve"> –</w:t>
      </w:r>
      <w:r w:rsidR="00C200C7">
        <w:rPr>
          <w:rFonts w:ascii="DIN-Bold" w:hAnsi="DIN-Bold"/>
          <w:sz w:val="20"/>
          <w:lang w:val="de-DE"/>
        </w:rPr>
        <w:t xml:space="preserve"> </w:t>
      </w:r>
      <w:r w:rsidR="00B5589B" w:rsidRPr="00B5589B">
        <w:rPr>
          <w:rFonts w:ascii="DIN-Bold" w:hAnsi="DIN-Bold"/>
          <w:sz w:val="20"/>
          <w:lang w:val="de-DE"/>
        </w:rPr>
        <w:t xml:space="preserve">Panasonic </w:t>
      </w:r>
      <w:r w:rsidR="00283AFE">
        <w:rPr>
          <w:rFonts w:ascii="DIN-Bold" w:hAnsi="DIN-Bold"/>
          <w:sz w:val="20"/>
          <w:lang w:val="de-DE"/>
        </w:rPr>
        <w:t xml:space="preserve">gibt </w:t>
      </w:r>
      <w:r w:rsidR="00B5589B" w:rsidRPr="00B5589B">
        <w:rPr>
          <w:rFonts w:ascii="DIN-Bold" w:hAnsi="DIN-Bold"/>
          <w:sz w:val="20"/>
          <w:lang w:val="de-DE"/>
        </w:rPr>
        <w:t xml:space="preserve">bekannt, dass alle OLED-Fernseher des Jahres 2019 als </w:t>
      </w:r>
      <w:r>
        <w:rPr>
          <w:rFonts w:ascii="DIN-Bold" w:hAnsi="DIN-Bold"/>
          <w:sz w:val="20"/>
          <w:lang w:val="de-DE"/>
        </w:rPr>
        <w:t>„</w:t>
      </w:r>
      <w:r w:rsidR="00B5589B" w:rsidRPr="00B5589B">
        <w:rPr>
          <w:rFonts w:ascii="DIN-Bold" w:hAnsi="DIN-Bold"/>
          <w:sz w:val="20"/>
          <w:lang w:val="de-DE"/>
        </w:rPr>
        <w:t>Netflix Recommended TVs</w:t>
      </w:r>
      <w:r>
        <w:rPr>
          <w:rFonts w:ascii="DIN-Bold" w:hAnsi="DIN-Bold"/>
          <w:sz w:val="20"/>
          <w:lang w:val="de-DE"/>
        </w:rPr>
        <w:t>“</w:t>
      </w:r>
      <w:r w:rsidR="00B5589B" w:rsidRPr="00B5589B">
        <w:rPr>
          <w:rFonts w:ascii="DIN-Bold" w:hAnsi="DIN-Bold"/>
          <w:sz w:val="20"/>
          <w:lang w:val="de-DE"/>
        </w:rPr>
        <w:t xml:space="preserve"> ausgezeichnet w</w:t>
      </w:r>
      <w:r w:rsidR="00D61EDD">
        <w:rPr>
          <w:rFonts w:ascii="DIN-Bold" w:hAnsi="DIN-Bold"/>
          <w:sz w:val="20"/>
          <w:lang w:val="de-DE"/>
        </w:rPr>
        <w:t>e</w:t>
      </w:r>
      <w:r w:rsidR="00B5589B" w:rsidRPr="00B5589B">
        <w:rPr>
          <w:rFonts w:ascii="DIN-Bold" w:hAnsi="DIN-Bold"/>
          <w:sz w:val="20"/>
          <w:lang w:val="de-DE"/>
        </w:rPr>
        <w:t>rden.</w:t>
      </w:r>
    </w:p>
    <w:p w14:paraId="692469F2" w14:textId="5EEA8BD7" w:rsidR="00B5589B" w:rsidRDefault="00B5589B" w:rsidP="00537F6D">
      <w:pPr>
        <w:ind w:right="-57"/>
        <w:rPr>
          <w:rFonts w:ascii="DIN-Bold" w:hAnsi="DIN-Bold"/>
          <w:sz w:val="20"/>
          <w:lang w:val="de-DE"/>
        </w:rPr>
      </w:pPr>
      <w:r w:rsidRPr="00B5589B">
        <w:rPr>
          <w:rFonts w:ascii="DIN-Bold" w:hAnsi="DIN-Bold"/>
          <w:sz w:val="20"/>
          <w:lang w:val="de-DE"/>
        </w:rPr>
        <w:t xml:space="preserve">Das </w:t>
      </w:r>
      <w:r w:rsidR="00537F6D">
        <w:rPr>
          <w:rFonts w:ascii="DIN-Bold" w:hAnsi="DIN-Bold"/>
          <w:sz w:val="20"/>
          <w:lang w:val="de-DE"/>
        </w:rPr>
        <w:t>„</w:t>
      </w:r>
      <w:r w:rsidR="00537F6D" w:rsidRPr="00B5589B">
        <w:rPr>
          <w:rFonts w:ascii="DIN-Bold" w:hAnsi="DIN-Bold"/>
          <w:sz w:val="20"/>
          <w:lang w:val="de-DE"/>
        </w:rPr>
        <w:t>Netflix Recommended TV</w:t>
      </w:r>
      <w:r w:rsidR="00537F6D">
        <w:rPr>
          <w:rFonts w:ascii="DIN-Bold" w:hAnsi="DIN-Bold"/>
          <w:sz w:val="20"/>
          <w:lang w:val="de-DE"/>
        </w:rPr>
        <w:t>“-</w:t>
      </w:r>
      <w:r w:rsidRPr="00B5589B">
        <w:rPr>
          <w:rFonts w:ascii="DIN-Bold" w:hAnsi="DIN-Bold"/>
          <w:sz w:val="20"/>
          <w:lang w:val="de-DE"/>
        </w:rPr>
        <w:t xml:space="preserve">Programm hilft den Verbrauchern festzustellen, welche Fernseher </w:t>
      </w:r>
      <w:r w:rsidR="002F6E47">
        <w:rPr>
          <w:rFonts w:ascii="DIN-Bold" w:hAnsi="DIN-Bold"/>
          <w:sz w:val="20"/>
          <w:lang w:val="de-DE"/>
        </w:rPr>
        <w:t>das</w:t>
      </w:r>
      <w:r w:rsidRPr="00B5589B">
        <w:rPr>
          <w:rFonts w:ascii="DIN-Bold" w:hAnsi="DIN-Bold"/>
          <w:sz w:val="20"/>
          <w:lang w:val="de-DE"/>
        </w:rPr>
        <w:t xml:space="preserve"> </w:t>
      </w:r>
      <w:r w:rsidR="002F6E47">
        <w:rPr>
          <w:rFonts w:ascii="DIN-Bold" w:hAnsi="DIN-Bold"/>
          <w:sz w:val="20"/>
          <w:lang w:val="de-DE"/>
        </w:rPr>
        <w:t>beste</w:t>
      </w:r>
      <w:r w:rsidRPr="00B5589B">
        <w:rPr>
          <w:rFonts w:ascii="DIN-Bold" w:hAnsi="DIN-Bold"/>
          <w:sz w:val="20"/>
          <w:lang w:val="de-DE"/>
        </w:rPr>
        <w:t xml:space="preserve"> Erlebnis für Netflix bieten</w:t>
      </w:r>
      <w:r w:rsidR="00537F6D">
        <w:rPr>
          <w:rFonts w:ascii="DIN-Bold" w:hAnsi="DIN-Bold"/>
          <w:sz w:val="20"/>
          <w:lang w:val="de-DE"/>
        </w:rPr>
        <w:t xml:space="preserve"> –</w:t>
      </w:r>
      <w:r w:rsidRPr="00B5589B">
        <w:rPr>
          <w:rFonts w:ascii="DIN-Bold" w:hAnsi="DIN-Bold"/>
          <w:sz w:val="20"/>
          <w:lang w:val="de-DE"/>
        </w:rPr>
        <w:t xml:space="preserve"> </w:t>
      </w:r>
      <w:r w:rsidR="00537F6D">
        <w:rPr>
          <w:rFonts w:ascii="DIN-Bold" w:hAnsi="DIN-Bold"/>
          <w:sz w:val="20"/>
          <w:lang w:val="de-DE"/>
        </w:rPr>
        <w:t>dabei werden</w:t>
      </w:r>
      <w:r w:rsidRPr="00B5589B">
        <w:rPr>
          <w:rFonts w:ascii="DIN-Bold" w:hAnsi="DIN-Bold"/>
          <w:sz w:val="20"/>
          <w:lang w:val="de-DE"/>
        </w:rPr>
        <w:t xml:space="preserve"> Leistung,</w:t>
      </w:r>
      <w:r w:rsidR="00537F6D">
        <w:rPr>
          <w:rFonts w:ascii="DIN-Bold" w:hAnsi="DIN-Bold"/>
          <w:sz w:val="20"/>
          <w:lang w:val="de-DE"/>
        </w:rPr>
        <w:t xml:space="preserve"> B</w:t>
      </w:r>
      <w:r w:rsidRPr="00B5589B">
        <w:rPr>
          <w:rFonts w:ascii="DIN-Bold" w:hAnsi="DIN-Bold"/>
          <w:sz w:val="20"/>
          <w:lang w:val="de-DE"/>
        </w:rPr>
        <w:t xml:space="preserve">enutzerfreundlichkeit und andere Funktionen gründlich </w:t>
      </w:r>
      <w:r w:rsidR="00537F6D">
        <w:rPr>
          <w:rFonts w:ascii="DIN-Bold" w:hAnsi="DIN-Bold"/>
          <w:sz w:val="20"/>
          <w:lang w:val="de-DE"/>
        </w:rPr>
        <w:t>getestet</w:t>
      </w:r>
      <w:r w:rsidRPr="00B5589B">
        <w:rPr>
          <w:rFonts w:ascii="DIN-Bold" w:hAnsi="DIN-Bold"/>
          <w:sz w:val="20"/>
          <w:lang w:val="de-DE"/>
        </w:rPr>
        <w:t xml:space="preserve">. </w:t>
      </w:r>
    </w:p>
    <w:p w14:paraId="56AF6D90" w14:textId="77777777" w:rsidR="00B5589B" w:rsidRPr="00B5589B" w:rsidRDefault="00B5589B" w:rsidP="00B5589B">
      <w:pPr>
        <w:ind w:right="-57"/>
        <w:rPr>
          <w:rFonts w:ascii="DIN-Bold" w:hAnsi="DIN-Bold"/>
          <w:sz w:val="20"/>
          <w:lang w:val="de-DE"/>
        </w:rPr>
      </w:pPr>
    </w:p>
    <w:p w14:paraId="5A20BFC0" w14:textId="5435259B" w:rsidR="002F6E47" w:rsidRDefault="00B5589B" w:rsidP="00B5589B">
      <w:pPr>
        <w:pStyle w:val="Copy"/>
        <w:spacing w:line="240" w:lineRule="auto"/>
        <w:rPr>
          <w:rFonts w:ascii="DIN-Regular" w:hAnsi="DIN-Regular"/>
        </w:rPr>
      </w:pPr>
      <w:r w:rsidRPr="00B5589B">
        <w:rPr>
          <w:rFonts w:ascii="DIN-Regular" w:hAnsi="DIN-Regular"/>
        </w:rPr>
        <w:t xml:space="preserve">Das </w:t>
      </w:r>
      <w:r w:rsidR="002F6E47">
        <w:rPr>
          <w:rFonts w:ascii="DIN-Regular" w:hAnsi="DIN-Regular"/>
        </w:rPr>
        <w:t>Ergebnis zeigt</w:t>
      </w:r>
      <w:r w:rsidRPr="00B5589B">
        <w:rPr>
          <w:rFonts w:ascii="DIN-Regular" w:hAnsi="DIN-Regular"/>
        </w:rPr>
        <w:t xml:space="preserve">, dass </w:t>
      </w:r>
      <w:r w:rsidR="002F6E47" w:rsidRPr="00B5589B">
        <w:rPr>
          <w:rFonts w:ascii="DIN-Regular" w:hAnsi="DIN-Regular"/>
        </w:rPr>
        <w:t xml:space="preserve">für Filmliebhaber </w:t>
      </w:r>
      <w:r w:rsidR="002F6E47">
        <w:rPr>
          <w:rFonts w:ascii="DIN-Regular" w:hAnsi="DIN-Regular"/>
        </w:rPr>
        <w:t>k</w:t>
      </w:r>
      <w:r w:rsidR="002F6E47" w:rsidRPr="00B5589B">
        <w:rPr>
          <w:rFonts w:ascii="DIN-Regular" w:hAnsi="DIN-Regular"/>
        </w:rPr>
        <w:t>ein</w:t>
      </w:r>
      <w:r w:rsidR="002F6E47">
        <w:rPr>
          <w:rFonts w:ascii="DIN-Regular" w:hAnsi="DIN-Regular"/>
        </w:rPr>
        <w:t xml:space="preserve"> Weg an </w:t>
      </w:r>
      <w:r w:rsidRPr="00B5589B">
        <w:rPr>
          <w:rFonts w:ascii="DIN-Regular" w:hAnsi="DIN-Regular"/>
        </w:rPr>
        <w:t>Panasonic Fernseher</w:t>
      </w:r>
      <w:r w:rsidR="002F6E47">
        <w:rPr>
          <w:rFonts w:ascii="DIN-Regular" w:hAnsi="DIN-Regular"/>
        </w:rPr>
        <w:t>n</w:t>
      </w:r>
      <w:r w:rsidRPr="00B5589B">
        <w:rPr>
          <w:rFonts w:ascii="DIN-Regular" w:hAnsi="DIN-Regular"/>
        </w:rPr>
        <w:t xml:space="preserve"> </w:t>
      </w:r>
      <w:r w:rsidR="002F6E47">
        <w:rPr>
          <w:rFonts w:ascii="DIN-Regular" w:hAnsi="DIN-Regular"/>
        </w:rPr>
        <w:t>vorbeiführt.</w:t>
      </w:r>
      <w:r w:rsidRPr="00B5589B">
        <w:rPr>
          <w:rFonts w:ascii="DIN-Regular" w:hAnsi="DIN-Regular"/>
        </w:rPr>
        <w:t xml:space="preserve"> </w:t>
      </w:r>
      <w:r w:rsidR="002F6E47">
        <w:rPr>
          <w:rFonts w:ascii="DIN-Regular" w:hAnsi="DIN-Regular"/>
        </w:rPr>
        <w:t xml:space="preserve">Zum einen gehören sie </w:t>
      </w:r>
      <w:r w:rsidRPr="00B5589B">
        <w:rPr>
          <w:rFonts w:ascii="DIN-Regular" w:hAnsi="DIN-Regular"/>
        </w:rPr>
        <w:t xml:space="preserve">zu der </w:t>
      </w:r>
      <w:r w:rsidR="002F6E47">
        <w:rPr>
          <w:rFonts w:ascii="DIN-Regular" w:hAnsi="DIN-Regular"/>
        </w:rPr>
        <w:t>Auswahl</w:t>
      </w:r>
      <w:r w:rsidRPr="00B5589B">
        <w:rPr>
          <w:rFonts w:ascii="DIN-Regular" w:hAnsi="DIN-Regular"/>
        </w:rPr>
        <w:t xml:space="preserve"> von Fernsehern, die als </w:t>
      </w:r>
      <w:r w:rsidR="002F6E47">
        <w:rPr>
          <w:rFonts w:ascii="DIN-Regular" w:hAnsi="DIN-Regular"/>
        </w:rPr>
        <w:t>„</w:t>
      </w:r>
      <w:r w:rsidRPr="00B5589B">
        <w:rPr>
          <w:rFonts w:ascii="DIN-Regular" w:hAnsi="DIN-Regular"/>
        </w:rPr>
        <w:t>Netflix Recommended TVs</w:t>
      </w:r>
      <w:r w:rsidR="002F6E47">
        <w:rPr>
          <w:rFonts w:ascii="DIN-Regular" w:hAnsi="DIN-Regular"/>
        </w:rPr>
        <w:t>“</w:t>
      </w:r>
      <w:r w:rsidR="00D61EDD">
        <w:rPr>
          <w:rFonts w:ascii="DIN-Regular" w:hAnsi="DIN-Regular"/>
        </w:rPr>
        <w:t xml:space="preserve"> – also besonders für </w:t>
      </w:r>
      <w:proofErr w:type="spellStart"/>
      <w:r w:rsidR="00D61EDD">
        <w:rPr>
          <w:rFonts w:ascii="DIN-Regular" w:hAnsi="DIN-Regular"/>
        </w:rPr>
        <w:t>Netflixinhalte</w:t>
      </w:r>
      <w:proofErr w:type="spellEnd"/>
      <w:r w:rsidR="00D61EDD">
        <w:rPr>
          <w:rFonts w:ascii="DIN-Regular" w:hAnsi="DIN-Regular"/>
        </w:rPr>
        <w:t xml:space="preserve"> empfohlene Geräte – </w:t>
      </w:r>
      <w:r w:rsidR="00D61EDD" w:rsidRPr="00B5589B">
        <w:rPr>
          <w:rFonts w:ascii="DIN-Regular" w:hAnsi="DIN-Regular"/>
        </w:rPr>
        <w:t>bezeichnet</w:t>
      </w:r>
      <w:r w:rsidRPr="00B5589B">
        <w:rPr>
          <w:rFonts w:ascii="DIN-Regular" w:hAnsi="DIN-Regular"/>
        </w:rPr>
        <w:t xml:space="preserve"> werden</w:t>
      </w:r>
      <w:r w:rsidR="002F6E47">
        <w:rPr>
          <w:rFonts w:ascii="DIN-Regular" w:hAnsi="DIN-Regular"/>
        </w:rPr>
        <w:t>.</w:t>
      </w:r>
      <w:r w:rsidRPr="00B5589B">
        <w:rPr>
          <w:rFonts w:ascii="DIN-Regular" w:hAnsi="DIN-Regular"/>
        </w:rPr>
        <w:t xml:space="preserve"> </w:t>
      </w:r>
      <w:r w:rsidR="002F6E47">
        <w:rPr>
          <w:rFonts w:ascii="DIN-Regular" w:hAnsi="DIN-Regular"/>
        </w:rPr>
        <w:t>Zum anderen unterstützen sie</w:t>
      </w:r>
      <w:r w:rsidRPr="00B5589B">
        <w:rPr>
          <w:rFonts w:ascii="DIN-Regular" w:hAnsi="DIN-Regular"/>
        </w:rPr>
        <w:t xml:space="preserve"> auch den Netflix </w:t>
      </w:r>
      <w:proofErr w:type="spellStart"/>
      <w:r w:rsidRPr="00B5589B">
        <w:rPr>
          <w:rFonts w:ascii="DIN-Regular" w:hAnsi="DIN-Regular"/>
        </w:rPr>
        <w:t>Calibrated</w:t>
      </w:r>
      <w:proofErr w:type="spellEnd"/>
      <w:r w:rsidRPr="00B5589B">
        <w:rPr>
          <w:rFonts w:ascii="DIN-Regular" w:hAnsi="DIN-Regular"/>
        </w:rPr>
        <w:t xml:space="preserve"> Mod</w:t>
      </w:r>
      <w:r w:rsidR="002D1C3E">
        <w:rPr>
          <w:rFonts w:ascii="DIN-Regular" w:hAnsi="DIN-Regular"/>
        </w:rPr>
        <w:t>e</w:t>
      </w:r>
      <w:r w:rsidR="002F6E47">
        <w:rPr>
          <w:rFonts w:ascii="DIN-Regular" w:hAnsi="DIN-Regular"/>
        </w:rPr>
        <w:t xml:space="preserve"> –</w:t>
      </w:r>
      <w:r w:rsidR="00226174">
        <w:rPr>
          <w:rFonts w:ascii="DIN-Regular" w:hAnsi="DIN-Regular"/>
        </w:rPr>
        <w:t xml:space="preserve"> einen Bild</w:t>
      </w:r>
      <w:r w:rsidRPr="00B5589B">
        <w:rPr>
          <w:rFonts w:ascii="DIN-Regular" w:hAnsi="DIN-Regular"/>
        </w:rPr>
        <w:t xml:space="preserve">modus, der den Fernseher </w:t>
      </w:r>
      <w:r w:rsidR="00FE3BC8">
        <w:rPr>
          <w:rFonts w:ascii="DIN-Regular" w:hAnsi="DIN-Regular"/>
        </w:rPr>
        <w:t xml:space="preserve">im Heimkino </w:t>
      </w:r>
      <w:r w:rsidR="002F6E47">
        <w:rPr>
          <w:rFonts w:ascii="DIN-Regular" w:hAnsi="DIN-Regular"/>
        </w:rPr>
        <w:t>genau</w:t>
      </w:r>
      <w:r w:rsidRPr="00B5589B">
        <w:rPr>
          <w:rFonts w:ascii="DIN-Regular" w:hAnsi="DIN-Regular"/>
        </w:rPr>
        <w:t>so</w:t>
      </w:r>
      <w:r w:rsidR="002F6E47">
        <w:rPr>
          <w:rFonts w:ascii="DIN-Regular" w:hAnsi="DIN-Regular"/>
        </w:rPr>
        <w:t xml:space="preserve"> einstellt,</w:t>
      </w:r>
      <w:r w:rsidR="002F6E47" w:rsidRPr="002F6E47">
        <w:rPr>
          <w:rFonts w:ascii="DIN-Regular" w:hAnsi="DIN-Regular"/>
        </w:rPr>
        <w:t xml:space="preserve"> wie die Filmemacher ihre professionellen Studio-Monitore </w:t>
      </w:r>
      <w:r w:rsidR="002F6E47">
        <w:rPr>
          <w:rFonts w:ascii="DIN-Regular" w:hAnsi="DIN-Regular"/>
        </w:rPr>
        <w:t xml:space="preserve">in der Post-Produktion </w:t>
      </w:r>
      <w:r w:rsidR="002F6E47" w:rsidRPr="002F6E47">
        <w:rPr>
          <w:rFonts w:ascii="DIN-Regular" w:hAnsi="DIN-Regular"/>
        </w:rPr>
        <w:t>konfiguriert haben</w:t>
      </w:r>
      <w:r w:rsidR="002F6E47">
        <w:rPr>
          <w:rFonts w:ascii="DIN-Regular" w:hAnsi="DIN-Regular"/>
        </w:rPr>
        <w:t>.</w:t>
      </w:r>
    </w:p>
    <w:p w14:paraId="183C108A" w14:textId="77777777" w:rsidR="002F6E47" w:rsidRDefault="002F6E47" w:rsidP="00B5589B">
      <w:pPr>
        <w:pStyle w:val="Copy"/>
        <w:spacing w:line="240" w:lineRule="auto"/>
        <w:rPr>
          <w:rFonts w:ascii="DIN-Regular" w:hAnsi="DIN-Regular"/>
        </w:rPr>
      </w:pPr>
    </w:p>
    <w:p w14:paraId="12445469" w14:textId="5C963CBF" w:rsidR="00B5589B" w:rsidRPr="00B5589B" w:rsidRDefault="00B5589B" w:rsidP="00B5589B">
      <w:pPr>
        <w:pStyle w:val="Copy"/>
        <w:spacing w:line="240" w:lineRule="auto"/>
        <w:rPr>
          <w:rFonts w:ascii="DIN-Regular" w:hAnsi="DIN-Regular"/>
        </w:rPr>
      </w:pPr>
      <w:r w:rsidRPr="00B5589B">
        <w:rPr>
          <w:rFonts w:ascii="DIN-Regular" w:hAnsi="DIN-Regular"/>
        </w:rPr>
        <w:t xml:space="preserve">Im vergangenen Monat wurde </w:t>
      </w:r>
      <w:r w:rsidR="002B161E">
        <w:rPr>
          <w:rFonts w:ascii="DIN-Regular" w:hAnsi="DIN-Regular"/>
        </w:rPr>
        <w:t xml:space="preserve">bereits </w:t>
      </w:r>
      <w:r w:rsidR="00E83CED">
        <w:rPr>
          <w:rFonts w:ascii="DIN-Regular" w:hAnsi="DIN-Regular"/>
        </w:rPr>
        <w:t xml:space="preserve">bekannt gegeben, dass die LCD </w:t>
      </w:r>
      <w:r w:rsidR="002B161E">
        <w:rPr>
          <w:rFonts w:ascii="DIN-Regular" w:hAnsi="DIN-Regular"/>
        </w:rPr>
        <w:t>TVs</w:t>
      </w:r>
      <w:r w:rsidRPr="00B5589B">
        <w:rPr>
          <w:rFonts w:ascii="DIN-Regular" w:hAnsi="DIN-Regular"/>
        </w:rPr>
        <w:t xml:space="preserve"> GX</w:t>
      </w:r>
      <w:r w:rsidR="002D1C3E">
        <w:rPr>
          <w:rFonts w:ascii="DIN-Regular" w:hAnsi="DIN-Regular"/>
        </w:rPr>
        <w:t>W</w:t>
      </w:r>
      <w:r w:rsidRPr="00B5589B">
        <w:rPr>
          <w:rFonts w:ascii="DIN-Regular" w:hAnsi="DIN-Regular"/>
        </w:rPr>
        <w:t>94</w:t>
      </w:r>
      <w:r w:rsidR="002D1C3E">
        <w:rPr>
          <w:rFonts w:ascii="DIN-Regular" w:hAnsi="DIN-Regular"/>
        </w:rPr>
        <w:t>5</w:t>
      </w:r>
      <w:r w:rsidRPr="00B5589B">
        <w:rPr>
          <w:rFonts w:ascii="DIN-Regular" w:hAnsi="DIN-Regular"/>
        </w:rPr>
        <w:t>, GX</w:t>
      </w:r>
      <w:r w:rsidR="002D1C3E">
        <w:rPr>
          <w:rFonts w:ascii="DIN-Regular" w:hAnsi="DIN-Regular"/>
        </w:rPr>
        <w:t>W</w:t>
      </w:r>
      <w:r w:rsidRPr="00B5589B">
        <w:rPr>
          <w:rFonts w:ascii="DIN-Regular" w:hAnsi="DIN-Regular"/>
        </w:rPr>
        <w:t>90</w:t>
      </w:r>
      <w:r w:rsidR="002D1C3E">
        <w:rPr>
          <w:rFonts w:ascii="DIN-Regular" w:hAnsi="DIN-Regular"/>
        </w:rPr>
        <w:t>4</w:t>
      </w:r>
      <w:r w:rsidRPr="00B5589B">
        <w:rPr>
          <w:rFonts w:ascii="DIN-Regular" w:hAnsi="DIN-Regular"/>
        </w:rPr>
        <w:t xml:space="preserve"> und GX</w:t>
      </w:r>
      <w:r w:rsidR="002D1C3E">
        <w:rPr>
          <w:rFonts w:ascii="DIN-Regular" w:hAnsi="DIN-Regular"/>
        </w:rPr>
        <w:t>W</w:t>
      </w:r>
      <w:r w:rsidRPr="00B5589B">
        <w:rPr>
          <w:rFonts w:ascii="DIN-Regular" w:hAnsi="DIN-Regular"/>
        </w:rPr>
        <w:t>80</w:t>
      </w:r>
      <w:r w:rsidR="002D1C3E">
        <w:rPr>
          <w:rFonts w:ascii="DIN-Regular" w:hAnsi="DIN-Regular"/>
        </w:rPr>
        <w:t>4</w:t>
      </w:r>
      <w:r w:rsidRPr="00B5589B">
        <w:rPr>
          <w:rFonts w:ascii="DIN-Regular" w:hAnsi="DIN-Regular"/>
        </w:rPr>
        <w:t xml:space="preserve"> in Europa als </w:t>
      </w:r>
      <w:r w:rsidR="002F6E47">
        <w:rPr>
          <w:rFonts w:ascii="DIN-Regular" w:hAnsi="DIN-Regular"/>
        </w:rPr>
        <w:t>„</w:t>
      </w:r>
      <w:r w:rsidRPr="00B5589B">
        <w:rPr>
          <w:rFonts w:ascii="DIN-Regular" w:hAnsi="DIN-Regular"/>
        </w:rPr>
        <w:t>Netflix Recommended TVs</w:t>
      </w:r>
      <w:r w:rsidR="002F6E47">
        <w:rPr>
          <w:rFonts w:ascii="DIN-Regular" w:hAnsi="DIN-Regular"/>
        </w:rPr>
        <w:t>“</w:t>
      </w:r>
      <w:r w:rsidRPr="00B5589B">
        <w:rPr>
          <w:rFonts w:ascii="DIN-Regular" w:hAnsi="DIN-Regular"/>
        </w:rPr>
        <w:t xml:space="preserve"> ausgezeichnet </w:t>
      </w:r>
      <w:r w:rsidR="002B161E">
        <w:rPr>
          <w:rFonts w:ascii="DIN-Regular" w:hAnsi="DIN-Regular"/>
        </w:rPr>
        <w:t>werden</w:t>
      </w:r>
      <w:r w:rsidRPr="00B5589B">
        <w:rPr>
          <w:rFonts w:ascii="DIN-Regular" w:hAnsi="DIN-Regular"/>
        </w:rPr>
        <w:t>.</w:t>
      </w:r>
    </w:p>
    <w:p w14:paraId="6266F471" w14:textId="3331A41B" w:rsidR="00B5589B" w:rsidRDefault="00B5589B" w:rsidP="00B5589B">
      <w:pPr>
        <w:ind w:right="-57"/>
        <w:rPr>
          <w:rFonts w:ascii="DIN-Bold" w:hAnsi="DIN-Bold"/>
          <w:sz w:val="20"/>
          <w:lang w:val="de-DE"/>
        </w:rPr>
      </w:pPr>
    </w:p>
    <w:p w14:paraId="127166D8" w14:textId="70E99486" w:rsidR="002B161E" w:rsidRPr="002B161E" w:rsidRDefault="002B161E" w:rsidP="002B161E">
      <w:pPr>
        <w:pStyle w:val="Copy"/>
        <w:spacing w:line="240" w:lineRule="auto"/>
        <w:rPr>
          <w:rFonts w:ascii="DIN-Regular" w:hAnsi="DIN-Regular"/>
        </w:rPr>
      </w:pPr>
      <w:r w:rsidRPr="002B161E">
        <w:rPr>
          <w:rFonts w:ascii="DIN-Regular" w:hAnsi="DIN-Regular"/>
        </w:rPr>
        <w:t xml:space="preserve">Folgende Panasonic Geräte </w:t>
      </w:r>
      <w:r>
        <w:rPr>
          <w:rFonts w:ascii="DIN-Regular" w:hAnsi="DIN-Regular"/>
        </w:rPr>
        <w:t>erhalten das</w:t>
      </w:r>
      <w:r w:rsidRPr="002B161E">
        <w:rPr>
          <w:rFonts w:ascii="DIN-Regular" w:hAnsi="DIN-Regular"/>
        </w:rPr>
        <w:t xml:space="preserve"> „Netflix Recommended TV“</w:t>
      </w:r>
      <w:r>
        <w:rPr>
          <w:rFonts w:ascii="DIN-Regular" w:hAnsi="DIN-Regular"/>
        </w:rPr>
        <w:t>-Siegel</w:t>
      </w:r>
      <w:r w:rsidRPr="002B161E">
        <w:rPr>
          <w:rFonts w:ascii="DIN-Regular" w:hAnsi="DIN-Regular"/>
        </w:rPr>
        <w:t>:</w:t>
      </w:r>
    </w:p>
    <w:p w14:paraId="716FEA42" w14:textId="6D7AEC3F" w:rsidR="002B161E" w:rsidRDefault="002B161E" w:rsidP="00B5589B">
      <w:pPr>
        <w:ind w:right="-57"/>
        <w:rPr>
          <w:rFonts w:ascii="DIN-Bold" w:hAnsi="DIN-Bold"/>
          <w:sz w:val="20"/>
          <w:lang w:val="de-DE"/>
        </w:rPr>
      </w:pPr>
    </w:p>
    <w:p w14:paraId="285FC976" w14:textId="77777777" w:rsidR="002B161E" w:rsidRPr="00BE09C5" w:rsidRDefault="002B161E" w:rsidP="002B161E">
      <w:pPr>
        <w:pStyle w:val="Copy"/>
        <w:spacing w:line="240" w:lineRule="auto"/>
        <w:rPr>
          <w:rFonts w:ascii="DIN-Bold" w:eastAsia="Times New Roman" w:hAnsi="DIN-Bold"/>
          <w:lang w:eastAsia="en-US"/>
        </w:rPr>
      </w:pPr>
      <w:r w:rsidRPr="00BE09C5">
        <w:rPr>
          <w:rFonts w:ascii="DIN-Bold" w:eastAsia="Times New Roman" w:hAnsi="DIN-Bold"/>
          <w:lang w:eastAsia="en-US"/>
        </w:rPr>
        <w:t>OLED TVs</w:t>
      </w:r>
      <w:bookmarkStart w:id="0" w:name="_GoBack"/>
      <w:bookmarkEnd w:id="0"/>
    </w:p>
    <w:p w14:paraId="1149BC44" w14:textId="12A0C388" w:rsidR="00D61EDD" w:rsidRPr="00E633EB" w:rsidRDefault="00283AFE" w:rsidP="002B161E">
      <w:pPr>
        <w:pStyle w:val="Copy"/>
        <w:spacing w:line="240" w:lineRule="auto"/>
        <w:rPr>
          <w:rFonts w:ascii="DIN-Regular" w:hAnsi="DIN-Regular"/>
          <w:lang w:val="es-ES"/>
        </w:rPr>
      </w:pPr>
      <w:r w:rsidRPr="00E633EB">
        <w:rPr>
          <w:rFonts w:ascii="DIN-Regular" w:hAnsi="DIN-Regular"/>
          <w:lang w:val="es-ES"/>
        </w:rPr>
        <w:t>GZ</w:t>
      </w:r>
      <w:r w:rsidR="00BE09C5" w:rsidRPr="00E633EB">
        <w:rPr>
          <w:rFonts w:ascii="DIN-Regular" w:hAnsi="DIN-Regular"/>
          <w:lang w:val="es-ES"/>
        </w:rPr>
        <w:t>C</w:t>
      </w:r>
      <w:r w:rsidRPr="00E633EB">
        <w:rPr>
          <w:rFonts w:ascii="DIN-Regular" w:hAnsi="DIN-Regular"/>
          <w:lang w:val="es-ES"/>
        </w:rPr>
        <w:t>2004</w:t>
      </w:r>
      <w:r w:rsidR="002B161E" w:rsidRPr="00E633EB">
        <w:rPr>
          <w:rFonts w:ascii="DIN-Regular" w:hAnsi="DIN-Regular"/>
          <w:lang w:val="es-ES"/>
        </w:rPr>
        <w:t xml:space="preserve"> </w:t>
      </w:r>
      <w:r w:rsidRPr="00E633EB">
        <w:rPr>
          <w:rFonts w:ascii="DIN-Regular" w:hAnsi="DIN-Regular"/>
          <w:lang w:val="es-ES"/>
        </w:rPr>
        <w:t>Serie</w:t>
      </w:r>
      <w:r w:rsidR="00E633EB">
        <w:rPr>
          <w:rFonts w:ascii="DIN-Regular" w:hAnsi="DIN-Regular"/>
          <w:lang w:val="es-ES"/>
        </w:rPr>
        <w:t xml:space="preserve"> / </w:t>
      </w:r>
      <w:r w:rsidR="00226174" w:rsidRPr="00E633EB">
        <w:rPr>
          <w:rFonts w:ascii="DIN-Regular" w:hAnsi="DIN-Regular"/>
          <w:lang w:val="es-ES"/>
        </w:rPr>
        <w:t>GZ</w:t>
      </w:r>
      <w:r w:rsidR="00E633EB" w:rsidRPr="00E633EB">
        <w:rPr>
          <w:rFonts w:ascii="DIN-Regular" w:hAnsi="DIN-Regular"/>
          <w:lang w:val="es-ES"/>
        </w:rPr>
        <w:t>C</w:t>
      </w:r>
      <w:r w:rsidR="00226174" w:rsidRPr="00E633EB">
        <w:rPr>
          <w:rFonts w:ascii="DIN-Regular" w:hAnsi="DIN-Regular"/>
          <w:lang w:val="es-ES"/>
        </w:rPr>
        <w:t>150</w:t>
      </w:r>
      <w:r w:rsidR="00E633EB" w:rsidRPr="00E633EB">
        <w:rPr>
          <w:rFonts w:ascii="DIN-Regular" w:hAnsi="DIN-Regular"/>
          <w:lang w:val="es-ES"/>
        </w:rPr>
        <w:t>5</w:t>
      </w:r>
      <w:r w:rsidR="00226174" w:rsidRPr="00E633EB">
        <w:rPr>
          <w:rFonts w:ascii="DIN-Regular" w:hAnsi="DIN-Regular"/>
          <w:lang w:val="es-ES"/>
        </w:rPr>
        <w:t xml:space="preserve"> Serie</w:t>
      </w:r>
      <w:r w:rsidR="00E633EB">
        <w:rPr>
          <w:rFonts w:ascii="DIN-Regular" w:hAnsi="DIN-Regular"/>
          <w:lang w:val="es-ES"/>
        </w:rPr>
        <w:t xml:space="preserve"> / </w:t>
      </w:r>
      <w:r w:rsidR="002B161E" w:rsidRPr="00E633EB">
        <w:rPr>
          <w:rFonts w:ascii="DIN-Regular" w:hAnsi="DIN-Regular"/>
          <w:lang w:val="es-ES"/>
        </w:rPr>
        <w:t>GZ</w:t>
      </w:r>
      <w:r w:rsidR="00E633EB">
        <w:rPr>
          <w:rFonts w:ascii="DIN-Regular" w:hAnsi="DIN-Regular"/>
          <w:lang w:val="es-ES"/>
        </w:rPr>
        <w:t>C</w:t>
      </w:r>
      <w:r w:rsidR="002B161E" w:rsidRPr="00E633EB">
        <w:rPr>
          <w:rFonts w:ascii="DIN-Regular" w:hAnsi="DIN-Regular"/>
          <w:lang w:val="es-ES"/>
        </w:rPr>
        <w:t>100</w:t>
      </w:r>
      <w:r w:rsidRPr="00E633EB">
        <w:rPr>
          <w:rFonts w:ascii="DIN-Regular" w:hAnsi="DIN-Regular"/>
          <w:lang w:val="es-ES"/>
        </w:rPr>
        <w:t>4</w:t>
      </w:r>
      <w:r w:rsidR="002B161E" w:rsidRPr="00E633EB">
        <w:rPr>
          <w:rFonts w:ascii="DIN-Regular" w:hAnsi="DIN-Regular"/>
          <w:lang w:val="es-ES"/>
        </w:rPr>
        <w:t xml:space="preserve"> </w:t>
      </w:r>
      <w:r w:rsidRPr="00E633EB">
        <w:rPr>
          <w:rFonts w:ascii="DIN-Regular" w:hAnsi="DIN-Regular"/>
          <w:lang w:val="es-ES"/>
        </w:rPr>
        <w:t>Serie</w:t>
      </w:r>
      <w:r w:rsidR="00E633EB">
        <w:rPr>
          <w:rFonts w:ascii="DIN-Regular" w:hAnsi="DIN-Regular"/>
          <w:lang w:val="es-ES"/>
        </w:rPr>
        <w:t xml:space="preserve"> / </w:t>
      </w:r>
      <w:r w:rsidR="002B161E" w:rsidRPr="00E633EB">
        <w:rPr>
          <w:rFonts w:ascii="DIN-Regular" w:hAnsi="DIN-Regular"/>
          <w:lang w:val="es-ES"/>
        </w:rPr>
        <w:t>GZ</w:t>
      </w:r>
      <w:r w:rsidR="00E633EB" w:rsidRPr="00E633EB">
        <w:rPr>
          <w:rFonts w:ascii="DIN-Regular" w:hAnsi="DIN-Regular"/>
          <w:lang w:val="es-ES"/>
        </w:rPr>
        <w:t>C</w:t>
      </w:r>
      <w:r w:rsidR="002B161E" w:rsidRPr="00E633EB">
        <w:rPr>
          <w:rFonts w:ascii="DIN-Regular" w:hAnsi="DIN-Regular"/>
          <w:lang w:val="es-ES"/>
        </w:rPr>
        <w:t>95</w:t>
      </w:r>
      <w:r w:rsidRPr="00E633EB">
        <w:rPr>
          <w:rFonts w:ascii="DIN-Regular" w:hAnsi="DIN-Regular"/>
          <w:lang w:val="es-ES"/>
        </w:rPr>
        <w:t>4</w:t>
      </w:r>
      <w:r w:rsidR="002B161E" w:rsidRPr="00E633EB">
        <w:rPr>
          <w:rFonts w:ascii="DIN-Regular" w:hAnsi="DIN-Regular"/>
          <w:lang w:val="es-ES"/>
        </w:rPr>
        <w:t xml:space="preserve"> </w:t>
      </w:r>
      <w:r w:rsidRPr="00E633EB">
        <w:rPr>
          <w:rFonts w:ascii="DIN-Regular" w:hAnsi="DIN-Regular"/>
          <w:lang w:val="es-ES"/>
        </w:rPr>
        <w:t>Serie</w:t>
      </w:r>
    </w:p>
    <w:p w14:paraId="7F008A2D" w14:textId="77777777" w:rsidR="00D61EDD" w:rsidRPr="00E633EB" w:rsidRDefault="00D61EDD" w:rsidP="002B161E">
      <w:pPr>
        <w:pStyle w:val="Copy"/>
        <w:spacing w:line="240" w:lineRule="auto"/>
        <w:rPr>
          <w:rFonts w:ascii="DIN-Regular" w:hAnsi="DIN-Regular"/>
          <w:lang w:val="es-ES"/>
        </w:rPr>
      </w:pPr>
    </w:p>
    <w:p w14:paraId="297799A3" w14:textId="4BF3BECE" w:rsidR="002B161E" w:rsidRPr="00E633EB" w:rsidRDefault="002B161E" w:rsidP="002B161E">
      <w:pPr>
        <w:pStyle w:val="Copy"/>
        <w:spacing w:line="240" w:lineRule="auto"/>
        <w:rPr>
          <w:rFonts w:ascii="DIN-Bold" w:eastAsia="Times New Roman" w:hAnsi="DIN-Bold"/>
          <w:lang w:val="es-ES" w:eastAsia="en-US"/>
        </w:rPr>
      </w:pPr>
      <w:r w:rsidRPr="00E633EB">
        <w:rPr>
          <w:rFonts w:ascii="DIN-Bold" w:eastAsia="Times New Roman" w:hAnsi="DIN-Bold"/>
          <w:lang w:val="es-ES" w:eastAsia="en-US"/>
        </w:rPr>
        <w:t xml:space="preserve">LCD </w:t>
      </w:r>
      <w:proofErr w:type="spellStart"/>
      <w:r w:rsidRPr="00E633EB">
        <w:rPr>
          <w:rFonts w:ascii="DIN-Bold" w:eastAsia="Times New Roman" w:hAnsi="DIN-Bold"/>
          <w:lang w:val="es-ES" w:eastAsia="en-US"/>
        </w:rPr>
        <w:t>TVs</w:t>
      </w:r>
      <w:proofErr w:type="spellEnd"/>
    </w:p>
    <w:p w14:paraId="1FC619E9" w14:textId="48996551" w:rsidR="002B161E" w:rsidRPr="00E633EB" w:rsidRDefault="002B161E" w:rsidP="002B161E">
      <w:pPr>
        <w:pStyle w:val="Copy"/>
        <w:spacing w:line="240" w:lineRule="auto"/>
        <w:rPr>
          <w:rFonts w:ascii="DIN-Regular" w:hAnsi="DIN-Regular"/>
          <w:lang w:val="es-ES"/>
        </w:rPr>
      </w:pPr>
      <w:r w:rsidRPr="00E633EB">
        <w:rPr>
          <w:rFonts w:ascii="DIN-Regular" w:hAnsi="DIN-Regular"/>
          <w:lang w:val="es-ES"/>
        </w:rPr>
        <w:t>GX</w:t>
      </w:r>
      <w:r w:rsidR="00283AFE" w:rsidRPr="00E633EB">
        <w:rPr>
          <w:rFonts w:ascii="DIN-Regular" w:hAnsi="DIN-Regular"/>
          <w:lang w:val="es-ES"/>
        </w:rPr>
        <w:t>W945 Serie</w:t>
      </w:r>
      <w:r w:rsidRPr="00E633EB">
        <w:rPr>
          <w:rFonts w:ascii="DIN-Regular" w:hAnsi="DIN-Regular"/>
          <w:lang w:val="es-ES"/>
        </w:rPr>
        <w:t xml:space="preserve"> </w:t>
      </w:r>
      <w:r w:rsidR="00E633EB" w:rsidRPr="00E633EB">
        <w:rPr>
          <w:rFonts w:ascii="DIN-Regular" w:hAnsi="DIN-Regular"/>
          <w:lang w:val="es-ES"/>
        </w:rPr>
        <w:t xml:space="preserve">/ </w:t>
      </w:r>
      <w:r w:rsidRPr="00E633EB">
        <w:rPr>
          <w:rFonts w:ascii="DIN-Regular" w:hAnsi="DIN-Regular"/>
          <w:lang w:val="es-ES"/>
        </w:rPr>
        <w:t>GX</w:t>
      </w:r>
      <w:r w:rsidR="00283AFE" w:rsidRPr="00E633EB">
        <w:rPr>
          <w:rFonts w:ascii="DIN-Regular" w:hAnsi="DIN-Regular"/>
          <w:lang w:val="es-ES"/>
        </w:rPr>
        <w:t>W</w:t>
      </w:r>
      <w:r w:rsidRPr="00E633EB">
        <w:rPr>
          <w:rFonts w:ascii="DIN-Regular" w:hAnsi="DIN-Regular"/>
          <w:lang w:val="es-ES"/>
        </w:rPr>
        <w:t>90</w:t>
      </w:r>
      <w:r w:rsidR="00283AFE" w:rsidRPr="00E633EB">
        <w:rPr>
          <w:rFonts w:ascii="DIN-Regular" w:hAnsi="DIN-Regular"/>
          <w:lang w:val="es-ES"/>
        </w:rPr>
        <w:t>4</w:t>
      </w:r>
      <w:r w:rsidRPr="00E633EB">
        <w:rPr>
          <w:rFonts w:ascii="DIN-Regular" w:hAnsi="DIN-Regular"/>
          <w:lang w:val="es-ES"/>
        </w:rPr>
        <w:t xml:space="preserve"> </w:t>
      </w:r>
      <w:r w:rsidR="00283AFE" w:rsidRPr="00E633EB">
        <w:rPr>
          <w:rFonts w:ascii="DIN-Regular" w:hAnsi="DIN-Regular"/>
          <w:lang w:val="es-ES"/>
        </w:rPr>
        <w:t>Serie</w:t>
      </w:r>
      <w:r w:rsidR="00E633EB" w:rsidRPr="00E633EB">
        <w:rPr>
          <w:rFonts w:ascii="DIN-Regular" w:hAnsi="DIN-Regular"/>
          <w:lang w:val="es-ES"/>
        </w:rPr>
        <w:t xml:space="preserve"> /</w:t>
      </w:r>
      <w:r w:rsidRPr="00E633EB">
        <w:rPr>
          <w:rFonts w:ascii="DIN-Regular" w:hAnsi="DIN-Regular"/>
          <w:lang w:val="es-ES"/>
        </w:rPr>
        <w:t>GX</w:t>
      </w:r>
      <w:r w:rsidR="00283AFE" w:rsidRPr="00E633EB">
        <w:rPr>
          <w:rFonts w:ascii="DIN-Regular" w:hAnsi="DIN-Regular"/>
          <w:lang w:val="es-ES"/>
        </w:rPr>
        <w:t>W804</w:t>
      </w:r>
      <w:r w:rsidRPr="00E633EB">
        <w:rPr>
          <w:rFonts w:ascii="DIN-Regular" w:hAnsi="DIN-Regular"/>
          <w:lang w:val="es-ES"/>
        </w:rPr>
        <w:t xml:space="preserve"> </w:t>
      </w:r>
      <w:r w:rsidR="00283AFE" w:rsidRPr="00E633EB">
        <w:rPr>
          <w:rFonts w:ascii="DIN-Regular" w:hAnsi="DIN-Regular"/>
          <w:lang w:val="es-ES"/>
        </w:rPr>
        <w:t>S</w:t>
      </w:r>
      <w:r w:rsidRPr="00E633EB">
        <w:rPr>
          <w:rFonts w:ascii="DIN-Regular" w:hAnsi="DIN-Regular"/>
          <w:lang w:val="es-ES"/>
        </w:rPr>
        <w:t>erie</w:t>
      </w:r>
    </w:p>
    <w:p w14:paraId="22BC8B03" w14:textId="77777777" w:rsidR="00B5589B" w:rsidRPr="00E633EB" w:rsidRDefault="00B5589B" w:rsidP="00B5589B">
      <w:pPr>
        <w:ind w:right="-57"/>
        <w:rPr>
          <w:rFonts w:ascii="DIN-Bold" w:hAnsi="DIN-Bold"/>
          <w:sz w:val="20"/>
          <w:lang w:val="es-ES"/>
        </w:rPr>
      </w:pPr>
    </w:p>
    <w:p w14:paraId="695BAD05" w14:textId="77777777" w:rsidR="006E0570" w:rsidRPr="00E633EB" w:rsidRDefault="006E0570" w:rsidP="00C200C7">
      <w:pPr>
        <w:ind w:right="13"/>
        <w:rPr>
          <w:rFonts w:ascii="DIN-Bold" w:hAnsi="DIN-Bold" w:cs="Arial"/>
          <w:color w:val="000000"/>
          <w:sz w:val="20"/>
          <w:lang w:val="es-ES"/>
        </w:rPr>
      </w:pPr>
    </w:p>
    <w:p w14:paraId="7D097D11" w14:textId="77777777" w:rsidR="006E0570" w:rsidRPr="00E633EB" w:rsidRDefault="006E0570" w:rsidP="00C200C7">
      <w:pPr>
        <w:ind w:right="13"/>
        <w:rPr>
          <w:rFonts w:ascii="DIN-Bold" w:hAnsi="DIN-Bold" w:cs="Arial"/>
          <w:color w:val="000000"/>
          <w:sz w:val="20"/>
          <w:lang w:val="es-ES"/>
        </w:rPr>
      </w:pPr>
    </w:p>
    <w:p w14:paraId="0A4F2FF5" w14:textId="77777777" w:rsidR="00E633EB" w:rsidRDefault="00E633EB">
      <w:pPr>
        <w:rPr>
          <w:rFonts w:ascii="DIN-Bold" w:hAnsi="DIN-Bold" w:cs="Arial"/>
          <w:color w:val="000000"/>
          <w:sz w:val="20"/>
          <w:lang w:val="nl-NL"/>
        </w:rPr>
      </w:pPr>
      <w:r>
        <w:rPr>
          <w:rFonts w:ascii="DIN-Bold" w:hAnsi="DIN-Bold" w:cs="Arial"/>
          <w:color w:val="000000"/>
          <w:sz w:val="20"/>
          <w:lang w:val="nl-NL"/>
        </w:rPr>
        <w:br w:type="page"/>
      </w:r>
    </w:p>
    <w:p w14:paraId="5197B5B9" w14:textId="0ECDDACA" w:rsidR="00BE09C5" w:rsidRPr="00BE09C5" w:rsidRDefault="00BE09C5" w:rsidP="00BE09C5">
      <w:pPr>
        <w:ind w:right="13"/>
        <w:rPr>
          <w:rFonts w:ascii="DIN-Bold" w:hAnsi="DIN-Bold" w:cs="Arial"/>
          <w:color w:val="000000"/>
          <w:sz w:val="20"/>
          <w:lang w:val="nl-NL"/>
        </w:rPr>
      </w:pPr>
      <w:proofErr w:type="spellStart"/>
      <w:r w:rsidRPr="00BE09C5">
        <w:rPr>
          <w:rFonts w:ascii="DIN-Bold" w:hAnsi="DIN-Bold" w:cs="Arial"/>
          <w:color w:val="000000"/>
          <w:sz w:val="20"/>
          <w:lang w:val="nl-NL"/>
        </w:rPr>
        <w:lastRenderedPageBreak/>
        <w:t>Über</w:t>
      </w:r>
      <w:proofErr w:type="spellEnd"/>
      <w:r w:rsidRPr="00BE09C5">
        <w:rPr>
          <w:rFonts w:ascii="DIN-Bold" w:hAnsi="DIN-Bold" w:cs="Arial"/>
          <w:color w:val="000000"/>
          <w:sz w:val="20"/>
          <w:lang w:val="nl-NL"/>
        </w:rPr>
        <w:t xml:space="preserve"> Panasonic:</w:t>
      </w:r>
    </w:p>
    <w:p w14:paraId="4423583E" w14:textId="77777777" w:rsidR="00BE09C5" w:rsidRDefault="00BE09C5" w:rsidP="00BE09C5">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Pr>
          <w:rFonts w:ascii="DIN-Regular" w:hAnsi="DIN-Regular"/>
        </w:rPr>
        <w:br/>
      </w:r>
      <w:proofErr w:type="spellStart"/>
      <w:r>
        <w:rPr>
          <w:rFonts w:ascii="DIN-Regular" w:hAnsi="DIN-Regular"/>
        </w:rPr>
        <w:t>beteiligungen</w:t>
      </w:r>
      <w:proofErr w:type="spellEnd"/>
      <w:r>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1AFD1ACB" w14:textId="77777777" w:rsidR="00BE09C5" w:rsidRDefault="00BE09C5" w:rsidP="00BE09C5">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Pr>
          <w:rFonts w:ascii="DIN-Bold" w:eastAsia="Times New Roman" w:hAnsi="DIN-Bold"/>
          <w:lang w:eastAsia="en-US"/>
        </w:rPr>
        <w:t>Weitere Informationen:</w:t>
      </w:r>
    </w:p>
    <w:p w14:paraId="7AF9902B" w14:textId="77777777" w:rsidR="00BE09C5" w:rsidRDefault="00BE09C5" w:rsidP="00BE09C5">
      <w:pPr>
        <w:keepNext/>
        <w:keepLines/>
        <w:spacing w:after="120"/>
        <w:ind w:right="-340"/>
        <w:rPr>
          <w:rFonts w:ascii="DIN-Regular" w:eastAsia="SimSun"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Pr>
          <w:rStyle w:val="Fett"/>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8D1C9" w14:textId="77777777" w:rsidR="00AC30C6" w:rsidRDefault="00AC30C6">
      <w:r>
        <w:separator/>
      </w:r>
    </w:p>
  </w:endnote>
  <w:endnote w:type="continuationSeparator" w:id="0">
    <w:p w14:paraId="6DDEB98D" w14:textId="77777777" w:rsidR="00AC30C6" w:rsidRDefault="00AC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2000603040000020004"/>
    <w:charset w:val="00"/>
    <w:family w:val="auto"/>
    <w:pitch w:val="variable"/>
    <w:sig w:usb0="00000003" w:usb1="00000000" w:usb2="00000000" w:usb3="00000000" w:csb0="00000001" w:csb1="00000000"/>
  </w:font>
  <w:font w:name="DIN-Regular">
    <w:altName w:val="Calibri"/>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Arial"/>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7C50" w14:textId="77777777" w:rsidR="00BE09C5" w:rsidRDefault="00BE09C5" w:rsidP="00BE09C5">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Panasonic Schweiz – eine Niederlassung der Panasonic Marketing Europe GmbH</w:t>
    </w:r>
  </w:p>
  <w:p w14:paraId="4876CA7A" w14:textId="77777777" w:rsidR="00BE09C5" w:rsidRDefault="00BE09C5" w:rsidP="00BE09C5">
    <w:pPr>
      <w:ind w:left="2880" w:right="-3033" w:firstLine="720"/>
      <w:rPr>
        <w:rFonts w:ascii="DIN-Regular" w:hAnsi="DIN-Regular"/>
        <w:sz w:val="17"/>
        <w:lang w:val="de-DE"/>
      </w:rPr>
    </w:pPr>
    <w:r>
      <w:rPr>
        <w:rFonts w:ascii="DIN-Regular" w:hAnsi="DIN-Regular" w:cs="DIN-Regular"/>
        <w:color w:val="000000"/>
        <w:sz w:val="17"/>
        <w:szCs w:val="17"/>
        <w:lang w:val="de-CH"/>
      </w:rPr>
      <w:t>Grundstrasse 12, CH-6343 Rotkreuz (ZG)</w:t>
    </w:r>
  </w:p>
  <w:p w14:paraId="096A1BB9" w14:textId="710B59F2" w:rsidR="00AB39F9" w:rsidRDefault="00E565D1" w:rsidP="00BE09C5">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01AF4079"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7918D1">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7918D1">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BED2" w14:textId="77777777" w:rsidR="00AC30C6" w:rsidRDefault="00AC30C6">
      <w:r>
        <w:separator/>
      </w:r>
    </w:p>
  </w:footnote>
  <w:footnote w:type="continuationSeparator" w:id="0">
    <w:p w14:paraId="017FF1A5" w14:textId="77777777" w:rsidR="00AC30C6" w:rsidRDefault="00AC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A8F"/>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B81"/>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21C"/>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2EC4"/>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C23"/>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8D4"/>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981"/>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174"/>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AFE"/>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56D"/>
    <w:rsid w:val="002A3C98"/>
    <w:rsid w:val="002A5609"/>
    <w:rsid w:val="002A676B"/>
    <w:rsid w:val="002A7355"/>
    <w:rsid w:val="002A7D45"/>
    <w:rsid w:val="002B014A"/>
    <w:rsid w:val="002B0237"/>
    <w:rsid w:val="002B07B7"/>
    <w:rsid w:val="002B0A50"/>
    <w:rsid w:val="002B161E"/>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1C3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47"/>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E2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F6D"/>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BA0"/>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570"/>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5BA"/>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9A6"/>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8D1"/>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2F7"/>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4FB6"/>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EE"/>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3F0"/>
    <w:rsid w:val="00997A80"/>
    <w:rsid w:val="009A01EE"/>
    <w:rsid w:val="009A0521"/>
    <w:rsid w:val="009A0F09"/>
    <w:rsid w:val="009A1741"/>
    <w:rsid w:val="009A1768"/>
    <w:rsid w:val="009A1A58"/>
    <w:rsid w:val="009A1E72"/>
    <w:rsid w:val="009A200B"/>
    <w:rsid w:val="009A2920"/>
    <w:rsid w:val="009A375A"/>
    <w:rsid w:val="009A3B29"/>
    <w:rsid w:val="009A4D87"/>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3812"/>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AEC"/>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0C6"/>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89B"/>
    <w:rsid w:val="00B56087"/>
    <w:rsid w:val="00B5642E"/>
    <w:rsid w:val="00B566B2"/>
    <w:rsid w:val="00B56DD9"/>
    <w:rsid w:val="00B56E7B"/>
    <w:rsid w:val="00B57B88"/>
    <w:rsid w:val="00B60855"/>
    <w:rsid w:val="00B60E74"/>
    <w:rsid w:val="00B61B83"/>
    <w:rsid w:val="00B64A71"/>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9C5"/>
    <w:rsid w:val="00BE0CF3"/>
    <w:rsid w:val="00BE1237"/>
    <w:rsid w:val="00BE16CB"/>
    <w:rsid w:val="00BE1A44"/>
    <w:rsid w:val="00BE20BE"/>
    <w:rsid w:val="00BE2189"/>
    <w:rsid w:val="00BE2714"/>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0C7"/>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DD"/>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1DF"/>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3EB"/>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3CE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BC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65249385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05503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073">
      <w:bodyDiv w:val="1"/>
      <w:marLeft w:val="0"/>
      <w:marRight w:val="0"/>
      <w:marTop w:val="0"/>
      <w:marBottom w:val="0"/>
      <w:divBdr>
        <w:top w:val="none" w:sz="0" w:space="0" w:color="auto"/>
        <w:left w:val="none" w:sz="0" w:space="0" w:color="auto"/>
        <w:bottom w:val="none" w:sz="0" w:space="0" w:color="auto"/>
        <w:right w:val="none" w:sz="0" w:space="0" w:color="auto"/>
      </w:divBdr>
      <w:divsChild>
        <w:div w:id="2147313667">
          <w:marLeft w:val="0"/>
          <w:marRight w:val="0"/>
          <w:marTop w:val="0"/>
          <w:marBottom w:val="0"/>
          <w:divBdr>
            <w:top w:val="none" w:sz="0" w:space="0" w:color="auto"/>
            <w:left w:val="none" w:sz="0" w:space="0" w:color="auto"/>
            <w:bottom w:val="none" w:sz="0" w:space="0" w:color="auto"/>
            <w:right w:val="none" w:sz="0" w:space="0" w:color="auto"/>
          </w:divBdr>
          <w:divsChild>
            <w:div w:id="824081146">
              <w:marLeft w:val="0"/>
              <w:marRight w:val="0"/>
              <w:marTop w:val="0"/>
              <w:marBottom w:val="0"/>
              <w:divBdr>
                <w:top w:val="none" w:sz="0" w:space="0" w:color="auto"/>
                <w:left w:val="none" w:sz="0" w:space="0" w:color="auto"/>
                <w:bottom w:val="none" w:sz="0" w:space="0" w:color="auto"/>
                <w:right w:val="none" w:sz="0" w:space="0" w:color="auto"/>
              </w:divBdr>
              <w:divsChild>
                <w:div w:id="10381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DDFC-E527-40EF-92C9-03B9A40B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331</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2924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6</cp:revision>
  <cp:lastPrinted>2019-08-08T12:55:00Z</cp:lastPrinted>
  <dcterms:created xsi:type="dcterms:W3CDTF">2019-08-01T08:17:00Z</dcterms:created>
  <dcterms:modified xsi:type="dcterms:W3CDTF">2019-08-08T12:55:00Z</dcterms:modified>
  <cp:category/>
</cp:coreProperties>
</file>