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63B3D" w14:textId="77777777" w:rsidR="005700C9" w:rsidRPr="00780E28" w:rsidRDefault="005700C9" w:rsidP="00B43E93">
      <w:pPr>
        <w:pStyle w:val="Kopfzeile"/>
        <w:tabs>
          <w:tab w:val="clear" w:pos="4153"/>
          <w:tab w:val="clear" w:pos="8306"/>
        </w:tabs>
        <w:spacing w:line="280" w:lineRule="exact"/>
        <w:rPr>
          <w:rFonts w:ascii="DIN-Bold" w:hAnsi="DIN-Bold" w:cs="Arial"/>
          <w:sz w:val="20"/>
          <w:lang w:val="de-DE"/>
        </w:rPr>
      </w:pPr>
      <w:bookmarkStart w:id="0" w:name="_GoBack"/>
      <w:bookmarkEnd w:id="0"/>
    </w:p>
    <w:p w14:paraId="3A6B71DF" w14:textId="77777777" w:rsidR="00803AFF" w:rsidRPr="00610287" w:rsidRDefault="00803AFF" w:rsidP="000B48FA">
      <w:pPr>
        <w:pStyle w:val="Default"/>
        <w:framePr w:w="7774" w:h="1486" w:hRule="exact" w:hSpace="142" w:wrap="around" w:vAnchor="page" w:hAnchor="page" w:x="908" w:y="3108" w:anchorLock="1"/>
        <w:rPr>
          <w:rFonts w:ascii="DIN-Black" w:hAnsi="DIN-Black"/>
          <w:color w:val="808080"/>
          <w:sz w:val="22"/>
        </w:rPr>
      </w:pPr>
      <w:r w:rsidRPr="00610287">
        <w:rPr>
          <w:rFonts w:ascii="DIN-Black" w:hAnsi="DIN-Black"/>
          <w:sz w:val="31"/>
        </w:rPr>
        <w:t>PRESSEINFORMATION</w:t>
      </w:r>
      <w:r w:rsidR="00610287" w:rsidRPr="00610287">
        <w:rPr>
          <w:rFonts w:ascii="DIN-Black" w:hAnsi="DIN-Black"/>
          <w:sz w:val="31"/>
        </w:rPr>
        <w:t xml:space="preserve"> </w:t>
      </w:r>
    </w:p>
    <w:p w14:paraId="46FC4244" w14:textId="23ABC8CA" w:rsidR="005700C9" w:rsidRPr="001F7726" w:rsidRDefault="00F9171E" w:rsidP="004365C5">
      <w:pPr>
        <w:framePr w:w="7774" w:h="1486" w:hRule="exact" w:hSpace="142" w:wrap="around" w:vAnchor="page" w:hAnchor="page" w:x="908" w:y="3108" w:anchorLock="1"/>
        <w:spacing w:line="220" w:lineRule="exact"/>
        <w:rPr>
          <w:rFonts w:ascii="DIN-Black" w:hAnsi="DIN-Black"/>
          <w:color w:val="808080"/>
          <w:lang w:val="de-DE"/>
        </w:rPr>
      </w:pPr>
      <w:r>
        <w:rPr>
          <w:rFonts w:ascii="DIN-Black" w:hAnsi="DIN-Black"/>
          <w:color w:val="808080"/>
          <w:lang w:val="de-DE"/>
        </w:rPr>
        <w:t>September</w:t>
      </w:r>
      <w:r w:rsidR="00106727" w:rsidRPr="001F7726">
        <w:rPr>
          <w:rFonts w:ascii="DIN-Black" w:hAnsi="DIN-Black"/>
          <w:color w:val="808080"/>
          <w:lang w:val="de-DE"/>
        </w:rPr>
        <w:t xml:space="preserve"> </w:t>
      </w:r>
      <w:r w:rsidR="00C46565" w:rsidRPr="001F7726">
        <w:rPr>
          <w:rFonts w:ascii="DIN-Black" w:hAnsi="DIN-Black"/>
          <w:color w:val="808080"/>
          <w:lang w:val="de-DE"/>
        </w:rPr>
        <w:t>201</w:t>
      </w:r>
      <w:r w:rsidR="0089641A" w:rsidRPr="001F7726">
        <w:rPr>
          <w:rFonts w:ascii="DIN-Black" w:hAnsi="DIN-Black"/>
          <w:color w:val="808080"/>
          <w:lang w:val="de-DE"/>
        </w:rPr>
        <w:t>6</w:t>
      </w:r>
    </w:p>
    <w:p w14:paraId="568704C4" w14:textId="77777777" w:rsidR="00043A90" w:rsidRDefault="00080F24" w:rsidP="000B48FA">
      <w:pPr>
        <w:framePr w:w="7493" w:h="1135" w:hSpace="142" w:wrap="around" w:vAnchor="page" w:hAnchor="page" w:x="908" w:y="4991" w:anchorLock="1"/>
        <w:ind w:right="143"/>
        <w:rPr>
          <w:rFonts w:ascii="DIN-Medium" w:hAnsi="DIN-Medium"/>
          <w:sz w:val="31"/>
          <w:lang w:val="de-DE"/>
        </w:rPr>
      </w:pPr>
      <w:r>
        <w:rPr>
          <w:rFonts w:ascii="DIN-Medium" w:hAnsi="DIN-Medium"/>
          <w:sz w:val="31"/>
          <w:lang w:val="de-DE"/>
        </w:rPr>
        <w:t>Panasonic präsentiert „</w:t>
      </w:r>
      <w:r w:rsidR="001F7726">
        <w:rPr>
          <w:rFonts w:ascii="DIN-Medium" w:hAnsi="DIN-Medium"/>
          <w:sz w:val="31"/>
          <w:lang w:val="de-DE"/>
        </w:rPr>
        <w:t xml:space="preserve">Experience </w:t>
      </w:r>
      <w:proofErr w:type="spellStart"/>
      <w:r w:rsidR="001F7726">
        <w:rPr>
          <w:rFonts w:ascii="DIN-Medium" w:hAnsi="DIN-Medium"/>
          <w:sz w:val="31"/>
          <w:lang w:val="de-DE"/>
        </w:rPr>
        <w:t>Fresh</w:t>
      </w:r>
      <w:proofErr w:type="spellEnd"/>
      <w:r w:rsidR="001F7726">
        <w:rPr>
          <w:rFonts w:ascii="DIN-Medium" w:hAnsi="DIN-Medium"/>
          <w:sz w:val="31"/>
          <w:lang w:val="de-DE"/>
        </w:rPr>
        <w:t xml:space="preserve">“ </w:t>
      </w:r>
      <w:r>
        <w:rPr>
          <w:rFonts w:ascii="DIN-Medium" w:hAnsi="DIN-Medium"/>
          <w:sz w:val="31"/>
          <w:lang w:val="de-DE"/>
        </w:rPr>
        <w:t xml:space="preserve">und </w:t>
      </w:r>
      <w:proofErr w:type="spellStart"/>
      <w:r>
        <w:rPr>
          <w:rFonts w:ascii="DIN-Medium" w:hAnsi="DIN-Medium"/>
          <w:sz w:val="31"/>
          <w:lang w:val="de-DE"/>
        </w:rPr>
        <w:t>Foodtrends</w:t>
      </w:r>
      <w:proofErr w:type="spellEnd"/>
      <w:r>
        <w:rPr>
          <w:rFonts w:ascii="DIN-Medium" w:hAnsi="DIN-Medium"/>
          <w:sz w:val="31"/>
          <w:lang w:val="de-DE"/>
        </w:rPr>
        <w:t xml:space="preserve"> auf der IFA 2016</w:t>
      </w:r>
    </w:p>
    <w:p w14:paraId="14CEB9C8" w14:textId="77777777" w:rsidR="00416369" w:rsidRDefault="00080F24" w:rsidP="000B48FA">
      <w:pPr>
        <w:framePr w:w="7493" w:h="1135" w:hSpace="142" w:wrap="around" w:vAnchor="page" w:hAnchor="page" w:x="908" w:y="4991" w:anchorLock="1"/>
        <w:spacing w:line="350" w:lineRule="exact"/>
        <w:rPr>
          <w:rFonts w:ascii="DIN-Black" w:hAnsi="DIN-Black"/>
          <w:sz w:val="25"/>
          <w:lang w:val="de-DE"/>
        </w:rPr>
      </w:pPr>
      <w:r>
        <w:rPr>
          <w:rFonts w:ascii="DIN-Black" w:hAnsi="DIN-Black"/>
          <w:sz w:val="25"/>
          <w:lang w:val="de-DE"/>
        </w:rPr>
        <w:t xml:space="preserve">Neue Küchenkleingeräte für ein gesünderes Leben </w:t>
      </w:r>
    </w:p>
    <w:p w14:paraId="59B9FAAE" w14:textId="77777777" w:rsidR="000B48FA" w:rsidRDefault="000B48FA" w:rsidP="001F7726">
      <w:pPr>
        <w:ind w:right="134"/>
        <w:rPr>
          <w:rFonts w:ascii="DIN-Bold" w:eastAsia="MS PGothic" w:hAnsi="DIN-Bold" w:cs="Arial"/>
          <w:sz w:val="20"/>
          <w:szCs w:val="22"/>
          <w:lang w:val="de-DE"/>
        </w:rPr>
      </w:pPr>
    </w:p>
    <w:p w14:paraId="4ED2DAEC" w14:textId="1A4B6EBB" w:rsidR="00080F24" w:rsidRDefault="004365C5" w:rsidP="001F7726">
      <w:pPr>
        <w:ind w:right="134"/>
        <w:rPr>
          <w:rFonts w:ascii="DIN-Bold" w:hAnsi="DIN-Bold" w:cs="Arial"/>
          <w:color w:val="000000"/>
          <w:sz w:val="20"/>
          <w:szCs w:val="22"/>
          <w:lang w:val="de-DE"/>
        </w:rPr>
      </w:pPr>
      <w:r>
        <w:rPr>
          <w:rFonts w:ascii="DIN-Bold" w:eastAsia="MS PGothic" w:hAnsi="DIN-Bold" w:cs="Arial"/>
          <w:noProof/>
          <w:sz w:val="20"/>
          <w:szCs w:val="22"/>
          <w:lang w:val="de-CH" w:eastAsia="de-CH"/>
        </w:rPr>
        <w:drawing>
          <wp:anchor distT="0" distB="0" distL="114300" distR="114300" simplePos="0" relativeHeight="251658240" behindDoc="0" locked="0" layoutInCell="1" allowOverlap="1" wp14:anchorId="1912894E" wp14:editId="772A2AC2">
            <wp:simplePos x="0" y="0"/>
            <wp:positionH relativeFrom="column">
              <wp:posOffset>-6350</wp:posOffset>
            </wp:positionH>
            <wp:positionV relativeFrom="paragraph">
              <wp:posOffset>45085</wp:posOffset>
            </wp:positionV>
            <wp:extent cx="1580515" cy="1052830"/>
            <wp:effectExtent l="0" t="0" r="0" b="0"/>
            <wp:wrapSquare wrapText="bothSides"/>
            <wp:docPr id="3" name="Bild 3" descr="JDB Media:JDB_Kunden:P–Z:Panasonic:Pressemitteilungen:FY2016:048_Experience_Fresh:048_FY2016_Panasonic_IFA_Small_Kitchen_Appliances_Briefing:Images in News Article:048_FY2016_Panasonic_IFA_Small_Kitchen_Appliances_Teaser3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6:048_Experience_Fresh:048_FY2016_Panasonic_IFA_Small_Kitchen_Appliances_Briefing:Images in News Article:048_FY2016_Panasonic_IFA_Small_Kitchen_Appliances_Teaser39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0515" cy="10528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9171E">
        <w:rPr>
          <w:rFonts w:ascii="DIN-Bold" w:eastAsia="MS PGothic" w:hAnsi="DIN-Bold" w:cs="Arial"/>
          <w:sz w:val="20"/>
          <w:szCs w:val="22"/>
          <w:lang w:val="de-DE"/>
        </w:rPr>
        <w:t>Rotkreuz</w:t>
      </w:r>
      <w:proofErr w:type="spellEnd"/>
      <w:r w:rsidR="002D6216">
        <w:rPr>
          <w:rFonts w:ascii="DIN-Bold" w:eastAsia="MS PGothic" w:hAnsi="DIN-Bold" w:cs="Arial"/>
          <w:sz w:val="20"/>
          <w:szCs w:val="22"/>
          <w:lang w:val="de-DE"/>
        </w:rPr>
        <w:t>,</w:t>
      </w:r>
      <w:r w:rsidR="001F7726" w:rsidRPr="00080F24">
        <w:rPr>
          <w:rFonts w:ascii="DIN-Bold" w:eastAsia="MS PGothic" w:hAnsi="DIN-Bold" w:cs="Arial"/>
          <w:sz w:val="20"/>
          <w:szCs w:val="22"/>
          <w:lang w:val="de-DE"/>
        </w:rPr>
        <w:t xml:space="preserve"> </w:t>
      </w:r>
      <w:r w:rsidR="00A032CD">
        <w:rPr>
          <w:rFonts w:ascii="DIN-Bold" w:eastAsia="MS PGothic" w:hAnsi="DIN-Bold" w:cs="Arial"/>
          <w:sz w:val="20"/>
          <w:szCs w:val="22"/>
          <w:lang w:val="de-DE"/>
        </w:rPr>
        <w:t>September</w:t>
      </w:r>
      <w:r w:rsidR="001F7726" w:rsidRPr="00080F24">
        <w:rPr>
          <w:rFonts w:ascii="DIN-Bold" w:eastAsia="MS PGothic" w:hAnsi="DIN-Bold" w:cs="Arial"/>
          <w:sz w:val="20"/>
          <w:szCs w:val="22"/>
          <w:lang w:val="de-DE"/>
        </w:rPr>
        <w:t xml:space="preserve"> 2016 </w:t>
      </w:r>
      <w:r w:rsidR="00043A90" w:rsidRPr="00080F24">
        <w:rPr>
          <w:rFonts w:ascii="DIN-Bold" w:hAnsi="DIN-Bold" w:cs="Arial"/>
          <w:color w:val="000000"/>
          <w:sz w:val="20"/>
          <w:szCs w:val="22"/>
          <w:lang w:val="de-DE"/>
        </w:rPr>
        <w:t>–</w:t>
      </w:r>
      <w:r w:rsidR="001F7726" w:rsidRPr="00080F24">
        <w:rPr>
          <w:rFonts w:ascii="DIN-Bold" w:hAnsi="DIN-Bold" w:cs="Arial"/>
          <w:color w:val="000000"/>
          <w:sz w:val="20"/>
          <w:szCs w:val="22"/>
          <w:lang w:val="de-DE"/>
        </w:rPr>
        <w:t xml:space="preserve"> </w:t>
      </w:r>
      <w:r w:rsidR="00043A90" w:rsidRPr="00080F24">
        <w:rPr>
          <w:rFonts w:ascii="DIN-Bold" w:hAnsi="DIN-Bold" w:cs="Arial"/>
          <w:color w:val="000000"/>
          <w:sz w:val="20"/>
          <w:szCs w:val="22"/>
          <w:lang w:val="de-DE"/>
        </w:rPr>
        <w:t xml:space="preserve">Auf der diesjährigen Internationalen Funkausstellung in Berlin </w:t>
      </w:r>
      <w:r w:rsidR="00080F24" w:rsidRPr="00080F24">
        <w:rPr>
          <w:rFonts w:ascii="DIN-Bold" w:hAnsi="DIN-Bold" w:cs="Arial"/>
          <w:color w:val="000000"/>
          <w:sz w:val="20"/>
          <w:szCs w:val="22"/>
          <w:lang w:val="de-DE"/>
        </w:rPr>
        <w:t xml:space="preserve">stellt </w:t>
      </w:r>
      <w:r w:rsidR="00043A90" w:rsidRPr="00080F24">
        <w:rPr>
          <w:rFonts w:ascii="DIN-Bold" w:hAnsi="DIN-Bold" w:cs="Arial"/>
          <w:color w:val="000000"/>
          <w:sz w:val="20"/>
          <w:szCs w:val="22"/>
          <w:lang w:val="de-DE"/>
        </w:rPr>
        <w:t>Panasonic seine</w:t>
      </w:r>
      <w:r w:rsidR="00353E21">
        <w:rPr>
          <w:rFonts w:ascii="DIN-Bold" w:hAnsi="DIN-Bold" w:cs="Arial"/>
          <w:color w:val="000000"/>
          <w:sz w:val="20"/>
          <w:szCs w:val="22"/>
          <w:lang w:val="de-DE"/>
        </w:rPr>
        <w:t xml:space="preserve"> </w:t>
      </w:r>
      <w:r w:rsidR="00043A90" w:rsidRPr="00080F24">
        <w:rPr>
          <w:rFonts w:ascii="DIN-Bold" w:hAnsi="DIN-Bold" w:cs="Arial"/>
          <w:color w:val="000000"/>
          <w:sz w:val="20"/>
          <w:szCs w:val="22"/>
          <w:lang w:val="de-DE"/>
        </w:rPr>
        <w:t xml:space="preserve">Küchenkleingeräte </w:t>
      </w:r>
      <w:r w:rsidR="00E129C8">
        <w:rPr>
          <w:rFonts w:ascii="DIN-Bold" w:hAnsi="DIN-Bold" w:cs="Arial"/>
          <w:color w:val="000000"/>
          <w:sz w:val="20"/>
          <w:szCs w:val="22"/>
          <w:lang w:val="de-DE"/>
        </w:rPr>
        <w:t xml:space="preserve">2016 </w:t>
      </w:r>
      <w:r w:rsidR="00043A90" w:rsidRPr="00080F24">
        <w:rPr>
          <w:rFonts w:ascii="DIN-Bold" w:hAnsi="DIN-Bold" w:cs="Arial"/>
          <w:color w:val="000000"/>
          <w:sz w:val="20"/>
          <w:szCs w:val="22"/>
          <w:lang w:val="de-DE"/>
        </w:rPr>
        <w:t xml:space="preserve">vor. </w:t>
      </w:r>
      <w:r w:rsidR="00D73215">
        <w:rPr>
          <w:rFonts w:ascii="DIN-Bold" w:hAnsi="DIN-Bold" w:cs="Arial"/>
          <w:color w:val="000000"/>
          <w:sz w:val="20"/>
          <w:szCs w:val="22"/>
          <w:lang w:val="de-DE"/>
        </w:rPr>
        <w:t xml:space="preserve">Inspiriert von der japanischen „Experience </w:t>
      </w:r>
      <w:proofErr w:type="spellStart"/>
      <w:r w:rsidR="00D73215">
        <w:rPr>
          <w:rFonts w:ascii="DIN-Bold" w:hAnsi="DIN-Bold" w:cs="Arial"/>
          <w:color w:val="000000"/>
          <w:sz w:val="20"/>
          <w:szCs w:val="22"/>
          <w:lang w:val="de-DE"/>
        </w:rPr>
        <w:t>Fresh</w:t>
      </w:r>
      <w:proofErr w:type="spellEnd"/>
      <w:r w:rsidR="00D73215">
        <w:rPr>
          <w:rFonts w:ascii="DIN-Bold" w:hAnsi="DIN-Bold" w:cs="Arial"/>
          <w:color w:val="000000"/>
          <w:sz w:val="20"/>
          <w:szCs w:val="22"/>
          <w:lang w:val="de-DE"/>
        </w:rPr>
        <w:t xml:space="preserve">“ Philosophie und </w:t>
      </w:r>
      <w:r w:rsidR="002D6216">
        <w:rPr>
          <w:rFonts w:ascii="DIN-Bold" w:hAnsi="DIN-Bold" w:cs="Arial"/>
          <w:color w:val="000000"/>
          <w:sz w:val="20"/>
          <w:szCs w:val="22"/>
          <w:lang w:val="de-DE"/>
        </w:rPr>
        <w:t>den Wünschen vieler Verbraucher folgend</w:t>
      </w:r>
      <w:r w:rsidR="00D73215">
        <w:rPr>
          <w:rFonts w:ascii="DIN-Bold" w:hAnsi="DIN-Bold" w:cs="Arial"/>
          <w:color w:val="000000"/>
          <w:sz w:val="20"/>
          <w:szCs w:val="22"/>
          <w:lang w:val="de-DE"/>
        </w:rPr>
        <w:t xml:space="preserve">, </w:t>
      </w:r>
      <w:r w:rsidR="000B48FA">
        <w:rPr>
          <w:rFonts w:ascii="DIN-Bold" w:hAnsi="DIN-Bold" w:cs="Arial"/>
          <w:color w:val="000000"/>
          <w:sz w:val="20"/>
          <w:szCs w:val="22"/>
          <w:lang w:val="de-DE"/>
        </w:rPr>
        <w:t>tragen die Neuheiten zu einem gesü</w:t>
      </w:r>
      <w:r w:rsidR="002D6216">
        <w:rPr>
          <w:rFonts w:ascii="DIN-Bold" w:hAnsi="DIN-Bold" w:cs="Arial"/>
          <w:color w:val="000000"/>
          <w:sz w:val="20"/>
          <w:szCs w:val="22"/>
          <w:lang w:val="de-DE"/>
        </w:rPr>
        <w:t xml:space="preserve">nderen und bewussteren Lebensstil </w:t>
      </w:r>
      <w:r w:rsidR="000B48FA">
        <w:rPr>
          <w:rFonts w:ascii="DIN-Bold" w:hAnsi="DIN-Bold" w:cs="Arial"/>
          <w:color w:val="000000"/>
          <w:sz w:val="20"/>
          <w:szCs w:val="22"/>
          <w:lang w:val="de-DE"/>
        </w:rPr>
        <w:t xml:space="preserve">bei. </w:t>
      </w:r>
    </w:p>
    <w:p w14:paraId="0A25774A" w14:textId="77777777" w:rsidR="00D73215" w:rsidRDefault="00D73215" w:rsidP="001F7726">
      <w:pPr>
        <w:ind w:right="134"/>
        <w:rPr>
          <w:rFonts w:ascii="DIN-Bold" w:hAnsi="DIN-Bold" w:cs="Arial"/>
          <w:color w:val="000000"/>
          <w:sz w:val="20"/>
          <w:szCs w:val="22"/>
          <w:lang w:val="de-DE"/>
        </w:rPr>
      </w:pPr>
    </w:p>
    <w:p w14:paraId="5A5E0668"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6428AA48"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07197895"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7733993C"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118A79FA"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087623F2"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374DB044"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3A6FE0C4"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710EA4A7"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59CF989F"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0C1EF2A4"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1A4F401E"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6D5B7DC3"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69F48AE3"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658119C7"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24C6D60A"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7B0E02F0"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6393B210"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3422F9D6"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3CD76168"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2DC0A461"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526EEFA9"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04ECF8BF"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120F5C68"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7258AAEA"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4EA1C87F"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2F9582C9"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15C719E9"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1239BEAA"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4C542A04"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53DCC660"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57B3326E"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10A292D6"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47E7CC4C"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22954E10"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54E0761B"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421FCFC9"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59733406"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339FBA80" w14:textId="77777777" w:rsidR="004365C5" w:rsidRDefault="004365C5" w:rsidP="004365C5">
      <w:pPr>
        <w:framePr w:w="2155" w:h="7655" w:hSpace="142" w:wrap="around" w:vAnchor="page" w:hAnchor="page" w:x="8904" w:y="4865" w:anchorLock="1"/>
        <w:rPr>
          <w:rFonts w:ascii="DIN-Medium" w:hAnsi="DIN-Medium"/>
          <w:sz w:val="14"/>
          <w:szCs w:val="14"/>
          <w:lang w:val="de-DE"/>
        </w:rPr>
      </w:pPr>
    </w:p>
    <w:p w14:paraId="11C27EB2" w14:textId="77777777" w:rsidR="004365C5" w:rsidRDefault="004365C5" w:rsidP="004365C5">
      <w:pPr>
        <w:framePr w:w="2155" w:h="7655" w:hSpace="142" w:wrap="around" w:vAnchor="page" w:hAnchor="page" w:x="8904" w:y="4865" w:anchorLock="1"/>
        <w:rPr>
          <w:rFonts w:ascii="DIN-Medium" w:hAnsi="DIN-Medium"/>
          <w:color w:val="FF0000"/>
          <w:sz w:val="14"/>
          <w:szCs w:val="14"/>
          <w:lang w:val="de-DE"/>
        </w:rPr>
      </w:pPr>
    </w:p>
    <w:p w14:paraId="6D831CFF" w14:textId="77777777" w:rsidR="004365C5" w:rsidRDefault="004365C5" w:rsidP="004365C5">
      <w:pPr>
        <w:framePr w:w="2155" w:h="7655" w:hSpace="142" w:wrap="around" w:vAnchor="page" w:hAnchor="page" w:x="8904" w:y="4865" w:anchorLock="1"/>
        <w:rPr>
          <w:rFonts w:ascii="DIN-Medium" w:hAnsi="DIN-Medium"/>
          <w:color w:val="FF0000"/>
          <w:sz w:val="14"/>
          <w:szCs w:val="14"/>
          <w:lang w:val="de-DE"/>
        </w:rPr>
      </w:pPr>
    </w:p>
    <w:p w14:paraId="59FC5487" w14:textId="77777777" w:rsidR="004365C5" w:rsidRDefault="004365C5" w:rsidP="004365C5">
      <w:pPr>
        <w:framePr w:w="2155" w:h="7655" w:hSpace="142" w:wrap="around" w:vAnchor="page" w:hAnchor="page" w:x="8904" w:y="4865" w:anchorLock="1"/>
        <w:rPr>
          <w:rFonts w:ascii="DIN-Medium" w:hAnsi="DIN-Medium"/>
          <w:color w:val="FF0000"/>
          <w:sz w:val="14"/>
          <w:szCs w:val="14"/>
          <w:lang w:val="de-DE"/>
        </w:rPr>
      </w:pPr>
    </w:p>
    <w:p w14:paraId="40439C7B" w14:textId="77777777" w:rsidR="004365C5" w:rsidRDefault="004365C5" w:rsidP="004365C5">
      <w:pPr>
        <w:framePr w:w="2155" w:h="7655" w:hSpace="142" w:wrap="around" w:vAnchor="page" w:hAnchor="page" w:x="8904" w:y="4865" w:anchorLock="1"/>
        <w:rPr>
          <w:rFonts w:ascii="DIN-Medium" w:hAnsi="DIN-Medium"/>
          <w:color w:val="FF0000"/>
          <w:sz w:val="14"/>
          <w:szCs w:val="14"/>
          <w:lang w:val="de-DE"/>
        </w:rPr>
      </w:pPr>
    </w:p>
    <w:p w14:paraId="7CD6E190" w14:textId="77777777" w:rsidR="004365C5" w:rsidRDefault="004365C5" w:rsidP="004365C5">
      <w:pPr>
        <w:framePr w:w="2155" w:h="7655" w:hSpace="142" w:wrap="around" w:vAnchor="page" w:hAnchor="page" w:x="8904" w:y="4865" w:anchorLock="1"/>
        <w:rPr>
          <w:rFonts w:ascii="DIN-Medium" w:hAnsi="DIN-Medium"/>
          <w:color w:val="FF0000"/>
          <w:sz w:val="14"/>
          <w:szCs w:val="14"/>
          <w:lang w:val="de-DE"/>
        </w:rPr>
      </w:pPr>
    </w:p>
    <w:p w14:paraId="5A984B12" w14:textId="77777777" w:rsidR="004365C5" w:rsidRDefault="004365C5" w:rsidP="004365C5">
      <w:pPr>
        <w:framePr w:w="2155" w:h="7655" w:hSpace="142" w:wrap="around" w:vAnchor="page" w:hAnchor="page" w:x="8904" w:y="4865" w:anchorLock="1"/>
        <w:rPr>
          <w:rFonts w:ascii="DIN-Medium" w:hAnsi="DIN-Medium"/>
          <w:color w:val="FF0000"/>
          <w:sz w:val="14"/>
          <w:szCs w:val="14"/>
          <w:lang w:val="de-DE"/>
        </w:rPr>
      </w:pPr>
    </w:p>
    <w:p w14:paraId="1F84D1D3" w14:textId="77777777" w:rsidR="004365C5" w:rsidRDefault="004365C5" w:rsidP="004365C5">
      <w:pPr>
        <w:framePr w:w="2155" w:h="7655" w:hSpace="142" w:wrap="around" w:vAnchor="page" w:hAnchor="page" w:x="8904" w:y="4865" w:anchorLock="1"/>
        <w:rPr>
          <w:rFonts w:ascii="DIN-Medium" w:hAnsi="DIN-Medium"/>
          <w:color w:val="FF0000"/>
          <w:sz w:val="14"/>
          <w:szCs w:val="14"/>
          <w:lang w:val="de-DE"/>
        </w:rPr>
      </w:pPr>
    </w:p>
    <w:p w14:paraId="45724ECA" w14:textId="77777777" w:rsidR="004365C5" w:rsidRDefault="004365C5" w:rsidP="004365C5">
      <w:pPr>
        <w:framePr w:w="2155" w:h="7655" w:hSpace="142" w:wrap="around" w:vAnchor="page" w:hAnchor="page" w:x="8904" w:y="4865" w:anchorLock="1"/>
        <w:rPr>
          <w:rFonts w:ascii="DIN-Medium" w:hAnsi="DIN-Medium"/>
          <w:color w:val="FF0000"/>
          <w:sz w:val="14"/>
          <w:szCs w:val="14"/>
          <w:lang w:val="de-DE"/>
        </w:rPr>
      </w:pPr>
    </w:p>
    <w:p w14:paraId="4D456BA1" w14:textId="77777777" w:rsidR="004365C5" w:rsidRPr="00D91153" w:rsidRDefault="004365C5" w:rsidP="004365C5">
      <w:pPr>
        <w:framePr w:w="2155" w:h="7655" w:hSpace="142" w:wrap="around" w:vAnchor="page" w:hAnchor="page" w:x="8904" w:y="4865" w:anchorLock="1"/>
        <w:rPr>
          <w:rFonts w:ascii="DIN-Medium" w:hAnsi="DIN-Medium"/>
          <w:color w:val="FF0000"/>
          <w:sz w:val="14"/>
          <w:szCs w:val="14"/>
          <w:lang w:val="de-DE"/>
        </w:rPr>
      </w:pPr>
    </w:p>
    <w:p w14:paraId="4D439935" w14:textId="77777777" w:rsidR="00F9171E" w:rsidRDefault="00F9171E" w:rsidP="00F9171E">
      <w:pPr>
        <w:framePr w:w="2155" w:h="7655" w:hSpace="142" w:wrap="around" w:vAnchor="page" w:hAnchor="page" w:x="8904" w:y="4865" w:anchorLock="1"/>
        <w:rPr>
          <w:rFonts w:ascii="DIN-Medium" w:hAnsi="DIN-Medium"/>
          <w:sz w:val="14"/>
          <w:szCs w:val="14"/>
          <w:lang w:val="de-DE"/>
        </w:rPr>
      </w:pPr>
      <w:r w:rsidRPr="00535D19">
        <w:rPr>
          <w:rFonts w:ascii="DIN-Medium" w:hAnsi="DIN-Medium"/>
          <w:sz w:val="14"/>
          <w:szCs w:val="14"/>
          <w:lang w:val="de-DE"/>
        </w:rPr>
        <w:t xml:space="preserve">Diesen Pressetext und die Pressefotos (downloadfähig mit 300 dpi) finden Sie im Internet unter </w:t>
      </w:r>
      <w:hyperlink r:id="rId10" w:history="1">
        <w:r w:rsidRPr="00032BB0">
          <w:rPr>
            <w:rStyle w:val="Hyperlink"/>
            <w:rFonts w:ascii="DIN-Medium" w:hAnsi="DIN-Medium"/>
            <w:sz w:val="14"/>
            <w:szCs w:val="14"/>
            <w:lang w:val="de-DE"/>
          </w:rPr>
          <w:t>http://www.panasonic.com/ch/de/corporate/presse.html</w:t>
        </w:r>
      </w:hyperlink>
    </w:p>
    <w:p w14:paraId="383AB9A0" w14:textId="77777777" w:rsidR="004365C5" w:rsidRDefault="004365C5" w:rsidP="004365C5">
      <w:pPr>
        <w:framePr w:w="2155" w:h="7655" w:hSpace="142" w:wrap="around" w:vAnchor="page" w:hAnchor="page" w:x="8904" w:y="4865" w:anchorLock="1"/>
        <w:rPr>
          <w:rFonts w:ascii="DIN-Medium" w:hAnsi="DIN-Medium"/>
          <w:lang w:val="de-DE"/>
        </w:rPr>
      </w:pPr>
    </w:p>
    <w:p w14:paraId="3FEFF3D6" w14:textId="410748D4" w:rsidR="00ED5FE4" w:rsidRDefault="00191CE5" w:rsidP="001F7726">
      <w:pPr>
        <w:ind w:right="134"/>
        <w:rPr>
          <w:rFonts w:ascii="DIN-Regular" w:hAnsi="DIN-Regular"/>
          <w:color w:val="000000"/>
          <w:sz w:val="20"/>
          <w:lang w:val="de-DE"/>
        </w:rPr>
      </w:pPr>
      <w:r>
        <w:rPr>
          <w:rFonts w:ascii="DIN-Regular" w:hAnsi="DIN-Regular"/>
          <w:color w:val="000000"/>
          <w:sz w:val="20"/>
          <w:lang w:val="de-DE"/>
        </w:rPr>
        <w:t xml:space="preserve">Was beschäftigt die Menschen in den Bereichen Nahrungsmittel, Essen und Lifestyle? Wohin gehen die Trends? Um Produkte zu entwickeln, die den Bedürfnissen der Menschen </w:t>
      </w:r>
      <w:r w:rsidR="000B48FA">
        <w:rPr>
          <w:rFonts w:ascii="DIN-Regular" w:hAnsi="DIN-Regular"/>
          <w:color w:val="000000"/>
          <w:sz w:val="20"/>
          <w:lang w:val="de-DE"/>
        </w:rPr>
        <w:t>entsprechen</w:t>
      </w:r>
      <w:r>
        <w:rPr>
          <w:rFonts w:ascii="DIN-Regular" w:hAnsi="DIN-Regular"/>
          <w:color w:val="000000"/>
          <w:sz w:val="20"/>
          <w:lang w:val="de-DE"/>
        </w:rPr>
        <w:t>, arbeitet Panasonic eng mit globalen Experten zusammen: Köche</w:t>
      </w:r>
      <w:r w:rsidR="002D6216">
        <w:rPr>
          <w:rFonts w:ascii="DIN-Regular" w:hAnsi="DIN-Regular"/>
          <w:color w:val="000000"/>
          <w:sz w:val="20"/>
          <w:lang w:val="de-DE"/>
        </w:rPr>
        <w:t>n</w:t>
      </w:r>
      <w:r>
        <w:rPr>
          <w:rFonts w:ascii="DIN-Regular" w:hAnsi="DIN-Regular"/>
          <w:color w:val="000000"/>
          <w:sz w:val="20"/>
          <w:lang w:val="de-DE"/>
        </w:rPr>
        <w:t>, Meinungsbildner</w:t>
      </w:r>
      <w:r w:rsidR="002D6216">
        <w:rPr>
          <w:rFonts w:ascii="DIN-Regular" w:hAnsi="DIN-Regular"/>
          <w:color w:val="000000"/>
          <w:sz w:val="20"/>
          <w:lang w:val="de-DE"/>
        </w:rPr>
        <w:t>n</w:t>
      </w:r>
      <w:r>
        <w:rPr>
          <w:rFonts w:ascii="DIN-Regular" w:hAnsi="DIN-Regular"/>
          <w:color w:val="000000"/>
          <w:sz w:val="20"/>
          <w:lang w:val="de-DE"/>
        </w:rPr>
        <w:t xml:space="preserve"> und den </w:t>
      </w:r>
      <w:r w:rsidRPr="001F7726">
        <w:rPr>
          <w:rFonts w:ascii="DIN-Regular" w:hAnsi="DIN-Regular"/>
          <w:color w:val="000000"/>
          <w:sz w:val="20"/>
          <w:lang w:val="de-DE"/>
        </w:rPr>
        <w:t xml:space="preserve">Spezialisten für Zukunftstrends von </w:t>
      </w:r>
      <w:r w:rsidR="002D6216">
        <w:rPr>
          <w:rFonts w:ascii="DIN-Regular" w:hAnsi="DIN-Regular"/>
          <w:color w:val="000000"/>
          <w:sz w:val="20"/>
          <w:lang w:val="de-DE"/>
        </w:rPr>
        <w:t>„</w:t>
      </w:r>
      <w:r w:rsidRPr="001F7726">
        <w:rPr>
          <w:rFonts w:ascii="DIN-Regular" w:hAnsi="DIN-Regular"/>
          <w:color w:val="000000"/>
          <w:sz w:val="20"/>
          <w:lang w:val="de-DE"/>
        </w:rPr>
        <w:t>The Future Laboratory</w:t>
      </w:r>
      <w:r w:rsidR="002D6216">
        <w:rPr>
          <w:rFonts w:ascii="DIN-Regular" w:hAnsi="DIN-Regular"/>
          <w:color w:val="000000"/>
          <w:sz w:val="20"/>
          <w:lang w:val="de-DE"/>
        </w:rPr>
        <w:t>“</w:t>
      </w:r>
      <w:r>
        <w:rPr>
          <w:rFonts w:ascii="DIN-Regular" w:hAnsi="DIN-Regular"/>
          <w:color w:val="000000"/>
          <w:sz w:val="20"/>
          <w:lang w:val="de-DE"/>
        </w:rPr>
        <w:t xml:space="preserve">. Ihre </w:t>
      </w:r>
      <w:r w:rsidR="000B48FA">
        <w:rPr>
          <w:rFonts w:ascii="DIN-Regular" w:hAnsi="DIN-Regular"/>
          <w:color w:val="000000"/>
          <w:sz w:val="20"/>
          <w:lang w:val="de-DE"/>
        </w:rPr>
        <w:t>Prognosen</w:t>
      </w:r>
      <w:r w:rsidR="00E129C8">
        <w:rPr>
          <w:rFonts w:ascii="DIN-Regular" w:hAnsi="DIN-Regular"/>
          <w:color w:val="000000"/>
          <w:sz w:val="20"/>
          <w:lang w:val="de-DE"/>
        </w:rPr>
        <w:t xml:space="preserve"> </w:t>
      </w:r>
      <w:r>
        <w:rPr>
          <w:rFonts w:ascii="DIN-Regular" w:hAnsi="DIN-Regular"/>
          <w:color w:val="000000"/>
          <w:sz w:val="20"/>
          <w:lang w:val="de-DE"/>
        </w:rPr>
        <w:t xml:space="preserve">lässt Panasonic in die Entwicklung seiner Produkte </w:t>
      </w:r>
      <w:proofErr w:type="spellStart"/>
      <w:r>
        <w:rPr>
          <w:rFonts w:ascii="DIN-Regular" w:hAnsi="DIN-Regular"/>
          <w:color w:val="000000"/>
          <w:sz w:val="20"/>
          <w:lang w:val="de-DE"/>
        </w:rPr>
        <w:t>einflie</w:t>
      </w:r>
      <w:r w:rsidR="008740BD">
        <w:rPr>
          <w:rFonts w:ascii="DIN-Regular" w:hAnsi="DIN-Regular"/>
          <w:color w:val="000000"/>
          <w:sz w:val="20"/>
          <w:lang w:val="de-DE"/>
        </w:rPr>
        <w:t>ss</w:t>
      </w:r>
      <w:r>
        <w:rPr>
          <w:rFonts w:ascii="DIN-Regular" w:hAnsi="DIN-Regular"/>
          <w:color w:val="000000"/>
          <w:sz w:val="20"/>
          <w:lang w:val="de-DE"/>
        </w:rPr>
        <w:t>en</w:t>
      </w:r>
      <w:proofErr w:type="spellEnd"/>
      <w:r>
        <w:rPr>
          <w:rFonts w:ascii="DIN-Regular" w:hAnsi="DIN-Regular"/>
          <w:color w:val="000000"/>
          <w:sz w:val="20"/>
          <w:lang w:val="de-DE"/>
        </w:rPr>
        <w:t xml:space="preserve">. So entstehen </w:t>
      </w:r>
      <w:r w:rsidR="00ED5FE4">
        <w:rPr>
          <w:rFonts w:ascii="DIN-Regular" w:hAnsi="DIN-Regular"/>
          <w:color w:val="000000"/>
          <w:sz w:val="20"/>
          <w:lang w:val="de-DE"/>
        </w:rPr>
        <w:t xml:space="preserve">innovative </w:t>
      </w:r>
      <w:r w:rsidR="00D93452">
        <w:rPr>
          <w:rFonts w:ascii="DIN-Regular" w:hAnsi="DIN-Regular"/>
          <w:color w:val="000000"/>
          <w:sz w:val="20"/>
          <w:lang w:val="de-DE"/>
        </w:rPr>
        <w:t>G</w:t>
      </w:r>
      <w:r>
        <w:rPr>
          <w:rFonts w:ascii="DIN-Regular" w:hAnsi="DIN-Regular"/>
          <w:color w:val="000000"/>
          <w:sz w:val="20"/>
          <w:lang w:val="de-DE"/>
        </w:rPr>
        <w:t>eräte</w:t>
      </w:r>
      <w:r w:rsidR="00ED5FE4">
        <w:rPr>
          <w:rFonts w:ascii="DIN-Regular" w:hAnsi="DIN-Regular"/>
          <w:color w:val="000000"/>
          <w:sz w:val="20"/>
          <w:lang w:val="de-DE"/>
        </w:rPr>
        <w:t xml:space="preserve"> mit der Panasonic-eigenen Präzision</w:t>
      </w:r>
      <w:r w:rsidR="00E129C8">
        <w:rPr>
          <w:rFonts w:ascii="DIN-Regular" w:hAnsi="DIN-Regular"/>
          <w:color w:val="000000"/>
          <w:sz w:val="20"/>
          <w:lang w:val="de-DE"/>
        </w:rPr>
        <w:t xml:space="preserve"> und Wertigkeit</w:t>
      </w:r>
      <w:r w:rsidR="002D6216">
        <w:rPr>
          <w:rFonts w:ascii="DIN-Regular" w:hAnsi="DIN-Regular"/>
          <w:color w:val="000000"/>
          <w:sz w:val="20"/>
          <w:lang w:val="de-DE"/>
        </w:rPr>
        <w:t>.</w:t>
      </w:r>
      <w:r w:rsidR="000B48FA">
        <w:rPr>
          <w:rFonts w:ascii="DIN-Regular" w:hAnsi="DIN-Regular"/>
          <w:color w:val="000000"/>
          <w:sz w:val="20"/>
          <w:lang w:val="de-DE"/>
        </w:rPr>
        <w:t xml:space="preserve"> Was </w:t>
      </w:r>
      <w:r w:rsidR="002D6216">
        <w:rPr>
          <w:rFonts w:ascii="DIN-Regular" w:hAnsi="DIN-Regular"/>
          <w:color w:val="000000"/>
          <w:sz w:val="20"/>
          <w:lang w:val="de-DE"/>
        </w:rPr>
        <w:t xml:space="preserve">viele </w:t>
      </w:r>
      <w:r w:rsidR="000B48FA">
        <w:rPr>
          <w:rFonts w:ascii="DIN-Regular" w:hAnsi="DIN-Regular"/>
          <w:color w:val="000000"/>
          <w:sz w:val="20"/>
          <w:lang w:val="de-DE"/>
        </w:rPr>
        <w:t xml:space="preserve">Menschen sich </w:t>
      </w:r>
      <w:r w:rsidR="002D6216">
        <w:rPr>
          <w:rFonts w:ascii="DIN-Regular" w:hAnsi="DIN-Regular"/>
          <w:color w:val="000000"/>
          <w:sz w:val="20"/>
          <w:lang w:val="de-DE"/>
        </w:rPr>
        <w:t xml:space="preserve">laut den Zukunftsforschern </w:t>
      </w:r>
      <w:r w:rsidR="000B48FA">
        <w:rPr>
          <w:rFonts w:ascii="DIN-Regular" w:hAnsi="DIN-Regular"/>
          <w:color w:val="000000"/>
          <w:sz w:val="20"/>
          <w:lang w:val="de-DE"/>
        </w:rPr>
        <w:t xml:space="preserve">aktuell wünschen, ist eine </w:t>
      </w:r>
      <w:r w:rsidR="00ED5FE4">
        <w:rPr>
          <w:rFonts w:ascii="DIN-Regular" w:hAnsi="DIN-Regular"/>
          <w:color w:val="000000"/>
          <w:sz w:val="20"/>
          <w:lang w:val="de-DE"/>
        </w:rPr>
        <w:t xml:space="preserve">Verbesserung der </w:t>
      </w:r>
      <w:r w:rsidR="000B48FA">
        <w:rPr>
          <w:rFonts w:ascii="DIN-Regular" w:hAnsi="DIN-Regular"/>
          <w:color w:val="000000"/>
          <w:sz w:val="20"/>
          <w:lang w:val="de-DE"/>
        </w:rPr>
        <w:t>eigenen</w:t>
      </w:r>
      <w:r w:rsidR="002D6216">
        <w:rPr>
          <w:rFonts w:ascii="DIN-Regular" w:hAnsi="DIN-Regular"/>
          <w:color w:val="000000"/>
          <w:sz w:val="20"/>
          <w:lang w:val="de-DE"/>
        </w:rPr>
        <w:t xml:space="preserve"> Gesundheit und </w:t>
      </w:r>
      <w:r w:rsidR="00ED5FE4">
        <w:rPr>
          <w:rFonts w:ascii="DIN-Regular" w:hAnsi="DIN-Regular"/>
          <w:color w:val="000000"/>
          <w:sz w:val="20"/>
          <w:lang w:val="de-DE"/>
        </w:rPr>
        <w:t xml:space="preserve">ein </w:t>
      </w:r>
      <w:r w:rsidR="000B48FA">
        <w:rPr>
          <w:rFonts w:ascii="DIN-Regular" w:hAnsi="DIN-Regular"/>
          <w:color w:val="000000"/>
          <w:sz w:val="20"/>
          <w:lang w:val="de-DE"/>
        </w:rPr>
        <w:t>Leben nach dem</w:t>
      </w:r>
      <w:r w:rsidR="00ED5FE4">
        <w:rPr>
          <w:rFonts w:ascii="DIN-Regular" w:hAnsi="DIN-Regular"/>
          <w:color w:val="000000"/>
          <w:sz w:val="20"/>
          <w:lang w:val="de-DE"/>
        </w:rPr>
        <w:t xml:space="preserve"> </w:t>
      </w:r>
      <w:proofErr w:type="spellStart"/>
      <w:r w:rsidR="00ED5FE4">
        <w:rPr>
          <w:rFonts w:ascii="DIN-Regular" w:hAnsi="DIN-Regular"/>
          <w:color w:val="000000"/>
          <w:sz w:val="20"/>
          <w:lang w:val="de-DE"/>
        </w:rPr>
        <w:t>Detox</w:t>
      </w:r>
      <w:proofErr w:type="spellEnd"/>
      <w:r w:rsidR="00ED5FE4">
        <w:rPr>
          <w:rFonts w:ascii="DIN-Regular" w:hAnsi="DIN-Regular"/>
          <w:color w:val="000000"/>
          <w:sz w:val="20"/>
          <w:lang w:val="de-DE"/>
        </w:rPr>
        <w:t>-</w:t>
      </w:r>
      <w:proofErr w:type="spellStart"/>
      <w:r w:rsidR="00ED5FE4">
        <w:rPr>
          <w:rFonts w:ascii="DIN-Regular" w:hAnsi="DIN-Regular"/>
          <w:color w:val="000000"/>
          <w:sz w:val="20"/>
          <w:lang w:val="de-DE"/>
        </w:rPr>
        <w:t>Retox</w:t>
      </w:r>
      <w:proofErr w:type="spellEnd"/>
      <w:r w:rsidR="00ED5FE4">
        <w:rPr>
          <w:rFonts w:ascii="DIN-Regular" w:hAnsi="DIN-Regular"/>
          <w:color w:val="000000"/>
          <w:sz w:val="20"/>
          <w:lang w:val="de-DE"/>
        </w:rPr>
        <w:t xml:space="preserve">-Prinzip </w:t>
      </w:r>
      <w:r w:rsidR="002D6216">
        <w:rPr>
          <w:rFonts w:ascii="DIN-Regular" w:hAnsi="DIN-Regular"/>
          <w:color w:val="000000"/>
          <w:sz w:val="20"/>
          <w:lang w:val="de-DE"/>
        </w:rPr>
        <w:t xml:space="preserve">mit einer ausgewogenen und nährstoffreichen </w:t>
      </w:r>
      <w:r>
        <w:rPr>
          <w:rFonts w:ascii="DIN-Regular" w:hAnsi="DIN-Regular"/>
          <w:color w:val="000000"/>
          <w:sz w:val="20"/>
          <w:lang w:val="de-DE"/>
        </w:rPr>
        <w:t>E</w:t>
      </w:r>
      <w:r w:rsidR="002D6216">
        <w:rPr>
          <w:rFonts w:ascii="DIN-Regular" w:hAnsi="DIN-Regular"/>
          <w:color w:val="000000"/>
          <w:sz w:val="20"/>
          <w:lang w:val="de-DE"/>
        </w:rPr>
        <w:t>rnährung.</w:t>
      </w:r>
    </w:p>
    <w:p w14:paraId="736A21DF" w14:textId="77777777" w:rsidR="001F7726" w:rsidRPr="001F7726" w:rsidRDefault="001F7726" w:rsidP="001F7726">
      <w:pPr>
        <w:tabs>
          <w:tab w:val="left" w:pos="709"/>
        </w:tabs>
        <w:ind w:right="134"/>
        <w:jc w:val="both"/>
        <w:rPr>
          <w:rFonts w:ascii="DIN-Regular" w:hAnsi="DIN-Regular"/>
          <w:color w:val="000000"/>
          <w:sz w:val="20"/>
          <w:lang w:val="de-DE"/>
        </w:rPr>
      </w:pPr>
    </w:p>
    <w:p w14:paraId="49A24CA4" w14:textId="77777777" w:rsidR="001F7726" w:rsidRPr="001F7726" w:rsidRDefault="001F7726" w:rsidP="001F7726">
      <w:pPr>
        <w:tabs>
          <w:tab w:val="left" w:pos="709"/>
        </w:tabs>
        <w:ind w:right="134"/>
        <w:jc w:val="both"/>
        <w:rPr>
          <w:rFonts w:ascii="DIN-Regular" w:hAnsi="DIN-Regular"/>
          <w:color w:val="000000"/>
          <w:sz w:val="20"/>
          <w:lang w:val="de-DE"/>
        </w:rPr>
      </w:pPr>
      <w:r w:rsidRPr="001F7726">
        <w:rPr>
          <w:rFonts w:ascii="DIN-Regular" w:hAnsi="DIN-Regular"/>
          <w:color w:val="000000"/>
          <w:sz w:val="20"/>
          <w:lang w:val="de-DE"/>
        </w:rPr>
        <w:t>„</w:t>
      </w:r>
      <w:r w:rsidR="00043A90">
        <w:rPr>
          <w:rFonts w:ascii="DIN-Regular" w:hAnsi="DIN-Regular"/>
          <w:color w:val="000000"/>
          <w:sz w:val="20"/>
          <w:lang w:val="de-DE"/>
        </w:rPr>
        <w:t xml:space="preserve">Immer </w:t>
      </w:r>
      <w:r w:rsidRPr="001F7726">
        <w:rPr>
          <w:rFonts w:ascii="DIN-Regular" w:hAnsi="DIN-Regular"/>
          <w:color w:val="000000"/>
          <w:sz w:val="20"/>
          <w:lang w:val="de-DE"/>
        </w:rPr>
        <w:t xml:space="preserve">mehr Verbraucher achten auf die Qualität der Nahrungsmittel, die sie zu sich nehmen. Sie möchten einheimische Produkte und </w:t>
      </w:r>
      <w:r w:rsidR="00C862A7">
        <w:rPr>
          <w:rFonts w:ascii="DIN-Regular" w:hAnsi="DIN-Regular"/>
          <w:color w:val="000000"/>
          <w:sz w:val="20"/>
          <w:lang w:val="de-DE"/>
        </w:rPr>
        <w:t>– was noch wichtiger ist – sie möchten ihr Essen frisch</w:t>
      </w:r>
      <w:r w:rsidR="00E129C8">
        <w:rPr>
          <w:rFonts w:ascii="DIN-Regular" w:hAnsi="DIN-Regular"/>
          <w:color w:val="000000"/>
          <w:sz w:val="20"/>
          <w:lang w:val="de-DE"/>
        </w:rPr>
        <w:t xml:space="preserve"> auf den Tisch</w:t>
      </w:r>
      <w:r w:rsidR="00C862A7">
        <w:rPr>
          <w:rFonts w:ascii="DIN-Regular" w:hAnsi="DIN-Regular"/>
          <w:color w:val="000000"/>
          <w:sz w:val="20"/>
          <w:lang w:val="de-DE"/>
        </w:rPr>
        <w:t xml:space="preserve">. </w:t>
      </w:r>
      <w:r w:rsidR="006A7791">
        <w:rPr>
          <w:rFonts w:ascii="DIN-Regular" w:hAnsi="DIN-Regular"/>
          <w:color w:val="000000"/>
          <w:sz w:val="20"/>
          <w:lang w:val="de-DE"/>
        </w:rPr>
        <w:t xml:space="preserve">Hier </w:t>
      </w:r>
      <w:r w:rsidR="000B48FA">
        <w:rPr>
          <w:rFonts w:ascii="DIN-Regular" w:hAnsi="DIN-Regular"/>
          <w:color w:val="000000"/>
          <w:sz w:val="20"/>
          <w:lang w:val="de-DE"/>
        </w:rPr>
        <w:t>spiegelt sich das</w:t>
      </w:r>
      <w:r w:rsidR="006A7791">
        <w:rPr>
          <w:rFonts w:ascii="DIN-Regular" w:hAnsi="DIN-Regular"/>
          <w:color w:val="000000"/>
          <w:sz w:val="20"/>
          <w:lang w:val="de-DE"/>
        </w:rPr>
        <w:t xml:space="preserve"> zunehmende Interesse an Wellness und Selbst-Optimierung. Die Menschen </w:t>
      </w:r>
      <w:r w:rsidR="00E129C8">
        <w:rPr>
          <w:rFonts w:ascii="DIN-Regular" w:hAnsi="DIN-Regular"/>
          <w:color w:val="000000"/>
          <w:sz w:val="20"/>
          <w:lang w:val="de-DE"/>
        </w:rPr>
        <w:t xml:space="preserve">verwenden viel Zeit und Energie darauf, </w:t>
      </w:r>
      <w:r w:rsidR="006A7791">
        <w:rPr>
          <w:rFonts w:ascii="DIN-Regular" w:hAnsi="DIN-Regular"/>
          <w:color w:val="000000"/>
          <w:sz w:val="20"/>
          <w:lang w:val="de-DE"/>
        </w:rPr>
        <w:t xml:space="preserve">die bestmögliche Version ihrer selbst zu sein. </w:t>
      </w:r>
      <w:r w:rsidR="000B48FA">
        <w:rPr>
          <w:rFonts w:ascii="DIN-Regular" w:hAnsi="DIN-Regular"/>
          <w:color w:val="000000"/>
          <w:sz w:val="20"/>
          <w:lang w:val="de-DE"/>
        </w:rPr>
        <w:t xml:space="preserve">Moderne </w:t>
      </w:r>
      <w:r w:rsidR="006A7791">
        <w:rPr>
          <w:rFonts w:ascii="DIN-Regular" w:hAnsi="DIN-Regular"/>
          <w:color w:val="000000"/>
          <w:sz w:val="20"/>
          <w:lang w:val="de-DE"/>
        </w:rPr>
        <w:t xml:space="preserve">Technik </w:t>
      </w:r>
      <w:r w:rsidR="00E129C8">
        <w:rPr>
          <w:rFonts w:ascii="DIN-Regular" w:hAnsi="DIN-Regular"/>
          <w:color w:val="000000"/>
          <w:sz w:val="20"/>
          <w:lang w:val="de-DE"/>
        </w:rPr>
        <w:t xml:space="preserve">unterstützt sie dabei </w:t>
      </w:r>
      <w:r w:rsidRPr="001F7726">
        <w:rPr>
          <w:rFonts w:ascii="DIN-Regular" w:hAnsi="DIN-Regular"/>
          <w:color w:val="000000"/>
          <w:sz w:val="20"/>
          <w:lang w:val="de-DE"/>
        </w:rPr>
        <w:t xml:space="preserve">– ob in Form von </w:t>
      </w:r>
      <w:proofErr w:type="spellStart"/>
      <w:r w:rsidRPr="001F7726">
        <w:rPr>
          <w:rFonts w:ascii="DIN-Regular" w:hAnsi="DIN-Regular"/>
          <w:color w:val="000000"/>
          <w:sz w:val="20"/>
          <w:lang w:val="de-DE"/>
        </w:rPr>
        <w:t>Wearable</w:t>
      </w:r>
      <w:proofErr w:type="spellEnd"/>
      <w:r w:rsidR="002D6216">
        <w:rPr>
          <w:rFonts w:ascii="DIN-Regular" w:hAnsi="DIN-Regular"/>
          <w:color w:val="000000"/>
          <w:sz w:val="20"/>
          <w:lang w:val="de-DE"/>
        </w:rPr>
        <w:t xml:space="preserve"> Tech oder mit einem intelligenten Küchengerät. </w:t>
      </w:r>
      <w:r w:rsidRPr="000B48FA">
        <w:rPr>
          <w:rFonts w:ascii="DIN-Regular" w:hAnsi="DIN-Regular"/>
          <w:color w:val="000000"/>
          <w:sz w:val="20"/>
          <w:lang w:val="de-DE"/>
        </w:rPr>
        <w:t>Beides hilft</w:t>
      </w:r>
      <w:r w:rsidR="006A7791" w:rsidRPr="000B48FA">
        <w:rPr>
          <w:rFonts w:ascii="DIN-Regular" w:hAnsi="DIN-Regular"/>
          <w:color w:val="000000"/>
          <w:sz w:val="20"/>
          <w:lang w:val="de-DE"/>
        </w:rPr>
        <w:t>, gesteckt</w:t>
      </w:r>
      <w:r w:rsidR="000B48FA">
        <w:rPr>
          <w:rFonts w:ascii="DIN-Regular" w:hAnsi="DIN-Regular"/>
          <w:color w:val="000000"/>
          <w:sz w:val="20"/>
          <w:lang w:val="de-DE"/>
        </w:rPr>
        <w:t>e</w:t>
      </w:r>
      <w:r w:rsidR="006A7791" w:rsidRPr="000B48FA">
        <w:rPr>
          <w:rFonts w:ascii="DIN-Regular" w:hAnsi="DIN-Regular"/>
          <w:color w:val="000000"/>
          <w:sz w:val="20"/>
          <w:lang w:val="de-DE"/>
        </w:rPr>
        <w:t xml:space="preserve"> Ziele zu </w:t>
      </w:r>
      <w:r w:rsidRPr="000B48FA">
        <w:rPr>
          <w:rFonts w:ascii="DIN-Regular" w:hAnsi="DIN-Regular"/>
          <w:color w:val="000000"/>
          <w:sz w:val="20"/>
          <w:lang w:val="de-DE"/>
        </w:rPr>
        <w:t>erreichen</w:t>
      </w:r>
      <w:r w:rsidR="000B48FA">
        <w:rPr>
          <w:rFonts w:ascii="DIN-Regular" w:hAnsi="DIN-Regular"/>
          <w:color w:val="000000"/>
          <w:sz w:val="20"/>
          <w:lang w:val="de-DE"/>
        </w:rPr>
        <w:t xml:space="preserve">“, so </w:t>
      </w:r>
      <w:r w:rsidRPr="001F7726">
        <w:rPr>
          <w:rFonts w:ascii="DIN-Regular" w:hAnsi="DIN-Regular"/>
          <w:color w:val="000000"/>
          <w:sz w:val="20"/>
          <w:lang w:val="de-DE"/>
        </w:rPr>
        <w:t>Daniela Walker, Insight Editor, The Future Laboratory.</w:t>
      </w:r>
    </w:p>
    <w:p w14:paraId="72630751" w14:textId="77777777" w:rsidR="001F7726" w:rsidRDefault="001F7726" w:rsidP="001F7726">
      <w:pPr>
        <w:tabs>
          <w:tab w:val="left" w:pos="709"/>
        </w:tabs>
        <w:ind w:right="134"/>
        <w:jc w:val="both"/>
        <w:rPr>
          <w:rFonts w:ascii="DIN-Regular" w:hAnsi="DIN-Regular" w:cs="Arial"/>
          <w:color w:val="000000"/>
          <w:sz w:val="20"/>
          <w:szCs w:val="22"/>
          <w:lang w:val="de-DE"/>
        </w:rPr>
      </w:pPr>
    </w:p>
    <w:p w14:paraId="5C1CA32A" w14:textId="77777777" w:rsidR="000B48FA" w:rsidRPr="001F7726" w:rsidRDefault="000B48FA" w:rsidP="001F7726">
      <w:pPr>
        <w:tabs>
          <w:tab w:val="left" w:pos="709"/>
        </w:tabs>
        <w:ind w:right="134"/>
        <w:jc w:val="both"/>
        <w:rPr>
          <w:rFonts w:ascii="DIN-Regular" w:hAnsi="DIN-Regular" w:cs="Arial"/>
          <w:color w:val="000000"/>
          <w:sz w:val="20"/>
          <w:szCs w:val="22"/>
          <w:lang w:val="de-DE"/>
        </w:rPr>
      </w:pPr>
    </w:p>
    <w:p w14:paraId="51AC5C19" w14:textId="77777777" w:rsidR="001F7726" w:rsidRPr="001F7726" w:rsidRDefault="001F7726" w:rsidP="00E85450">
      <w:pPr>
        <w:keepNext/>
        <w:tabs>
          <w:tab w:val="left" w:pos="709"/>
        </w:tabs>
        <w:ind w:right="-57"/>
        <w:jc w:val="both"/>
        <w:rPr>
          <w:rFonts w:ascii="DIN-Bold" w:hAnsi="DIN-Bold" w:cs="Arial"/>
          <w:color w:val="000000"/>
          <w:szCs w:val="22"/>
          <w:lang w:val="de-DE"/>
        </w:rPr>
      </w:pPr>
      <w:r w:rsidRPr="001F7726">
        <w:rPr>
          <w:rFonts w:ascii="DIN-Bold" w:hAnsi="DIN-Bold" w:cs="Arial"/>
          <w:color w:val="000000"/>
          <w:szCs w:val="22"/>
          <w:lang w:val="de-DE"/>
        </w:rPr>
        <w:lastRenderedPageBreak/>
        <w:t>Panasonic Küchenkleingeräte 2016</w:t>
      </w:r>
    </w:p>
    <w:p w14:paraId="5C55FCC1" w14:textId="77777777" w:rsidR="001F7726" w:rsidRPr="001F7726" w:rsidRDefault="001F7726" w:rsidP="00E85450">
      <w:pPr>
        <w:keepNext/>
        <w:tabs>
          <w:tab w:val="left" w:pos="709"/>
        </w:tabs>
        <w:ind w:right="-57"/>
        <w:jc w:val="both"/>
        <w:rPr>
          <w:rFonts w:ascii="DIN-Regular" w:hAnsi="DIN-Regular" w:cs="Arial"/>
          <w:color w:val="000000"/>
          <w:sz w:val="20"/>
          <w:szCs w:val="22"/>
          <w:lang w:val="de-DE"/>
        </w:rPr>
      </w:pPr>
    </w:p>
    <w:p w14:paraId="69CE5180" w14:textId="401E3816" w:rsidR="00C862A7" w:rsidRDefault="00E129C8" w:rsidP="00E85450">
      <w:pPr>
        <w:keepNext/>
        <w:tabs>
          <w:tab w:val="left" w:pos="709"/>
        </w:tabs>
        <w:ind w:right="-57"/>
        <w:rPr>
          <w:rFonts w:ascii="DIN-Regular" w:hAnsi="DIN-Regular" w:cs="Arial"/>
          <w:color w:val="000000"/>
          <w:sz w:val="20"/>
          <w:szCs w:val="22"/>
          <w:lang w:val="de-DE"/>
        </w:rPr>
      </w:pPr>
      <w:r>
        <w:rPr>
          <w:rFonts w:ascii="DIN-Regular" w:hAnsi="DIN-Regular" w:cs="Arial"/>
          <w:color w:val="000000"/>
          <w:sz w:val="20"/>
          <w:szCs w:val="22"/>
          <w:lang w:val="de-DE"/>
        </w:rPr>
        <w:t xml:space="preserve">Um frische Gerichte schnell und einfach zuzubereiten, bietet sich die neue </w:t>
      </w:r>
      <w:r w:rsidR="006A4A80">
        <w:rPr>
          <w:rFonts w:ascii="DIN-Regular" w:hAnsi="DIN-Regular" w:cs="Arial"/>
          <w:color w:val="000000"/>
          <w:sz w:val="20"/>
          <w:szCs w:val="22"/>
          <w:lang w:val="de-DE"/>
        </w:rPr>
        <w:t xml:space="preserve">fortschrittliche </w:t>
      </w:r>
      <w:r w:rsidR="006A4A80" w:rsidRPr="004365C5">
        <w:rPr>
          <w:rFonts w:ascii="DIN-Bold" w:hAnsi="DIN-Bold" w:cs="Arial"/>
          <w:color w:val="000000"/>
          <w:sz w:val="20"/>
          <w:szCs w:val="22"/>
          <w:lang w:val="de-DE"/>
        </w:rPr>
        <w:t>P</w:t>
      </w:r>
      <w:r w:rsidR="001F7726" w:rsidRPr="004365C5">
        <w:rPr>
          <w:rFonts w:ascii="DIN-Bold" w:hAnsi="DIN-Bold" w:cs="Arial"/>
          <w:color w:val="000000"/>
          <w:sz w:val="20"/>
          <w:szCs w:val="22"/>
          <w:lang w:val="de-DE"/>
        </w:rPr>
        <w:t>anasonic NN-</w:t>
      </w:r>
      <w:r w:rsidR="006A4A80" w:rsidRPr="004365C5">
        <w:rPr>
          <w:rFonts w:ascii="DIN-Bold" w:hAnsi="DIN-Bold" w:cs="Arial"/>
          <w:color w:val="000000"/>
          <w:sz w:val="20"/>
          <w:szCs w:val="22"/>
          <w:lang w:val="de-DE"/>
        </w:rPr>
        <w:t>DS596M</w:t>
      </w:r>
      <w:r w:rsidR="001F7726" w:rsidRPr="004365C5">
        <w:rPr>
          <w:rFonts w:ascii="DIN-Bold" w:hAnsi="DIN-Bold" w:cs="Arial"/>
          <w:color w:val="000000"/>
          <w:sz w:val="20"/>
          <w:szCs w:val="22"/>
          <w:lang w:val="de-DE"/>
        </w:rPr>
        <w:t xml:space="preserve"> Dampf-/Kombinations-Mikrowelle</w:t>
      </w:r>
      <w:r w:rsidR="001F7726" w:rsidRPr="001F7726">
        <w:rPr>
          <w:rFonts w:ascii="DIN-Regular" w:hAnsi="DIN-Regular" w:cs="Arial"/>
          <w:color w:val="000000"/>
          <w:sz w:val="20"/>
          <w:szCs w:val="22"/>
          <w:lang w:val="de-DE"/>
        </w:rPr>
        <w:t xml:space="preserve"> </w:t>
      </w:r>
      <w:r>
        <w:rPr>
          <w:rFonts w:ascii="DIN-Regular" w:hAnsi="DIN-Regular" w:cs="Arial"/>
          <w:color w:val="000000"/>
          <w:sz w:val="20"/>
          <w:szCs w:val="22"/>
          <w:lang w:val="de-DE"/>
        </w:rPr>
        <w:t>an. Sie verbindet unter anderem die</w:t>
      </w:r>
      <w:r w:rsidR="006A4A80">
        <w:rPr>
          <w:rFonts w:ascii="DIN-Regular" w:hAnsi="DIN-Regular" w:cs="Arial"/>
          <w:color w:val="000000"/>
          <w:sz w:val="20"/>
          <w:szCs w:val="22"/>
          <w:lang w:val="de-DE"/>
        </w:rPr>
        <w:t xml:space="preserve"> Inverter-Technologie für </w:t>
      </w:r>
      <w:proofErr w:type="spellStart"/>
      <w:r w:rsidR="006A4A80">
        <w:rPr>
          <w:rFonts w:ascii="DIN-Regular" w:hAnsi="DIN-Regular" w:cs="Arial"/>
          <w:color w:val="000000"/>
          <w:sz w:val="20"/>
          <w:szCs w:val="22"/>
          <w:lang w:val="de-DE"/>
        </w:rPr>
        <w:t>gleichmä</w:t>
      </w:r>
      <w:r w:rsidR="008740BD">
        <w:rPr>
          <w:rFonts w:ascii="DIN-Regular" w:hAnsi="DIN-Regular" w:cs="Arial"/>
          <w:color w:val="000000"/>
          <w:sz w:val="20"/>
          <w:szCs w:val="22"/>
          <w:lang w:val="de-DE"/>
        </w:rPr>
        <w:t>ss</w:t>
      </w:r>
      <w:r w:rsidR="006A4A80">
        <w:rPr>
          <w:rFonts w:ascii="DIN-Regular" w:hAnsi="DIN-Regular" w:cs="Arial"/>
          <w:color w:val="000000"/>
          <w:sz w:val="20"/>
          <w:szCs w:val="22"/>
          <w:lang w:val="de-DE"/>
        </w:rPr>
        <w:t>ige</w:t>
      </w:r>
      <w:proofErr w:type="spellEnd"/>
      <w:r w:rsidR="006A4A80">
        <w:rPr>
          <w:rFonts w:ascii="DIN-Regular" w:hAnsi="DIN-Regular" w:cs="Arial"/>
          <w:color w:val="000000"/>
          <w:sz w:val="20"/>
          <w:szCs w:val="22"/>
          <w:lang w:val="de-DE"/>
        </w:rPr>
        <w:t xml:space="preserve"> Garergebnisse mit marktführender Dampfgar-Technologie</w:t>
      </w:r>
      <w:r>
        <w:rPr>
          <w:rFonts w:ascii="DIN-Regular" w:hAnsi="DIN-Regular" w:cs="Arial"/>
          <w:color w:val="000000"/>
          <w:sz w:val="20"/>
          <w:szCs w:val="22"/>
          <w:lang w:val="de-DE"/>
        </w:rPr>
        <w:t>.</w:t>
      </w:r>
    </w:p>
    <w:p w14:paraId="2B199017" w14:textId="77777777" w:rsidR="007B3B2A" w:rsidRPr="001F7726" w:rsidRDefault="007B3B2A" w:rsidP="00E85450">
      <w:pPr>
        <w:tabs>
          <w:tab w:val="left" w:pos="709"/>
        </w:tabs>
        <w:ind w:right="-57"/>
        <w:jc w:val="both"/>
        <w:rPr>
          <w:rFonts w:ascii="DIN-Regular" w:hAnsi="DIN-Regular" w:cs="Arial"/>
          <w:color w:val="000000"/>
          <w:sz w:val="20"/>
          <w:szCs w:val="22"/>
          <w:lang w:val="de-DE"/>
        </w:rPr>
      </w:pPr>
    </w:p>
    <w:p w14:paraId="0EB98E1C" w14:textId="77777777" w:rsidR="00F655DB" w:rsidRDefault="00E129C8" w:rsidP="00D543EC">
      <w:pPr>
        <w:tabs>
          <w:tab w:val="left" w:pos="709"/>
        </w:tabs>
        <w:ind w:right="-57"/>
        <w:rPr>
          <w:rFonts w:ascii="DIN-Regular" w:hAnsi="DIN-Regular" w:cs="Arial"/>
          <w:color w:val="000000"/>
          <w:sz w:val="20"/>
          <w:szCs w:val="22"/>
          <w:lang w:val="de-DE"/>
        </w:rPr>
      </w:pPr>
      <w:r>
        <w:rPr>
          <w:rFonts w:ascii="DIN-Regular" w:hAnsi="DIN-Regular" w:cs="Arial"/>
          <w:color w:val="000000"/>
          <w:sz w:val="20"/>
          <w:szCs w:val="22"/>
          <w:lang w:val="de-DE"/>
        </w:rPr>
        <w:t xml:space="preserve">Nutzer haben </w:t>
      </w:r>
      <w:r w:rsidR="000B48FA">
        <w:rPr>
          <w:rFonts w:ascii="DIN-Regular" w:hAnsi="DIN-Regular" w:cs="Arial"/>
          <w:color w:val="000000"/>
          <w:sz w:val="20"/>
          <w:szCs w:val="22"/>
          <w:lang w:val="de-DE"/>
        </w:rPr>
        <w:t xml:space="preserve">mit ihr </w:t>
      </w:r>
      <w:r>
        <w:rPr>
          <w:rFonts w:ascii="DIN-Regular" w:hAnsi="DIN-Regular" w:cs="Arial"/>
          <w:color w:val="000000"/>
          <w:sz w:val="20"/>
          <w:szCs w:val="22"/>
          <w:lang w:val="de-DE"/>
        </w:rPr>
        <w:t xml:space="preserve">die Möglichkeit, </w:t>
      </w:r>
      <w:r w:rsidR="00D543EC">
        <w:rPr>
          <w:rFonts w:ascii="DIN-Regular" w:hAnsi="DIN-Regular" w:cs="Arial"/>
          <w:color w:val="000000"/>
          <w:sz w:val="20"/>
          <w:szCs w:val="22"/>
          <w:lang w:val="de-DE"/>
        </w:rPr>
        <w:t>sich gesü</w:t>
      </w:r>
      <w:r w:rsidR="00D93452">
        <w:rPr>
          <w:rFonts w:ascii="DIN-Regular" w:hAnsi="DIN-Regular" w:cs="Arial"/>
          <w:color w:val="000000"/>
          <w:sz w:val="20"/>
          <w:szCs w:val="22"/>
          <w:lang w:val="de-DE"/>
        </w:rPr>
        <w:t>nder zu ernähren -</w:t>
      </w:r>
      <w:r w:rsidR="000B48FA">
        <w:rPr>
          <w:rFonts w:ascii="DIN-Regular" w:hAnsi="DIN-Regular" w:cs="Arial"/>
          <w:color w:val="000000"/>
          <w:sz w:val="20"/>
          <w:szCs w:val="22"/>
          <w:lang w:val="de-DE"/>
        </w:rPr>
        <w:t xml:space="preserve"> ohne</w:t>
      </w:r>
      <w:r w:rsidR="00D93452">
        <w:rPr>
          <w:rFonts w:ascii="DIN-Regular" w:hAnsi="DIN-Regular" w:cs="Arial"/>
          <w:color w:val="000000"/>
          <w:sz w:val="20"/>
          <w:szCs w:val="22"/>
          <w:lang w:val="de-DE"/>
        </w:rPr>
        <w:t xml:space="preserve"> dabei auf Lieblingsgerichte zu </w:t>
      </w:r>
      <w:r w:rsidR="000B48FA">
        <w:rPr>
          <w:rFonts w:ascii="DIN-Regular" w:hAnsi="DIN-Regular" w:cs="Arial"/>
          <w:color w:val="000000"/>
          <w:sz w:val="20"/>
          <w:szCs w:val="22"/>
          <w:lang w:val="de-DE"/>
        </w:rPr>
        <w:t xml:space="preserve">verzichten. Sie werden </w:t>
      </w:r>
      <w:r w:rsidR="00E85450">
        <w:rPr>
          <w:rFonts w:ascii="DIN-Regular" w:hAnsi="DIN-Regular" w:cs="Arial"/>
          <w:color w:val="000000"/>
          <w:sz w:val="20"/>
          <w:szCs w:val="22"/>
          <w:lang w:val="de-DE"/>
        </w:rPr>
        <w:t xml:space="preserve">einfach </w:t>
      </w:r>
      <w:r w:rsidR="000B48FA">
        <w:rPr>
          <w:rFonts w:ascii="DIN-Regular" w:hAnsi="DIN-Regular" w:cs="Arial"/>
          <w:color w:val="000000"/>
          <w:sz w:val="20"/>
          <w:szCs w:val="22"/>
          <w:lang w:val="de-DE"/>
        </w:rPr>
        <w:t>„leichter“ gemacht</w:t>
      </w:r>
      <w:r>
        <w:rPr>
          <w:rFonts w:ascii="DIN-Regular" w:hAnsi="DIN-Regular" w:cs="Arial"/>
          <w:color w:val="000000"/>
          <w:sz w:val="20"/>
          <w:szCs w:val="22"/>
          <w:lang w:val="de-DE"/>
        </w:rPr>
        <w:t xml:space="preserve">. </w:t>
      </w:r>
      <w:r w:rsidR="001B17AC">
        <w:rPr>
          <w:rFonts w:ascii="DIN-Regular" w:hAnsi="DIN-Regular" w:cs="Arial"/>
          <w:color w:val="000000"/>
          <w:sz w:val="20"/>
          <w:szCs w:val="22"/>
          <w:lang w:val="de-DE"/>
        </w:rPr>
        <w:t xml:space="preserve">Eine Alternative zum traditionellen Braten ist zum Beispiel gedämpftes Gemüse und gegrilltes Hähnchen. </w:t>
      </w:r>
      <w:r w:rsidR="009F663D">
        <w:rPr>
          <w:rFonts w:ascii="DIN-Regular" w:hAnsi="DIN-Regular" w:cs="Arial"/>
          <w:color w:val="000000"/>
          <w:sz w:val="20"/>
          <w:szCs w:val="22"/>
          <w:lang w:val="de-DE"/>
        </w:rPr>
        <w:t xml:space="preserve">Die Kombi-Mikrowelle schont </w:t>
      </w:r>
      <w:r w:rsidR="00E85450">
        <w:rPr>
          <w:rFonts w:ascii="DIN-Regular" w:hAnsi="DIN-Regular" w:cs="Arial"/>
          <w:color w:val="000000"/>
          <w:sz w:val="20"/>
          <w:szCs w:val="22"/>
          <w:lang w:val="de-DE"/>
        </w:rPr>
        <w:t xml:space="preserve">dabei </w:t>
      </w:r>
      <w:r w:rsidR="009F663D">
        <w:rPr>
          <w:rFonts w:ascii="DIN-Regular" w:hAnsi="DIN-Regular" w:cs="Arial"/>
          <w:color w:val="000000"/>
          <w:sz w:val="20"/>
          <w:szCs w:val="22"/>
          <w:lang w:val="de-DE"/>
        </w:rPr>
        <w:t xml:space="preserve">Vitamine und andere </w:t>
      </w:r>
      <w:r w:rsidR="00D543EC">
        <w:rPr>
          <w:rFonts w:ascii="DIN-Regular" w:hAnsi="DIN-Regular" w:cs="Arial"/>
          <w:color w:val="000000"/>
          <w:sz w:val="20"/>
          <w:szCs w:val="22"/>
          <w:lang w:val="de-DE"/>
        </w:rPr>
        <w:t xml:space="preserve">wertvolle </w:t>
      </w:r>
      <w:r w:rsidR="001B17AC">
        <w:rPr>
          <w:rFonts w:ascii="DIN-Regular" w:hAnsi="DIN-Regular" w:cs="Arial"/>
          <w:color w:val="000000"/>
          <w:sz w:val="20"/>
          <w:szCs w:val="22"/>
          <w:lang w:val="de-DE"/>
        </w:rPr>
        <w:t>Nährstoffe</w:t>
      </w:r>
      <w:r w:rsidR="00D543EC">
        <w:rPr>
          <w:rFonts w:ascii="DIN-Regular" w:hAnsi="DIN-Regular" w:cs="Arial"/>
          <w:color w:val="000000"/>
          <w:sz w:val="20"/>
          <w:szCs w:val="22"/>
          <w:lang w:val="de-DE"/>
        </w:rPr>
        <w:t>.</w:t>
      </w:r>
    </w:p>
    <w:p w14:paraId="7F8D9425" w14:textId="77777777" w:rsidR="00D543EC" w:rsidRDefault="00D543EC" w:rsidP="00D543EC">
      <w:pPr>
        <w:tabs>
          <w:tab w:val="left" w:pos="709"/>
        </w:tabs>
        <w:ind w:right="-57"/>
        <w:rPr>
          <w:rFonts w:ascii="DIN-Regular" w:hAnsi="DIN-Regular"/>
          <w:color w:val="000000"/>
          <w:sz w:val="20"/>
          <w:szCs w:val="22"/>
          <w:lang w:val="de-DE"/>
        </w:rPr>
      </w:pPr>
    </w:p>
    <w:p w14:paraId="757956AF" w14:textId="77777777" w:rsidR="001F7726" w:rsidRPr="001F7726" w:rsidRDefault="001F7726" w:rsidP="00E85450">
      <w:pPr>
        <w:ind w:right="-57"/>
        <w:rPr>
          <w:rFonts w:ascii="DIN-Regular" w:hAnsi="DIN-Regular" w:cs="Arial"/>
          <w:color w:val="000000"/>
          <w:sz w:val="20"/>
          <w:szCs w:val="22"/>
          <w:lang w:val="de-DE"/>
        </w:rPr>
      </w:pPr>
      <w:r w:rsidRPr="001F7726">
        <w:rPr>
          <w:rFonts w:ascii="DIN-Regular" w:hAnsi="DIN-Regular"/>
          <w:color w:val="000000"/>
          <w:sz w:val="20"/>
          <w:szCs w:val="22"/>
          <w:lang w:val="de-DE"/>
        </w:rPr>
        <w:t>Verbraucher</w:t>
      </w:r>
      <w:r w:rsidR="00770A08">
        <w:rPr>
          <w:rFonts w:ascii="DIN-Regular" w:hAnsi="DIN-Regular"/>
          <w:color w:val="000000"/>
          <w:sz w:val="20"/>
          <w:szCs w:val="22"/>
          <w:lang w:val="de-DE"/>
        </w:rPr>
        <w:t xml:space="preserve">n wird </w:t>
      </w:r>
      <w:r w:rsidRPr="001F7726">
        <w:rPr>
          <w:rFonts w:ascii="DIN-Regular" w:hAnsi="DIN-Regular"/>
          <w:color w:val="000000"/>
          <w:sz w:val="20"/>
          <w:szCs w:val="22"/>
          <w:lang w:val="de-DE"/>
        </w:rPr>
        <w:t>mehr und mehr bewusst, da</w:t>
      </w:r>
      <w:r w:rsidR="00F655DB">
        <w:rPr>
          <w:rFonts w:ascii="DIN-Regular" w:hAnsi="DIN-Regular"/>
          <w:color w:val="000000"/>
          <w:sz w:val="20"/>
          <w:szCs w:val="22"/>
          <w:lang w:val="de-DE"/>
        </w:rPr>
        <w:t>ss das Sprichwort „Man ist, was</w:t>
      </w:r>
      <w:r w:rsidRPr="001F7726">
        <w:rPr>
          <w:rFonts w:ascii="DIN-Regular" w:hAnsi="DIN-Regular"/>
          <w:color w:val="000000"/>
          <w:sz w:val="20"/>
          <w:szCs w:val="22"/>
          <w:lang w:val="de-DE"/>
        </w:rPr>
        <w:t xml:space="preserve"> man isst” sich nicht nur auf die physische Gesundheit bezieht. „Psychische Gesundheit ist ebenso wichtig, wenn nicht sogar wichtiger</w:t>
      </w:r>
      <w:r w:rsidR="00F655DB">
        <w:rPr>
          <w:rFonts w:ascii="DIN-Regular" w:hAnsi="DIN-Regular"/>
          <w:color w:val="000000"/>
          <w:sz w:val="20"/>
          <w:szCs w:val="22"/>
          <w:lang w:val="de-DE"/>
        </w:rPr>
        <w:t xml:space="preserve">“, </w:t>
      </w:r>
      <w:r w:rsidRPr="001F7726">
        <w:rPr>
          <w:rFonts w:ascii="DIN-Regular" w:hAnsi="DIN-Regular"/>
          <w:color w:val="000000"/>
          <w:sz w:val="20"/>
          <w:szCs w:val="22"/>
          <w:lang w:val="de-DE"/>
        </w:rPr>
        <w:t>sagt</w:t>
      </w:r>
      <w:r w:rsidR="00D543EC">
        <w:rPr>
          <w:rFonts w:ascii="DIN-Regular" w:hAnsi="DIN-Regular"/>
          <w:color w:val="000000"/>
          <w:sz w:val="20"/>
          <w:szCs w:val="22"/>
          <w:lang w:val="de-DE"/>
        </w:rPr>
        <w:t xml:space="preserve"> </w:t>
      </w:r>
      <w:r w:rsidRPr="001F7726">
        <w:rPr>
          <w:rFonts w:ascii="DIN-Regular" w:hAnsi="DIN-Regular"/>
          <w:color w:val="000000"/>
          <w:sz w:val="20"/>
          <w:szCs w:val="22"/>
          <w:lang w:val="de-DE"/>
        </w:rPr>
        <w:t xml:space="preserve">Mitgründer René </w:t>
      </w:r>
      <w:proofErr w:type="spellStart"/>
      <w:r w:rsidRPr="001F7726">
        <w:rPr>
          <w:rFonts w:ascii="DIN-Regular" w:hAnsi="DIN-Regular"/>
          <w:color w:val="000000"/>
          <w:sz w:val="20"/>
          <w:szCs w:val="22"/>
          <w:lang w:val="de-DE"/>
        </w:rPr>
        <w:t>Sindlev</w:t>
      </w:r>
      <w:proofErr w:type="spellEnd"/>
      <w:r w:rsidRPr="001F7726">
        <w:rPr>
          <w:rFonts w:ascii="DIN-Regular" w:hAnsi="DIN-Regular"/>
          <w:color w:val="000000"/>
          <w:sz w:val="20"/>
          <w:szCs w:val="22"/>
          <w:lang w:val="de-DE"/>
        </w:rPr>
        <w:t xml:space="preserve"> auf LS:N Global, der Insight Networks-Plattform von </w:t>
      </w:r>
      <w:r w:rsidRPr="001F7726">
        <w:rPr>
          <w:rFonts w:ascii="DIN-Regular" w:hAnsi="DIN-Regular" w:cs="Arial"/>
          <w:color w:val="000000"/>
          <w:sz w:val="20"/>
          <w:szCs w:val="22"/>
          <w:lang w:val="de-DE"/>
        </w:rPr>
        <w:t xml:space="preserve">The Future Laboratory. </w:t>
      </w:r>
      <w:r w:rsidR="00770A08">
        <w:rPr>
          <w:rFonts w:ascii="DIN-Regular" w:hAnsi="DIN-Regular" w:cs="Arial"/>
          <w:color w:val="000000"/>
          <w:sz w:val="20"/>
          <w:szCs w:val="22"/>
          <w:lang w:val="de-DE"/>
        </w:rPr>
        <w:t xml:space="preserve">Heute geht es um die Wahl nachhaltiger Lebensweisen anstelle von kurzfristigen Lösungen. </w:t>
      </w:r>
    </w:p>
    <w:p w14:paraId="4AFF7288" w14:textId="77777777" w:rsidR="001F7726" w:rsidRPr="001F7726" w:rsidRDefault="001F7726" w:rsidP="00E85450">
      <w:pPr>
        <w:tabs>
          <w:tab w:val="left" w:pos="709"/>
        </w:tabs>
        <w:ind w:right="-57"/>
        <w:jc w:val="both"/>
        <w:rPr>
          <w:rFonts w:ascii="DIN-Regular" w:hAnsi="DIN-Regular" w:cs="Arial"/>
          <w:color w:val="000000"/>
          <w:sz w:val="20"/>
          <w:szCs w:val="22"/>
          <w:lang w:val="de-DE"/>
        </w:rPr>
      </w:pPr>
    </w:p>
    <w:p w14:paraId="44D9A818" w14:textId="77777777" w:rsidR="000A3656" w:rsidRDefault="008C71CA" w:rsidP="00E85450">
      <w:pPr>
        <w:tabs>
          <w:tab w:val="left" w:pos="709"/>
        </w:tabs>
        <w:ind w:right="-57"/>
        <w:rPr>
          <w:rFonts w:ascii="DIN-Regular" w:hAnsi="DIN-Regular" w:cs="Arial"/>
          <w:color w:val="000000"/>
          <w:sz w:val="20"/>
          <w:szCs w:val="22"/>
          <w:lang w:val="de-DE"/>
        </w:rPr>
      </w:pPr>
      <w:r>
        <w:rPr>
          <w:rFonts w:ascii="DIN-Regular" w:hAnsi="DIN-Regular" w:cs="Arial"/>
          <w:color w:val="000000"/>
          <w:sz w:val="20"/>
          <w:szCs w:val="22"/>
          <w:lang w:val="de-DE"/>
        </w:rPr>
        <w:t>D</w:t>
      </w:r>
      <w:r w:rsidR="001F7726" w:rsidRPr="001F7726">
        <w:rPr>
          <w:rFonts w:ascii="DIN-Regular" w:hAnsi="DIN-Regular" w:cs="Arial"/>
          <w:color w:val="000000"/>
          <w:sz w:val="20"/>
          <w:szCs w:val="22"/>
          <w:lang w:val="de-DE"/>
        </w:rPr>
        <w:t xml:space="preserve">ie </w:t>
      </w:r>
      <w:r w:rsidR="001F7726" w:rsidRPr="004365C5">
        <w:rPr>
          <w:rFonts w:ascii="DIN-Bold" w:hAnsi="DIN-Bold" w:cs="Arial"/>
          <w:color w:val="000000"/>
          <w:sz w:val="20"/>
          <w:szCs w:val="22"/>
          <w:lang w:val="de-DE"/>
        </w:rPr>
        <w:t>Panasonic Küchenmaschine MK-F800</w:t>
      </w:r>
      <w:r w:rsidR="001F7726" w:rsidRPr="001F7726">
        <w:rPr>
          <w:rFonts w:ascii="DIN-Regular" w:hAnsi="DIN-Regular" w:cs="Arial"/>
          <w:b/>
          <w:color w:val="000000"/>
          <w:sz w:val="20"/>
          <w:szCs w:val="22"/>
          <w:lang w:val="de-DE"/>
        </w:rPr>
        <w:t xml:space="preserve"> </w:t>
      </w:r>
      <w:r w:rsidRPr="008C71CA">
        <w:rPr>
          <w:rFonts w:ascii="DIN-Regular" w:hAnsi="DIN-Regular" w:cs="Arial"/>
          <w:color w:val="000000"/>
          <w:sz w:val="20"/>
          <w:szCs w:val="22"/>
          <w:lang w:val="de-DE"/>
        </w:rPr>
        <w:t>ist der ultimative Zeitsparer in der Küche.</w:t>
      </w:r>
      <w:r w:rsidR="00770A08">
        <w:rPr>
          <w:rFonts w:ascii="DIN-Regular" w:hAnsi="DIN-Regular" w:cs="Arial"/>
          <w:color w:val="000000"/>
          <w:sz w:val="20"/>
          <w:szCs w:val="22"/>
          <w:lang w:val="de-DE"/>
        </w:rPr>
        <w:t xml:space="preserve"> </w:t>
      </w:r>
      <w:r w:rsidR="000A3656">
        <w:rPr>
          <w:rFonts w:ascii="DIN-Regular" w:hAnsi="DIN-Regular" w:cs="Arial"/>
          <w:color w:val="000000"/>
          <w:sz w:val="20"/>
          <w:szCs w:val="22"/>
          <w:lang w:val="de-DE"/>
        </w:rPr>
        <w:t xml:space="preserve">Mit insgesamt 33 Funktionen zum Zerkleinern, Kneten, Reiben, Eis </w:t>
      </w:r>
      <w:proofErr w:type="spellStart"/>
      <w:r w:rsidR="000A3656">
        <w:rPr>
          <w:rFonts w:ascii="DIN-Regular" w:hAnsi="DIN-Regular" w:cs="Arial"/>
          <w:color w:val="000000"/>
          <w:sz w:val="20"/>
          <w:szCs w:val="22"/>
          <w:lang w:val="de-DE"/>
        </w:rPr>
        <w:t>crushen</w:t>
      </w:r>
      <w:proofErr w:type="spellEnd"/>
      <w:r w:rsidR="000A3656">
        <w:rPr>
          <w:rFonts w:ascii="DIN-Regular" w:hAnsi="DIN-Regular" w:cs="Arial"/>
          <w:color w:val="000000"/>
          <w:sz w:val="20"/>
          <w:szCs w:val="22"/>
          <w:lang w:val="de-DE"/>
        </w:rPr>
        <w:t xml:space="preserve">, Pürieren und mehr wird </w:t>
      </w:r>
      <w:r w:rsidR="00D93452">
        <w:rPr>
          <w:rFonts w:ascii="DIN-Regular" w:hAnsi="DIN-Regular" w:cs="Arial"/>
          <w:color w:val="000000"/>
          <w:sz w:val="20"/>
          <w:szCs w:val="22"/>
          <w:lang w:val="de-DE"/>
        </w:rPr>
        <w:t>die</w:t>
      </w:r>
      <w:r w:rsidR="000A3656">
        <w:rPr>
          <w:rFonts w:ascii="DIN-Regular" w:hAnsi="DIN-Regular" w:cs="Arial"/>
          <w:color w:val="000000"/>
          <w:sz w:val="20"/>
          <w:szCs w:val="22"/>
          <w:lang w:val="de-DE"/>
        </w:rPr>
        <w:t xml:space="preserve"> Vor- und Zubereitung von Lebensmitteln zum echten Vergnügen. Was sonst zu </w:t>
      </w:r>
      <w:r w:rsidR="00D93452">
        <w:rPr>
          <w:rFonts w:ascii="DIN-Regular" w:hAnsi="DIN-Regular" w:cs="Arial"/>
          <w:color w:val="000000"/>
          <w:sz w:val="20"/>
          <w:szCs w:val="22"/>
          <w:lang w:val="de-DE"/>
        </w:rPr>
        <w:t>zeit</w:t>
      </w:r>
      <w:r w:rsidR="000A3656">
        <w:rPr>
          <w:rFonts w:ascii="DIN-Regular" w:hAnsi="DIN-Regular" w:cs="Arial"/>
          <w:color w:val="000000"/>
          <w:sz w:val="20"/>
          <w:szCs w:val="22"/>
          <w:lang w:val="de-DE"/>
        </w:rPr>
        <w:t xml:space="preserve">aufwendig erschien, </w:t>
      </w:r>
      <w:r w:rsidR="00770A08">
        <w:rPr>
          <w:rFonts w:ascii="DIN-Regular" w:hAnsi="DIN-Regular" w:cs="Arial"/>
          <w:color w:val="000000"/>
          <w:sz w:val="20"/>
          <w:szCs w:val="22"/>
          <w:lang w:val="de-DE"/>
        </w:rPr>
        <w:t>kommt mit</w:t>
      </w:r>
      <w:r w:rsidR="00F655DB">
        <w:rPr>
          <w:rFonts w:ascii="DIN-Regular" w:hAnsi="DIN-Regular" w:cs="Arial"/>
          <w:color w:val="000000"/>
          <w:sz w:val="20"/>
          <w:szCs w:val="22"/>
          <w:lang w:val="de-DE"/>
        </w:rPr>
        <w:t xml:space="preserve"> der </w:t>
      </w:r>
      <w:r w:rsidR="000A3656">
        <w:rPr>
          <w:rFonts w:ascii="DIN-Regular" w:hAnsi="DIN-Regular" w:cs="Arial"/>
          <w:color w:val="000000"/>
          <w:sz w:val="20"/>
          <w:szCs w:val="22"/>
          <w:lang w:val="de-DE"/>
        </w:rPr>
        <w:t xml:space="preserve">MK-F800 </w:t>
      </w:r>
      <w:r w:rsidR="00F655DB">
        <w:rPr>
          <w:rFonts w:ascii="DIN-Regular" w:hAnsi="DIN-Regular" w:cs="Arial"/>
          <w:color w:val="000000"/>
          <w:sz w:val="20"/>
          <w:szCs w:val="22"/>
          <w:lang w:val="de-DE"/>
        </w:rPr>
        <w:t>kinderleicht und in gleichbleibender Qualität</w:t>
      </w:r>
      <w:r w:rsidR="00770A08">
        <w:rPr>
          <w:rFonts w:ascii="DIN-Regular" w:hAnsi="DIN-Regular" w:cs="Arial"/>
          <w:color w:val="000000"/>
          <w:sz w:val="20"/>
          <w:szCs w:val="22"/>
          <w:lang w:val="de-DE"/>
        </w:rPr>
        <w:t xml:space="preserve"> auf den Tisch</w:t>
      </w:r>
      <w:r w:rsidR="00F655DB">
        <w:rPr>
          <w:rFonts w:ascii="DIN-Regular" w:hAnsi="DIN-Regular" w:cs="Arial"/>
          <w:color w:val="000000"/>
          <w:sz w:val="20"/>
          <w:szCs w:val="22"/>
          <w:lang w:val="de-DE"/>
        </w:rPr>
        <w:t xml:space="preserve">. </w:t>
      </w:r>
    </w:p>
    <w:p w14:paraId="6D126EA4" w14:textId="77777777" w:rsidR="00770A08" w:rsidRDefault="00770A08" w:rsidP="00E85450">
      <w:pPr>
        <w:tabs>
          <w:tab w:val="left" w:pos="709"/>
        </w:tabs>
        <w:ind w:right="-57"/>
        <w:jc w:val="both"/>
        <w:rPr>
          <w:rFonts w:ascii="DIN-Regular" w:hAnsi="DIN-Regular" w:cs="Arial"/>
          <w:color w:val="000000"/>
          <w:sz w:val="20"/>
          <w:szCs w:val="22"/>
          <w:lang w:val="de-DE"/>
        </w:rPr>
      </w:pPr>
    </w:p>
    <w:p w14:paraId="772B862E" w14:textId="650C2C3F" w:rsidR="001F7726" w:rsidRPr="001F7726" w:rsidRDefault="001F7726" w:rsidP="00E85450">
      <w:pPr>
        <w:tabs>
          <w:tab w:val="left" w:pos="709"/>
        </w:tabs>
        <w:ind w:right="-57"/>
        <w:rPr>
          <w:rFonts w:ascii="DIN-Regular" w:hAnsi="DIN-Regular" w:cs="Arial"/>
          <w:color w:val="000000"/>
          <w:sz w:val="20"/>
          <w:szCs w:val="22"/>
          <w:lang w:val="de-DE"/>
        </w:rPr>
      </w:pPr>
      <w:r w:rsidRPr="001F7726">
        <w:rPr>
          <w:rFonts w:ascii="DIN-Regular" w:hAnsi="DIN-Regular" w:cs="Arial"/>
          <w:color w:val="000000"/>
          <w:sz w:val="20"/>
          <w:szCs w:val="22"/>
          <w:lang w:val="de-DE"/>
        </w:rPr>
        <w:t xml:space="preserve">Der </w:t>
      </w:r>
      <w:proofErr w:type="spellStart"/>
      <w:r w:rsidRPr="001F7726">
        <w:rPr>
          <w:rFonts w:ascii="DIN-Regular" w:hAnsi="DIN-Regular" w:cs="Arial"/>
          <w:color w:val="000000"/>
          <w:sz w:val="20"/>
          <w:szCs w:val="22"/>
          <w:lang w:val="de-DE"/>
        </w:rPr>
        <w:t>Detox-Retox</w:t>
      </w:r>
      <w:proofErr w:type="spellEnd"/>
      <w:r w:rsidRPr="001F7726">
        <w:rPr>
          <w:rFonts w:ascii="DIN-Regular" w:hAnsi="DIN-Regular" w:cs="Arial"/>
          <w:color w:val="000000"/>
          <w:sz w:val="20"/>
          <w:szCs w:val="22"/>
          <w:lang w:val="de-DE"/>
        </w:rPr>
        <w:t xml:space="preserve"> </w:t>
      </w:r>
      <w:r w:rsidR="00BD5D88">
        <w:rPr>
          <w:rFonts w:ascii="DIN-Regular" w:hAnsi="DIN-Regular" w:cs="Arial"/>
          <w:color w:val="000000"/>
          <w:sz w:val="20"/>
          <w:szCs w:val="22"/>
          <w:lang w:val="de-DE"/>
        </w:rPr>
        <w:t xml:space="preserve">Trend ist </w:t>
      </w:r>
      <w:r w:rsidR="00E85450">
        <w:rPr>
          <w:rFonts w:ascii="DIN-Regular" w:hAnsi="DIN-Regular" w:cs="Arial"/>
          <w:color w:val="000000"/>
          <w:sz w:val="20"/>
          <w:szCs w:val="22"/>
          <w:lang w:val="de-DE"/>
        </w:rPr>
        <w:t>auf dem Vormarsch</w:t>
      </w:r>
      <w:r w:rsidR="00BD5D88">
        <w:rPr>
          <w:rFonts w:ascii="DIN-Regular" w:hAnsi="DIN-Regular" w:cs="Arial"/>
          <w:color w:val="000000"/>
          <w:sz w:val="20"/>
          <w:szCs w:val="22"/>
          <w:lang w:val="de-DE"/>
        </w:rPr>
        <w:t xml:space="preserve">. Konsumenten suchen nach neuen Wegen, eine bewusste Lebensweise mit </w:t>
      </w:r>
      <w:proofErr w:type="spellStart"/>
      <w:r w:rsidR="00BD5D88">
        <w:rPr>
          <w:rFonts w:ascii="DIN-Regular" w:hAnsi="DIN-Regular" w:cs="Arial"/>
          <w:color w:val="000000"/>
          <w:sz w:val="20"/>
          <w:szCs w:val="22"/>
          <w:lang w:val="de-DE"/>
        </w:rPr>
        <w:t>Spa</w:t>
      </w:r>
      <w:r w:rsidR="008740BD">
        <w:rPr>
          <w:rFonts w:ascii="DIN-Regular" w:hAnsi="DIN-Regular" w:cs="Arial"/>
          <w:color w:val="000000"/>
          <w:sz w:val="20"/>
          <w:szCs w:val="22"/>
          <w:lang w:val="de-DE"/>
        </w:rPr>
        <w:t>ss</w:t>
      </w:r>
      <w:proofErr w:type="spellEnd"/>
      <w:r w:rsidR="00BD5D88">
        <w:rPr>
          <w:rFonts w:ascii="DIN-Regular" w:hAnsi="DIN-Regular" w:cs="Arial"/>
          <w:color w:val="000000"/>
          <w:sz w:val="20"/>
          <w:szCs w:val="22"/>
          <w:lang w:val="de-DE"/>
        </w:rPr>
        <w:t xml:space="preserve"> in Balance zu bringen. </w:t>
      </w:r>
      <w:r w:rsidR="007B3B2A">
        <w:rPr>
          <w:rFonts w:ascii="DIN-Regular" w:hAnsi="DIN-Regular" w:cs="Arial"/>
          <w:color w:val="000000"/>
          <w:sz w:val="20"/>
          <w:szCs w:val="22"/>
          <w:lang w:val="de-DE"/>
        </w:rPr>
        <w:t xml:space="preserve">Im Leben sieht </w:t>
      </w:r>
      <w:proofErr w:type="spellStart"/>
      <w:r w:rsidR="007B3B2A">
        <w:rPr>
          <w:rFonts w:ascii="DIN-Regular" w:hAnsi="DIN-Regular" w:cs="Arial"/>
          <w:color w:val="000000"/>
          <w:sz w:val="20"/>
          <w:szCs w:val="22"/>
          <w:lang w:val="de-DE"/>
        </w:rPr>
        <w:t>NeoDetox</w:t>
      </w:r>
      <w:proofErr w:type="spellEnd"/>
      <w:r w:rsidR="007B3B2A">
        <w:rPr>
          <w:rFonts w:ascii="DIN-Regular" w:hAnsi="DIN-Regular" w:cs="Arial"/>
          <w:color w:val="000000"/>
          <w:sz w:val="20"/>
          <w:szCs w:val="22"/>
          <w:lang w:val="de-DE"/>
        </w:rPr>
        <w:t xml:space="preserve"> </w:t>
      </w:r>
      <w:r w:rsidR="00E85450">
        <w:rPr>
          <w:rFonts w:ascii="DIN-Regular" w:hAnsi="DIN-Regular" w:cs="Arial"/>
          <w:color w:val="000000"/>
          <w:sz w:val="20"/>
          <w:szCs w:val="22"/>
          <w:lang w:val="de-DE"/>
        </w:rPr>
        <w:t>dann</w:t>
      </w:r>
      <w:r w:rsidR="007B3B2A">
        <w:rPr>
          <w:rFonts w:ascii="DIN-Regular" w:hAnsi="DIN-Regular" w:cs="Arial"/>
          <w:color w:val="000000"/>
          <w:sz w:val="20"/>
          <w:szCs w:val="22"/>
          <w:lang w:val="de-DE"/>
        </w:rPr>
        <w:t xml:space="preserve"> so aus: erst Yoga, dann Happy Hour. Wer Sport treibt, darf sich auch </w:t>
      </w:r>
      <w:r w:rsidR="00E85450">
        <w:rPr>
          <w:rFonts w:ascii="DIN-Regular" w:hAnsi="DIN-Regular" w:cs="Arial"/>
          <w:color w:val="000000"/>
          <w:sz w:val="20"/>
          <w:szCs w:val="22"/>
          <w:lang w:val="de-DE"/>
        </w:rPr>
        <w:t>spätabends noch</w:t>
      </w:r>
      <w:r w:rsidR="007B3B2A">
        <w:rPr>
          <w:rFonts w:ascii="DIN-Regular" w:hAnsi="DIN-Regular" w:cs="Arial"/>
          <w:color w:val="000000"/>
          <w:sz w:val="20"/>
          <w:szCs w:val="22"/>
          <w:lang w:val="de-DE"/>
        </w:rPr>
        <w:t xml:space="preserve"> eine Pizza gönnen. </w:t>
      </w:r>
      <w:r w:rsidRPr="001F7726">
        <w:rPr>
          <w:rFonts w:ascii="DIN-Regular" w:hAnsi="DIN-Regular" w:cs="Arial"/>
          <w:color w:val="000000"/>
          <w:sz w:val="20"/>
          <w:szCs w:val="22"/>
          <w:lang w:val="de-DE"/>
        </w:rPr>
        <w:t xml:space="preserve">„Verbraucher </w:t>
      </w:r>
      <w:r w:rsidR="00B53B4D">
        <w:rPr>
          <w:rFonts w:ascii="DIN-Regular" w:hAnsi="DIN-Regular" w:cs="Arial"/>
          <w:color w:val="000000"/>
          <w:sz w:val="20"/>
          <w:szCs w:val="22"/>
          <w:lang w:val="de-DE"/>
        </w:rPr>
        <w:t>machen sich Gedanken darüber, was sie ihrem Körper zu</w:t>
      </w:r>
      <w:r w:rsidR="008C71CA">
        <w:rPr>
          <w:rFonts w:ascii="DIN-Regular" w:hAnsi="DIN-Regular" w:cs="Arial"/>
          <w:color w:val="000000"/>
          <w:sz w:val="20"/>
          <w:szCs w:val="22"/>
          <w:lang w:val="de-DE"/>
        </w:rPr>
        <w:t>führen</w:t>
      </w:r>
      <w:r w:rsidR="007B3B2A">
        <w:rPr>
          <w:rFonts w:ascii="DIN-Regular" w:hAnsi="DIN-Regular" w:cs="Arial"/>
          <w:color w:val="000000"/>
          <w:sz w:val="20"/>
          <w:szCs w:val="22"/>
          <w:lang w:val="de-DE"/>
        </w:rPr>
        <w:t xml:space="preserve">. </w:t>
      </w:r>
      <w:r w:rsidR="00E85450">
        <w:rPr>
          <w:rFonts w:ascii="DIN-Regular" w:hAnsi="DIN-Regular" w:cs="Arial"/>
          <w:color w:val="000000"/>
          <w:sz w:val="20"/>
          <w:szCs w:val="22"/>
          <w:lang w:val="de-DE"/>
        </w:rPr>
        <w:t>Ein Leben voller Verzicht – e</w:t>
      </w:r>
      <w:r w:rsidR="007B3B2A">
        <w:rPr>
          <w:rFonts w:ascii="DIN-Regular" w:hAnsi="DIN-Regular" w:cs="Arial"/>
          <w:color w:val="000000"/>
          <w:sz w:val="20"/>
          <w:szCs w:val="22"/>
          <w:lang w:val="de-DE"/>
        </w:rPr>
        <w:t xml:space="preserve">twa auf Alkohol </w:t>
      </w:r>
      <w:r w:rsidR="00E85450">
        <w:rPr>
          <w:rFonts w:ascii="DIN-Regular" w:hAnsi="DIN-Regular" w:cs="Arial"/>
          <w:color w:val="000000"/>
          <w:sz w:val="20"/>
          <w:szCs w:val="22"/>
          <w:lang w:val="de-DE"/>
        </w:rPr>
        <w:t xml:space="preserve">– </w:t>
      </w:r>
      <w:r w:rsidR="00D543EC">
        <w:rPr>
          <w:rFonts w:ascii="DIN-Regular" w:hAnsi="DIN-Regular" w:cs="Arial"/>
          <w:color w:val="000000"/>
          <w:sz w:val="20"/>
          <w:szCs w:val="22"/>
          <w:lang w:val="de-DE"/>
        </w:rPr>
        <w:t>möchten</w:t>
      </w:r>
      <w:r w:rsidR="00E85450">
        <w:rPr>
          <w:rFonts w:ascii="DIN-Regular" w:hAnsi="DIN-Regular" w:cs="Arial"/>
          <w:color w:val="000000"/>
          <w:sz w:val="20"/>
          <w:szCs w:val="22"/>
          <w:lang w:val="de-DE"/>
        </w:rPr>
        <w:t xml:space="preserve"> sie aber nicht</w:t>
      </w:r>
      <w:r>
        <w:rPr>
          <w:rFonts w:ascii="DIN-Regular" w:hAnsi="DIN-Regular" w:cs="Arial"/>
          <w:color w:val="000000"/>
          <w:sz w:val="20"/>
          <w:szCs w:val="22"/>
          <w:lang w:val="de-DE"/>
        </w:rPr>
        <w:t xml:space="preserve">“, </w:t>
      </w:r>
      <w:r w:rsidRPr="001F7726">
        <w:rPr>
          <w:rFonts w:ascii="DIN-Regular" w:hAnsi="DIN-Regular" w:cs="Arial"/>
          <w:color w:val="000000"/>
          <w:sz w:val="20"/>
          <w:szCs w:val="22"/>
          <w:lang w:val="de-DE"/>
        </w:rPr>
        <w:t xml:space="preserve">so Joey </w:t>
      </w:r>
      <w:proofErr w:type="spellStart"/>
      <w:r w:rsidRPr="001F7726">
        <w:rPr>
          <w:rFonts w:ascii="DIN-Regular" w:hAnsi="DIN-Regular" w:cs="Arial"/>
          <w:color w:val="000000"/>
          <w:sz w:val="20"/>
          <w:szCs w:val="22"/>
          <w:lang w:val="de-DE"/>
        </w:rPr>
        <w:t>Repice</w:t>
      </w:r>
      <w:proofErr w:type="spellEnd"/>
      <w:r w:rsidRPr="001F7726">
        <w:rPr>
          <w:rFonts w:ascii="DIN-Regular" w:hAnsi="DIN-Regular" w:cs="Arial"/>
          <w:color w:val="000000"/>
          <w:sz w:val="20"/>
          <w:szCs w:val="22"/>
          <w:lang w:val="de-DE"/>
        </w:rPr>
        <w:t xml:space="preserve">, General Manager und </w:t>
      </w:r>
      <w:proofErr w:type="spellStart"/>
      <w:r w:rsidRPr="001F7726">
        <w:rPr>
          <w:rFonts w:ascii="DIN-Regular" w:hAnsi="DIN-Regular" w:cs="Arial"/>
          <w:color w:val="000000"/>
          <w:sz w:val="20"/>
          <w:szCs w:val="22"/>
          <w:lang w:val="de-DE"/>
        </w:rPr>
        <w:t>Beverage</w:t>
      </w:r>
      <w:proofErr w:type="spellEnd"/>
      <w:r w:rsidRPr="001F7726">
        <w:rPr>
          <w:rFonts w:ascii="DIN-Regular" w:hAnsi="DIN-Regular" w:cs="Arial"/>
          <w:color w:val="000000"/>
          <w:sz w:val="20"/>
          <w:szCs w:val="22"/>
          <w:lang w:val="de-DE"/>
        </w:rPr>
        <w:t xml:space="preserve"> </w:t>
      </w:r>
      <w:proofErr w:type="spellStart"/>
      <w:r w:rsidRPr="001F7726">
        <w:rPr>
          <w:rFonts w:ascii="DIN-Regular" w:hAnsi="DIN-Regular" w:cs="Arial"/>
          <w:color w:val="000000"/>
          <w:sz w:val="20"/>
          <w:szCs w:val="22"/>
          <w:lang w:val="de-DE"/>
        </w:rPr>
        <w:t>Director</w:t>
      </w:r>
      <w:proofErr w:type="spellEnd"/>
      <w:r w:rsidRPr="001F7726">
        <w:rPr>
          <w:rFonts w:ascii="DIN-Regular" w:hAnsi="DIN-Regular" w:cs="Arial"/>
          <w:color w:val="000000"/>
          <w:sz w:val="20"/>
          <w:szCs w:val="22"/>
          <w:lang w:val="de-DE"/>
        </w:rPr>
        <w:t xml:space="preserve"> von The Springs.</w:t>
      </w:r>
    </w:p>
    <w:p w14:paraId="5BC7959C" w14:textId="77777777" w:rsidR="001F7726" w:rsidRPr="001F7726" w:rsidRDefault="001F7726" w:rsidP="00E85450">
      <w:pPr>
        <w:tabs>
          <w:tab w:val="left" w:pos="709"/>
        </w:tabs>
        <w:ind w:right="-57"/>
        <w:jc w:val="both"/>
        <w:rPr>
          <w:rFonts w:ascii="DIN-Regular" w:hAnsi="DIN-Regular" w:cs="Arial"/>
          <w:color w:val="000000"/>
          <w:sz w:val="20"/>
          <w:szCs w:val="22"/>
          <w:lang w:val="de-DE"/>
        </w:rPr>
      </w:pPr>
    </w:p>
    <w:p w14:paraId="12C3681A" w14:textId="6AB2236F" w:rsidR="001F7726" w:rsidRPr="001F7726" w:rsidRDefault="007B3B2A" w:rsidP="00E85450">
      <w:pPr>
        <w:tabs>
          <w:tab w:val="left" w:pos="709"/>
        </w:tabs>
        <w:ind w:right="-57"/>
        <w:rPr>
          <w:rFonts w:ascii="DIN-Regular" w:hAnsi="DIN-Regular" w:cs="Arial"/>
          <w:color w:val="000000"/>
          <w:sz w:val="20"/>
          <w:szCs w:val="22"/>
          <w:lang w:val="de-DE"/>
        </w:rPr>
      </w:pPr>
      <w:r>
        <w:rPr>
          <w:rFonts w:ascii="DIN-Regular" w:hAnsi="DIN-Regular" w:cs="Arial"/>
          <w:color w:val="000000"/>
          <w:sz w:val="20"/>
          <w:szCs w:val="22"/>
          <w:lang w:val="de-DE"/>
        </w:rPr>
        <w:t xml:space="preserve">Für immer mehr Menschen gehört ein </w:t>
      </w:r>
      <w:r w:rsidR="004B3778">
        <w:rPr>
          <w:rFonts w:ascii="DIN-Regular" w:hAnsi="DIN-Regular" w:cs="Arial"/>
          <w:color w:val="000000"/>
          <w:sz w:val="20"/>
          <w:szCs w:val="22"/>
          <w:lang w:val="de-DE"/>
        </w:rPr>
        <w:t>frischgepresste</w:t>
      </w:r>
      <w:r>
        <w:rPr>
          <w:rFonts w:ascii="DIN-Regular" w:hAnsi="DIN-Regular" w:cs="Arial"/>
          <w:color w:val="000000"/>
          <w:sz w:val="20"/>
          <w:szCs w:val="22"/>
          <w:lang w:val="de-DE"/>
        </w:rPr>
        <w:t>r</w:t>
      </w:r>
      <w:r w:rsidR="004B3778">
        <w:rPr>
          <w:rFonts w:ascii="DIN-Regular" w:hAnsi="DIN-Regular" w:cs="Arial"/>
          <w:color w:val="000000"/>
          <w:sz w:val="20"/>
          <w:szCs w:val="22"/>
          <w:lang w:val="de-DE"/>
        </w:rPr>
        <w:t xml:space="preserve"> Saft </w:t>
      </w:r>
      <w:r>
        <w:rPr>
          <w:rFonts w:ascii="DIN-Regular" w:hAnsi="DIN-Regular" w:cs="Arial"/>
          <w:color w:val="000000"/>
          <w:sz w:val="20"/>
          <w:szCs w:val="22"/>
          <w:lang w:val="de-DE"/>
        </w:rPr>
        <w:t xml:space="preserve">zum gesunden Start in den Tag. </w:t>
      </w:r>
      <w:r w:rsidR="00ED7250">
        <w:rPr>
          <w:rFonts w:ascii="DIN-Regular" w:hAnsi="DIN-Regular" w:cs="Arial"/>
          <w:color w:val="000000"/>
          <w:sz w:val="20"/>
          <w:szCs w:val="22"/>
          <w:lang w:val="de-DE"/>
        </w:rPr>
        <w:t xml:space="preserve">Um das Beste aus Obst und Gemüse herauszuholen, verbindet der </w:t>
      </w:r>
      <w:r w:rsidR="001F7726" w:rsidRPr="004365C5">
        <w:rPr>
          <w:rFonts w:ascii="DIN-Bold" w:hAnsi="DIN-Bold" w:cs="Arial"/>
          <w:color w:val="000000"/>
          <w:sz w:val="20"/>
          <w:szCs w:val="22"/>
          <w:lang w:val="de-DE"/>
        </w:rPr>
        <w:t xml:space="preserve">Panasonic Slow </w:t>
      </w:r>
      <w:proofErr w:type="spellStart"/>
      <w:r w:rsidR="001F7726" w:rsidRPr="004365C5">
        <w:rPr>
          <w:rFonts w:ascii="DIN-Bold" w:hAnsi="DIN-Bold" w:cs="Arial"/>
          <w:color w:val="000000"/>
          <w:sz w:val="20"/>
          <w:szCs w:val="22"/>
          <w:lang w:val="de-DE"/>
        </w:rPr>
        <w:t>Juicer</w:t>
      </w:r>
      <w:proofErr w:type="spellEnd"/>
      <w:r w:rsidR="001F7726" w:rsidRPr="004365C5">
        <w:rPr>
          <w:rFonts w:ascii="DIN-Bold" w:hAnsi="DIN-Bold" w:cs="Arial"/>
          <w:color w:val="000000"/>
          <w:sz w:val="20"/>
          <w:szCs w:val="22"/>
          <w:lang w:val="de-DE"/>
        </w:rPr>
        <w:t xml:space="preserve"> MJ-L500</w:t>
      </w:r>
      <w:r w:rsidR="001F7726" w:rsidRPr="001F7726">
        <w:rPr>
          <w:rFonts w:ascii="DIN-Regular" w:hAnsi="DIN-Regular" w:cs="Arial"/>
          <w:color w:val="000000"/>
          <w:sz w:val="20"/>
          <w:szCs w:val="22"/>
          <w:lang w:val="de-DE"/>
        </w:rPr>
        <w:t xml:space="preserve"> Funktionalität </w:t>
      </w:r>
      <w:r w:rsidR="00D94902">
        <w:rPr>
          <w:rFonts w:ascii="DIN-Regular" w:hAnsi="DIN-Regular" w:cs="Arial"/>
          <w:color w:val="000000"/>
          <w:sz w:val="20"/>
          <w:szCs w:val="22"/>
          <w:lang w:val="de-DE"/>
        </w:rPr>
        <w:t xml:space="preserve">und </w:t>
      </w:r>
      <w:r w:rsidR="001F7726" w:rsidRPr="001F7726">
        <w:rPr>
          <w:rFonts w:ascii="DIN-Regular" w:hAnsi="DIN-Regular" w:cs="Arial"/>
          <w:color w:val="000000"/>
          <w:sz w:val="20"/>
          <w:szCs w:val="22"/>
          <w:lang w:val="de-DE"/>
        </w:rPr>
        <w:t>innovative</w:t>
      </w:r>
      <w:r w:rsidR="00D94902">
        <w:rPr>
          <w:rFonts w:ascii="DIN-Regular" w:hAnsi="DIN-Regular" w:cs="Arial"/>
          <w:color w:val="000000"/>
          <w:sz w:val="20"/>
          <w:szCs w:val="22"/>
          <w:lang w:val="de-DE"/>
        </w:rPr>
        <w:t>s</w:t>
      </w:r>
      <w:r w:rsidR="001F7726" w:rsidRPr="001F7726">
        <w:rPr>
          <w:rFonts w:ascii="DIN-Regular" w:hAnsi="DIN-Regular" w:cs="Arial"/>
          <w:color w:val="000000"/>
          <w:sz w:val="20"/>
          <w:szCs w:val="22"/>
          <w:lang w:val="de-DE"/>
        </w:rPr>
        <w:t xml:space="preserve"> Design. </w:t>
      </w:r>
      <w:r w:rsidR="00AD14E8">
        <w:rPr>
          <w:rFonts w:ascii="DIN-Regular" w:hAnsi="DIN-Regular" w:cs="Arial"/>
          <w:color w:val="000000"/>
          <w:sz w:val="20"/>
          <w:szCs w:val="22"/>
          <w:lang w:val="de-DE"/>
        </w:rPr>
        <w:t xml:space="preserve">Wer entgiften, </w:t>
      </w:r>
      <w:r w:rsidR="000136F1">
        <w:rPr>
          <w:rFonts w:ascii="DIN-Regular" w:hAnsi="DIN-Regular" w:cs="Arial"/>
          <w:color w:val="000000"/>
          <w:sz w:val="20"/>
          <w:szCs w:val="22"/>
          <w:lang w:val="de-DE"/>
        </w:rPr>
        <w:t xml:space="preserve">einfach </w:t>
      </w:r>
      <w:proofErr w:type="spellStart"/>
      <w:r w:rsidR="000136F1">
        <w:rPr>
          <w:rFonts w:ascii="DIN-Regular" w:hAnsi="DIN-Regular" w:cs="Arial"/>
          <w:color w:val="000000"/>
          <w:sz w:val="20"/>
          <w:szCs w:val="22"/>
          <w:lang w:val="de-DE"/>
        </w:rPr>
        <w:t>genie</w:t>
      </w:r>
      <w:r w:rsidR="008740BD">
        <w:rPr>
          <w:rFonts w:ascii="DIN-Regular" w:hAnsi="DIN-Regular" w:cs="Arial"/>
          <w:color w:val="000000"/>
          <w:sz w:val="20"/>
          <w:szCs w:val="22"/>
          <w:lang w:val="de-DE"/>
        </w:rPr>
        <w:t>ss</w:t>
      </w:r>
      <w:r w:rsidR="000136F1">
        <w:rPr>
          <w:rFonts w:ascii="DIN-Regular" w:hAnsi="DIN-Regular" w:cs="Arial"/>
          <w:color w:val="000000"/>
          <w:sz w:val="20"/>
          <w:szCs w:val="22"/>
          <w:lang w:val="de-DE"/>
        </w:rPr>
        <w:t>en</w:t>
      </w:r>
      <w:proofErr w:type="spellEnd"/>
      <w:r w:rsidR="000136F1">
        <w:rPr>
          <w:rFonts w:ascii="DIN-Regular" w:hAnsi="DIN-Regular" w:cs="Arial"/>
          <w:color w:val="000000"/>
          <w:sz w:val="20"/>
          <w:szCs w:val="22"/>
          <w:lang w:val="de-DE"/>
        </w:rPr>
        <w:t xml:space="preserve"> </w:t>
      </w:r>
      <w:r w:rsidR="00AD14E8">
        <w:rPr>
          <w:rFonts w:ascii="DIN-Regular" w:hAnsi="DIN-Regular" w:cs="Arial"/>
          <w:color w:val="000000"/>
          <w:sz w:val="20"/>
          <w:szCs w:val="22"/>
          <w:lang w:val="de-DE"/>
        </w:rPr>
        <w:t>oder de</w:t>
      </w:r>
      <w:r w:rsidR="000136F1">
        <w:rPr>
          <w:rFonts w:ascii="DIN-Regular" w:hAnsi="DIN-Regular" w:cs="Arial"/>
          <w:color w:val="000000"/>
          <w:sz w:val="20"/>
          <w:szCs w:val="22"/>
          <w:lang w:val="de-DE"/>
        </w:rPr>
        <w:t xml:space="preserve">m Körper </w:t>
      </w:r>
      <w:r w:rsidR="00DF709A">
        <w:rPr>
          <w:rFonts w:ascii="DIN-Regular" w:hAnsi="DIN-Regular" w:cs="Arial"/>
          <w:color w:val="000000"/>
          <w:sz w:val="20"/>
          <w:szCs w:val="22"/>
          <w:lang w:val="de-DE"/>
        </w:rPr>
        <w:t xml:space="preserve">nach </w:t>
      </w:r>
      <w:r w:rsidR="00D93452">
        <w:rPr>
          <w:rFonts w:ascii="DIN-Regular" w:hAnsi="DIN-Regular" w:cs="Arial"/>
          <w:color w:val="000000"/>
          <w:sz w:val="20"/>
          <w:szCs w:val="22"/>
          <w:lang w:val="de-DE"/>
        </w:rPr>
        <w:t>einer langen N</w:t>
      </w:r>
      <w:r w:rsidR="00DF709A">
        <w:rPr>
          <w:rFonts w:ascii="DIN-Regular" w:hAnsi="DIN-Regular" w:cs="Arial"/>
          <w:color w:val="000000"/>
          <w:sz w:val="20"/>
          <w:szCs w:val="22"/>
          <w:lang w:val="de-DE"/>
        </w:rPr>
        <w:t xml:space="preserve">acht </w:t>
      </w:r>
      <w:r w:rsidR="000136F1">
        <w:rPr>
          <w:rFonts w:ascii="DIN-Regular" w:hAnsi="DIN-Regular" w:cs="Arial"/>
          <w:color w:val="000000"/>
          <w:sz w:val="20"/>
          <w:szCs w:val="22"/>
          <w:lang w:val="de-DE"/>
        </w:rPr>
        <w:t>etwas zur</w:t>
      </w:r>
      <w:r w:rsidR="00D543EC">
        <w:rPr>
          <w:rFonts w:ascii="DIN-Regular" w:hAnsi="DIN-Regular" w:cs="Arial"/>
          <w:color w:val="000000"/>
          <w:sz w:val="20"/>
          <w:szCs w:val="22"/>
          <w:lang w:val="de-DE"/>
        </w:rPr>
        <w:t xml:space="preserve">ückgeben möchte, ist mit dem Slow </w:t>
      </w:r>
      <w:proofErr w:type="spellStart"/>
      <w:r w:rsidR="00D543EC">
        <w:rPr>
          <w:rFonts w:ascii="DIN-Regular" w:hAnsi="DIN-Regular" w:cs="Arial"/>
          <w:color w:val="000000"/>
          <w:sz w:val="20"/>
          <w:szCs w:val="22"/>
          <w:lang w:val="de-DE"/>
        </w:rPr>
        <w:t>Juicer</w:t>
      </w:r>
      <w:proofErr w:type="spellEnd"/>
      <w:r w:rsidR="000136F1">
        <w:rPr>
          <w:rFonts w:ascii="DIN-Regular" w:hAnsi="DIN-Regular" w:cs="Arial"/>
          <w:color w:val="000000"/>
          <w:sz w:val="20"/>
          <w:szCs w:val="22"/>
          <w:lang w:val="de-DE"/>
        </w:rPr>
        <w:t xml:space="preserve"> bestens ausgestattet</w:t>
      </w:r>
      <w:r w:rsidR="00AD14E8">
        <w:rPr>
          <w:rFonts w:ascii="DIN-Regular" w:hAnsi="DIN-Regular" w:cs="Arial"/>
          <w:color w:val="000000"/>
          <w:sz w:val="20"/>
          <w:szCs w:val="22"/>
          <w:lang w:val="de-DE"/>
        </w:rPr>
        <w:t xml:space="preserve">. </w:t>
      </w:r>
      <w:r w:rsidR="00ED7250">
        <w:rPr>
          <w:rFonts w:ascii="DIN-Regular" w:hAnsi="DIN-Regular" w:cs="Arial"/>
          <w:color w:val="000000"/>
          <w:sz w:val="20"/>
          <w:szCs w:val="22"/>
          <w:lang w:val="de-DE"/>
        </w:rPr>
        <w:t>Im Gegensatz zu herkömmlichen Entsaftern</w:t>
      </w:r>
      <w:r w:rsidR="001F7726" w:rsidRPr="001F7726">
        <w:rPr>
          <w:rFonts w:ascii="DIN-Regular" w:hAnsi="DIN-Regular" w:cs="Arial"/>
          <w:color w:val="000000"/>
          <w:sz w:val="20"/>
          <w:szCs w:val="22"/>
          <w:lang w:val="de-DE"/>
        </w:rPr>
        <w:t xml:space="preserve"> werden die Zutaten nicht zerschnitten, sondern kraftvoll mit geringer Drehzahl zerdrückt</w:t>
      </w:r>
      <w:r w:rsidR="00D94902">
        <w:rPr>
          <w:rFonts w:ascii="DIN-Regular" w:hAnsi="DIN-Regular" w:cs="Arial"/>
          <w:color w:val="000000"/>
          <w:sz w:val="20"/>
          <w:szCs w:val="22"/>
          <w:lang w:val="de-DE"/>
        </w:rPr>
        <w:t xml:space="preserve">. So sind </w:t>
      </w:r>
      <w:r w:rsidR="00D94902">
        <w:rPr>
          <w:rFonts w:ascii="DIN-Regular" w:hAnsi="DIN-Regular" w:cs="Arial"/>
          <w:color w:val="000000"/>
          <w:sz w:val="20"/>
          <w:szCs w:val="22"/>
          <w:lang w:val="de-DE"/>
        </w:rPr>
        <w:lastRenderedPageBreak/>
        <w:t xml:space="preserve">sie </w:t>
      </w:r>
      <w:r w:rsidR="001F7726" w:rsidRPr="001F7726">
        <w:rPr>
          <w:rFonts w:ascii="DIN-Regular" w:hAnsi="DIN-Regular" w:cs="Arial"/>
          <w:color w:val="000000"/>
          <w:sz w:val="20"/>
          <w:szCs w:val="22"/>
          <w:lang w:val="de-DE"/>
        </w:rPr>
        <w:t>während des Pressvorgangs weniger Hitze und Luft ausgesetzt</w:t>
      </w:r>
      <w:r w:rsidR="00D94902">
        <w:rPr>
          <w:rFonts w:ascii="DIN-Regular" w:hAnsi="DIN-Regular" w:cs="Arial"/>
          <w:color w:val="000000"/>
          <w:sz w:val="20"/>
          <w:szCs w:val="22"/>
          <w:lang w:val="de-DE"/>
        </w:rPr>
        <w:t xml:space="preserve">. </w:t>
      </w:r>
      <w:r w:rsidR="00D543EC">
        <w:rPr>
          <w:rFonts w:ascii="DIN-Regular" w:hAnsi="DIN-Regular" w:cs="Arial"/>
          <w:color w:val="000000"/>
          <w:sz w:val="20"/>
          <w:szCs w:val="22"/>
          <w:lang w:val="de-DE"/>
        </w:rPr>
        <w:t xml:space="preserve">Das </w:t>
      </w:r>
      <w:proofErr w:type="spellStart"/>
      <w:r w:rsidR="00D543EC">
        <w:rPr>
          <w:rFonts w:ascii="DIN-Regular" w:hAnsi="DIN-Regular" w:cs="Arial"/>
          <w:color w:val="000000"/>
          <w:sz w:val="20"/>
          <w:szCs w:val="22"/>
          <w:lang w:val="de-DE"/>
        </w:rPr>
        <w:t>Ergenis</w:t>
      </w:r>
      <w:proofErr w:type="spellEnd"/>
      <w:r w:rsidR="00D543EC">
        <w:rPr>
          <w:rFonts w:ascii="DIN-Regular" w:hAnsi="DIN-Regular" w:cs="Arial"/>
          <w:color w:val="000000"/>
          <w:sz w:val="20"/>
          <w:szCs w:val="22"/>
          <w:lang w:val="de-DE"/>
        </w:rPr>
        <w:t xml:space="preserve"> ist ein gesunder und wohlschmeckender </w:t>
      </w:r>
      <w:r w:rsidR="00265621">
        <w:rPr>
          <w:rFonts w:ascii="DIN-Regular" w:hAnsi="DIN-Regular" w:cs="Arial"/>
          <w:color w:val="000000"/>
          <w:sz w:val="20"/>
          <w:szCs w:val="22"/>
          <w:lang w:val="de-DE"/>
        </w:rPr>
        <w:t>Saft</w:t>
      </w:r>
      <w:r w:rsidR="004B3778">
        <w:rPr>
          <w:rFonts w:ascii="DIN-Regular" w:hAnsi="DIN-Regular" w:cs="Arial"/>
          <w:color w:val="000000"/>
          <w:sz w:val="20"/>
          <w:szCs w:val="22"/>
          <w:lang w:val="de-DE"/>
        </w:rPr>
        <w:t xml:space="preserve">, der </w:t>
      </w:r>
      <w:r w:rsidR="00E85450">
        <w:rPr>
          <w:rFonts w:ascii="DIN-Regular" w:hAnsi="DIN-Regular" w:cs="Arial"/>
          <w:color w:val="000000"/>
          <w:sz w:val="20"/>
          <w:szCs w:val="22"/>
          <w:lang w:val="de-DE"/>
        </w:rPr>
        <w:t xml:space="preserve">besonders </w:t>
      </w:r>
      <w:r w:rsidR="000136F1">
        <w:rPr>
          <w:rFonts w:ascii="DIN-Regular" w:hAnsi="DIN-Regular" w:cs="Arial"/>
          <w:color w:val="000000"/>
          <w:sz w:val="20"/>
          <w:szCs w:val="22"/>
          <w:lang w:val="de-DE"/>
        </w:rPr>
        <w:t xml:space="preserve">reich an wertvollen Inhaltsstoffen ist und sich </w:t>
      </w:r>
      <w:r w:rsidR="004B3778">
        <w:rPr>
          <w:rFonts w:ascii="DIN-Regular" w:hAnsi="DIN-Regular" w:cs="Arial"/>
          <w:color w:val="000000"/>
          <w:sz w:val="20"/>
          <w:szCs w:val="22"/>
          <w:lang w:val="de-DE"/>
        </w:rPr>
        <w:t>nicht</w:t>
      </w:r>
      <w:r w:rsidR="000136F1">
        <w:rPr>
          <w:rFonts w:ascii="DIN-Regular" w:hAnsi="DIN-Regular" w:cs="Arial"/>
          <w:color w:val="000000"/>
          <w:sz w:val="20"/>
          <w:szCs w:val="22"/>
          <w:lang w:val="de-DE"/>
        </w:rPr>
        <w:t xml:space="preserve"> im Glas</w:t>
      </w:r>
      <w:r w:rsidR="004B3778">
        <w:rPr>
          <w:rFonts w:ascii="DIN-Regular" w:hAnsi="DIN-Regular" w:cs="Arial"/>
          <w:color w:val="000000"/>
          <w:sz w:val="20"/>
          <w:szCs w:val="22"/>
          <w:lang w:val="de-DE"/>
        </w:rPr>
        <w:t xml:space="preserve"> in mehrere S</w:t>
      </w:r>
      <w:r w:rsidR="00D543EC">
        <w:rPr>
          <w:rFonts w:ascii="DIN-Regular" w:hAnsi="DIN-Regular" w:cs="Arial"/>
          <w:color w:val="000000"/>
          <w:sz w:val="20"/>
          <w:szCs w:val="22"/>
          <w:lang w:val="de-DE"/>
        </w:rPr>
        <w:t>chichten teilt</w:t>
      </w:r>
      <w:r w:rsidR="004B3778">
        <w:rPr>
          <w:rFonts w:ascii="DIN-Regular" w:hAnsi="DIN-Regular" w:cs="Arial"/>
          <w:color w:val="000000"/>
          <w:sz w:val="20"/>
          <w:szCs w:val="22"/>
          <w:lang w:val="de-DE"/>
        </w:rPr>
        <w:t xml:space="preserve">. </w:t>
      </w:r>
    </w:p>
    <w:p w14:paraId="6D7D6C88" w14:textId="77777777" w:rsidR="001F7726" w:rsidRPr="001F7726" w:rsidRDefault="001F7726" w:rsidP="00E85450">
      <w:pPr>
        <w:tabs>
          <w:tab w:val="left" w:pos="709"/>
        </w:tabs>
        <w:ind w:right="-57"/>
        <w:rPr>
          <w:rFonts w:ascii="DIN-Regular" w:hAnsi="DIN-Regular" w:cs="Arial"/>
          <w:color w:val="000000"/>
          <w:sz w:val="20"/>
          <w:szCs w:val="22"/>
          <w:lang w:val="de-DE"/>
        </w:rPr>
      </w:pPr>
    </w:p>
    <w:p w14:paraId="7FB99B5B" w14:textId="77777777" w:rsidR="001F7726" w:rsidRPr="001F7726" w:rsidRDefault="001F7726" w:rsidP="00E85450">
      <w:pPr>
        <w:tabs>
          <w:tab w:val="left" w:pos="709"/>
        </w:tabs>
        <w:ind w:right="-57"/>
        <w:rPr>
          <w:rFonts w:ascii="DIN-Regular" w:hAnsi="DIN-Regular" w:cs="Arial"/>
          <w:color w:val="000000"/>
          <w:sz w:val="20"/>
          <w:szCs w:val="22"/>
          <w:lang w:val="de-DE"/>
        </w:rPr>
      </w:pPr>
      <w:r w:rsidRPr="001F7726">
        <w:rPr>
          <w:rFonts w:ascii="DIN-Regular" w:hAnsi="DIN-Regular" w:cs="Arial"/>
          <w:color w:val="000000"/>
          <w:sz w:val="20"/>
          <w:szCs w:val="22"/>
          <w:lang w:val="de-DE"/>
        </w:rPr>
        <w:t xml:space="preserve">Der </w:t>
      </w:r>
      <w:r w:rsidRPr="004365C5">
        <w:rPr>
          <w:rFonts w:ascii="DIN-Bold" w:hAnsi="DIN-Bold" w:cs="Arial"/>
          <w:color w:val="000000"/>
          <w:sz w:val="20"/>
          <w:szCs w:val="22"/>
          <w:lang w:val="de-DE"/>
        </w:rPr>
        <w:t>Panasonic Hochleistungsmixer MX-ZX1800</w:t>
      </w:r>
      <w:r w:rsidR="006C7702">
        <w:rPr>
          <w:rFonts w:ascii="DIN-Regular" w:hAnsi="DIN-Regular" w:cs="Arial"/>
          <w:color w:val="000000"/>
          <w:sz w:val="20"/>
          <w:szCs w:val="22"/>
          <w:lang w:val="de-DE"/>
        </w:rPr>
        <w:t xml:space="preserve"> ist ein</w:t>
      </w:r>
      <w:r w:rsidR="000136F1">
        <w:rPr>
          <w:rFonts w:ascii="DIN-Regular" w:hAnsi="DIN-Regular" w:cs="Arial"/>
          <w:color w:val="000000"/>
          <w:sz w:val="20"/>
          <w:szCs w:val="22"/>
          <w:lang w:val="de-DE"/>
        </w:rPr>
        <w:t xml:space="preserve"> </w:t>
      </w:r>
      <w:r w:rsidR="006C7702">
        <w:rPr>
          <w:rFonts w:ascii="DIN-Regular" w:hAnsi="DIN-Regular" w:cs="Arial"/>
          <w:color w:val="000000"/>
          <w:sz w:val="20"/>
          <w:szCs w:val="22"/>
          <w:lang w:val="de-DE"/>
        </w:rPr>
        <w:t>starker Alleskönner in der Küche</w:t>
      </w:r>
      <w:r w:rsidR="00DF709A">
        <w:rPr>
          <w:rFonts w:ascii="DIN-Regular" w:hAnsi="DIN-Regular" w:cs="Arial"/>
          <w:color w:val="000000"/>
          <w:sz w:val="20"/>
          <w:szCs w:val="22"/>
          <w:lang w:val="de-DE"/>
        </w:rPr>
        <w:t xml:space="preserve">. Neben Suppen, Säften, Dips, Babynahrung, Pürees und grünen </w:t>
      </w:r>
      <w:proofErr w:type="spellStart"/>
      <w:r w:rsidR="00DF709A">
        <w:rPr>
          <w:rFonts w:ascii="DIN-Regular" w:hAnsi="DIN-Regular" w:cs="Arial"/>
          <w:color w:val="000000"/>
          <w:sz w:val="20"/>
          <w:szCs w:val="22"/>
          <w:lang w:val="de-DE"/>
        </w:rPr>
        <w:t>Smoothies</w:t>
      </w:r>
      <w:proofErr w:type="spellEnd"/>
      <w:r w:rsidR="00DF709A">
        <w:rPr>
          <w:rFonts w:ascii="DIN-Regular" w:hAnsi="DIN-Regular" w:cs="Arial"/>
          <w:color w:val="000000"/>
          <w:sz w:val="20"/>
          <w:szCs w:val="22"/>
          <w:lang w:val="de-DE"/>
        </w:rPr>
        <w:t xml:space="preserve"> lassen sich mit ihm auch Eis und gefrorene Desserts zubereiten. </w:t>
      </w:r>
      <w:r w:rsidRPr="001F7726">
        <w:rPr>
          <w:rFonts w:ascii="DIN-Regular" w:hAnsi="DIN-Regular" w:cs="Arial"/>
          <w:color w:val="000000"/>
          <w:sz w:val="20"/>
          <w:szCs w:val="22"/>
          <w:lang w:val="de-DE"/>
        </w:rPr>
        <w:t>Die neue Techn</w:t>
      </w:r>
      <w:r w:rsidR="000136F1">
        <w:rPr>
          <w:rFonts w:ascii="DIN-Regular" w:hAnsi="DIN-Regular" w:cs="Arial"/>
          <w:color w:val="000000"/>
          <w:sz w:val="20"/>
          <w:szCs w:val="22"/>
          <w:lang w:val="de-DE"/>
        </w:rPr>
        <w:t>ik</w:t>
      </w:r>
      <w:r w:rsidRPr="001F7726">
        <w:rPr>
          <w:rFonts w:ascii="DIN-Regular" w:hAnsi="DIN-Regular" w:cs="Arial"/>
          <w:color w:val="000000"/>
          <w:sz w:val="20"/>
          <w:szCs w:val="22"/>
          <w:lang w:val="de-DE"/>
        </w:rPr>
        <w:t xml:space="preserve"> macht es möglich, </w:t>
      </w:r>
      <w:r w:rsidR="00D94902">
        <w:rPr>
          <w:rFonts w:ascii="DIN-Regular" w:hAnsi="DIN-Regular" w:cs="Arial"/>
          <w:color w:val="000000"/>
          <w:sz w:val="20"/>
          <w:szCs w:val="22"/>
          <w:lang w:val="de-DE"/>
        </w:rPr>
        <w:t xml:space="preserve">jederzeit vom Geschmack und Nährwert frischer, saisonaler Lebensmittel zu profitieren. </w:t>
      </w:r>
      <w:r w:rsidR="00E85450">
        <w:rPr>
          <w:rFonts w:ascii="DIN-Regular" w:hAnsi="DIN-Regular" w:cs="Arial"/>
          <w:color w:val="000000"/>
          <w:sz w:val="20"/>
          <w:szCs w:val="22"/>
          <w:lang w:val="de-DE"/>
        </w:rPr>
        <w:t xml:space="preserve">Damit leistet sie </w:t>
      </w:r>
      <w:r w:rsidRPr="001F7726">
        <w:rPr>
          <w:rFonts w:ascii="DIN-Regular" w:hAnsi="DIN-Regular" w:cs="Arial"/>
          <w:color w:val="000000"/>
          <w:sz w:val="20"/>
          <w:szCs w:val="22"/>
          <w:lang w:val="de-DE"/>
        </w:rPr>
        <w:t>eine</w:t>
      </w:r>
      <w:r w:rsidR="00D94902">
        <w:rPr>
          <w:rFonts w:ascii="DIN-Regular" w:hAnsi="DIN-Regular" w:cs="Arial"/>
          <w:color w:val="000000"/>
          <w:sz w:val="20"/>
          <w:szCs w:val="22"/>
          <w:lang w:val="de-DE"/>
        </w:rPr>
        <w:t>n wertvollen Beitrag zu</w:t>
      </w:r>
      <w:r w:rsidR="00E85450">
        <w:rPr>
          <w:rFonts w:ascii="DIN-Regular" w:hAnsi="DIN-Regular" w:cs="Arial"/>
          <w:color w:val="000000"/>
          <w:sz w:val="20"/>
          <w:szCs w:val="22"/>
          <w:lang w:val="de-DE"/>
        </w:rPr>
        <w:t xml:space="preserve"> einer</w:t>
      </w:r>
      <w:r w:rsidR="00D94902">
        <w:rPr>
          <w:rFonts w:ascii="DIN-Regular" w:hAnsi="DIN-Regular" w:cs="Arial"/>
          <w:color w:val="000000"/>
          <w:sz w:val="20"/>
          <w:szCs w:val="22"/>
          <w:lang w:val="de-DE"/>
        </w:rPr>
        <w:t xml:space="preserve"> gesunden Ernährung</w:t>
      </w:r>
      <w:r w:rsidRPr="001F7726">
        <w:rPr>
          <w:rFonts w:ascii="DIN-Regular" w:hAnsi="DIN-Regular" w:cs="Arial"/>
          <w:color w:val="000000"/>
          <w:sz w:val="20"/>
          <w:szCs w:val="22"/>
          <w:lang w:val="de-DE"/>
        </w:rPr>
        <w:t>.</w:t>
      </w:r>
      <w:r w:rsidR="00D94902">
        <w:rPr>
          <w:rFonts w:ascii="DIN-Regular" w:hAnsi="DIN-Regular" w:cs="Arial"/>
          <w:color w:val="000000"/>
          <w:sz w:val="20"/>
          <w:szCs w:val="22"/>
          <w:lang w:val="de-DE"/>
        </w:rPr>
        <w:t xml:space="preserve"> </w:t>
      </w:r>
    </w:p>
    <w:p w14:paraId="0E89FF4D" w14:textId="77777777" w:rsidR="001F7726" w:rsidRPr="001F7726" w:rsidRDefault="001F7726" w:rsidP="00E85450">
      <w:pPr>
        <w:tabs>
          <w:tab w:val="left" w:pos="709"/>
        </w:tabs>
        <w:ind w:right="-57"/>
        <w:rPr>
          <w:rFonts w:ascii="DIN-Regular" w:hAnsi="DIN-Regular" w:cs="Arial"/>
          <w:color w:val="000000"/>
          <w:sz w:val="20"/>
          <w:szCs w:val="22"/>
          <w:lang w:val="de-DE"/>
        </w:rPr>
      </w:pPr>
    </w:p>
    <w:p w14:paraId="5F13EF95" w14:textId="77777777" w:rsidR="001F7726" w:rsidRDefault="001F7726" w:rsidP="00E85450">
      <w:pPr>
        <w:tabs>
          <w:tab w:val="left" w:pos="709"/>
        </w:tabs>
        <w:ind w:right="-57"/>
        <w:rPr>
          <w:rFonts w:ascii="DIN-Regular" w:hAnsi="DIN-Regular" w:cs="Arial"/>
          <w:color w:val="000000"/>
          <w:sz w:val="20"/>
          <w:szCs w:val="22"/>
          <w:lang w:val="de-DE"/>
        </w:rPr>
      </w:pPr>
      <w:r w:rsidRPr="001F7726">
        <w:rPr>
          <w:rFonts w:ascii="DIN-Regular" w:hAnsi="DIN-Regular" w:cs="Arial"/>
          <w:color w:val="000000"/>
          <w:sz w:val="20"/>
          <w:szCs w:val="22"/>
          <w:lang w:val="de-DE"/>
        </w:rPr>
        <w:t xml:space="preserve">Das hochwertige 6-Klingen-System aus Edelstahl </w:t>
      </w:r>
      <w:r w:rsidR="00913876">
        <w:rPr>
          <w:rFonts w:ascii="DIN-Regular" w:hAnsi="DIN-Regular" w:cs="Arial"/>
          <w:color w:val="000000"/>
          <w:sz w:val="20"/>
          <w:szCs w:val="22"/>
          <w:lang w:val="de-DE"/>
        </w:rPr>
        <w:t xml:space="preserve">sowie </w:t>
      </w:r>
      <w:r w:rsidRPr="001F7726">
        <w:rPr>
          <w:rFonts w:ascii="DIN-Regular" w:hAnsi="DIN-Regular" w:cs="Arial"/>
          <w:color w:val="000000"/>
          <w:sz w:val="20"/>
          <w:szCs w:val="22"/>
          <w:lang w:val="de-DE"/>
        </w:rPr>
        <w:t xml:space="preserve">sechs </w:t>
      </w:r>
      <w:r w:rsidR="00913876">
        <w:rPr>
          <w:rFonts w:ascii="DIN-Regular" w:hAnsi="DIN-Regular" w:cs="Arial"/>
          <w:color w:val="000000"/>
          <w:sz w:val="20"/>
          <w:szCs w:val="22"/>
          <w:lang w:val="de-DE"/>
        </w:rPr>
        <w:t xml:space="preserve">Automatikprogramme verarbeiten Lebensmittel mit der gewünschten Perfektion. </w:t>
      </w:r>
      <w:r w:rsidRPr="001F7726">
        <w:rPr>
          <w:rFonts w:ascii="DIN-Regular" w:hAnsi="DIN-Regular" w:cs="Arial"/>
          <w:color w:val="000000"/>
          <w:sz w:val="20"/>
          <w:szCs w:val="22"/>
          <w:lang w:val="de-DE"/>
        </w:rPr>
        <w:t xml:space="preserve">Der Mixer verfügt </w:t>
      </w:r>
      <w:r w:rsidR="00F719E2">
        <w:rPr>
          <w:rFonts w:ascii="DIN-Regular" w:hAnsi="DIN-Regular" w:cs="Arial"/>
          <w:color w:val="000000"/>
          <w:sz w:val="20"/>
          <w:szCs w:val="22"/>
          <w:lang w:val="de-DE"/>
        </w:rPr>
        <w:t xml:space="preserve">über drei obere Klingen mit geraden, scharfen Kanten zum kraftvollen Zerkleinern sowie drei </w:t>
      </w:r>
      <w:r w:rsidR="00913876">
        <w:rPr>
          <w:rFonts w:ascii="DIN-Regular" w:hAnsi="DIN-Regular" w:cs="Arial"/>
          <w:color w:val="000000"/>
          <w:sz w:val="20"/>
          <w:szCs w:val="22"/>
          <w:lang w:val="de-DE"/>
        </w:rPr>
        <w:t>untere</w:t>
      </w:r>
      <w:r w:rsidR="00F719E2">
        <w:rPr>
          <w:rFonts w:ascii="DIN-Regular" w:hAnsi="DIN-Regular" w:cs="Arial"/>
          <w:color w:val="000000"/>
          <w:sz w:val="20"/>
          <w:szCs w:val="22"/>
          <w:lang w:val="de-DE"/>
        </w:rPr>
        <w:t>,</w:t>
      </w:r>
      <w:r w:rsidR="00913876">
        <w:rPr>
          <w:rFonts w:ascii="DIN-Regular" w:hAnsi="DIN-Regular" w:cs="Arial"/>
          <w:color w:val="000000"/>
          <w:sz w:val="20"/>
          <w:szCs w:val="22"/>
          <w:lang w:val="de-DE"/>
        </w:rPr>
        <w:t xml:space="preserve"> gezahnte</w:t>
      </w:r>
      <w:r w:rsidRPr="001F7726">
        <w:rPr>
          <w:rFonts w:ascii="DIN-Regular" w:hAnsi="DIN-Regular" w:cs="Arial"/>
          <w:color w:val="000000"/>
          <w:sz w:val="20"/>
          <w:szCs w:val="22"/>
          <w:lang w:val="de-DE"/>
        </w:rPr>
        <w:t xml:space="preserve"> Klingen für d</w:t>
      </w:r>
      <w:r w:rsidR="00F719E2">
        <w:rPr>
          <w:rFonts w:ascii="DIN-Regular" w:hAnsi="DIN-Regular" w:cs="Arial"/>
          <w:color w:val="000000"/>
          <w:sz w:val="20"/>
          <w:szCs w:val="22"/>
          <w:lang w:val="de-DE"/>
        </w:rPr>
        <w:t>ie Feinarbeit. Die praktische Kühlmanschette im Zubehör macht den Hochleistungsmixer zu einem unverzichtbaren Party</w:t>
      </w:r>
      <w:r w:rsidR="006C7702">
        <w:rPr>
          <w:rFonts w:ascii="DIN-Regular" w:hAnsi="DIN-Regular" w:cs="Arial"/>
          <w:color w:val="000000"/>
          <w:sz w:val="20"/>
          <w:szCs w:val="22"/>
          <w:lang w:val="de-DE"/>
        </w:rPr>
        <w:t>-Accessoire</w:t>
      </w:r>
      <w:r w:rsidR="00DF709A">
        <w:rPr>
          <w:rFonts w:ascii="DIN-Regular" w:hAnsi="DIN-Regular" w:cs="Arial"/>
          <w:color w:val="000000"/>
          <w:sz w:val="20"/>
          <w:szCs w:val="22"/>
          <w:lang w:val="de-DE"/>
        </w:rPr>
        <w:t>, das erst d</w:t>
      </w:r>
      <w:r w:rsidR="00E85450">
        <w:rPr>
          <w:rFonts w:ascii="DIN-Regular" w:hAnsi="DIN-Regular" w:cs="Arial"/>
          <w:color w:val="000000"/>
          <w:sz w:val="20"/>
          <w:szCs w:val="22"/>
          <w:lang w:val="de-DE"/>
        </w:rPr>
        <w:t xml:space="preserve">as Eis </w:t>
      </w:r>
      <w:proofErr w:type="spellStart"/>
      <w:r w:rsidR="00E85450">
        <w:rPr>
          <w:rFonts w:ascii="DIN-Regular" w:hAnsi="DIN-Regular" w:cs="Arial"/>
          <w:color w:val="000000"/>
          <w:sz w:val="20"/>
          <w:szCs w:val="22"/>
          <w:lang w:val="de-DE"/>
        </w:rPr>
        <w:t>crushed</w:t>
      </w:r>
      <w:proofErr w:type="spellEnd"/>
      <w:r w:rsidR="00E85450">
        <w:rPr>
          <w:rFonts w:ascii="DIN-Regular" w:hAnsi="DIN-Regular" w:cs="Arial"/>
          <w:color w:val="000000"/>
          <w:sz w:val="20"/>
          <w:szCs w:val="22"/>
          <w:lang w:val="de-DE"/>
        </w:rPr>
        <w:t xml:space="preserve"> und dann kühl hält</w:t>
      </w:r>
      <w:r w:rsidR="00DF709A">
        <w:rPr>
          <w:rFonts w:ascii="DIN-Regular" w:hAnsi="DIN-Regular" w:cs="Arial"/>
          <w:color w:val="000000"/>
          <w:sz w:val="20"/>
          <w:szCs w:val="22"/>
          <w:lang w:val="de-DE"/>
        </w:rPr>
        <w:t xml:space="preserve">. </w:t>
      </w:r>
    </w:p>
    <w:p w14:paraId="1ADB1354" w14:textId="77777777" w:rsidR="00DF709A" w:rsidRPr="001F7726" w:rsidRDefault="00DF709A" w:rsidP="00E85450">
      <w:pPr>
        <w:tabs>
          <w:tab w:val="left" w:pos="709"/>
        </w:tabs>
        <w:ind w:right="-57"/>
        <w:jc w:val="both"/>
        <w:rPr>
          <w:rFonts w:ascii="DIN-Regular" w:hAnsi="DIN-Regular" w:cs="Arial"/>
          <w:color w:val="000000"/>
          <w:sz w:val="20"/>
          <w:szCs w:val="22"/>
          <w:lang w:val="de-DE"/>
        </w:rPr>
      </w:pPr>
    </w:p>
    <w:p w14:paraId="61813C14" w14:textId="77777777" w:rsidR="001F7726" w:rsidRPr="001F7726" w:rsidRDefault="001F7726" w:rsidP="00E85450">
      <w:pPr>
        <w:tabs>
          <w:tab w:val="left" w:pos="709"/>
        </w:tabs>
        <w:ind w:right="-57"/>
        <w:rPr>
          <w:rFonts w:ascii="DIN-Regular" w:hAnsi="DIN-Regular" w:cs="Arial"/>
          <w:color w:val="000000"/>
          <w:sz w:val="20"/>
          <w:szCs w:val="22"/>
          <w:lang w:val="de-DE"/>
        </w:rPr>
      </w:pPr>
      <w:r w:rsidRPr="001F7726">
        <w:rPr>
          <w:rFonts w:ascii="DIN-Regular" w:hAnsi="DIN-Regular" w:cs="Arial"/>
          <w:color w:val="000000"/>
          <w:sz w:val="20"/>
          <w:szCs w:val="22"/>
          <w:lang w:val="de-DE"/>
        </w:rPr>
        <w:t xml:space="preserve">Robin </w:t>
      </w:r>
      <w:proofErr w:type="spellStart"/>
      <w:r w:rsidRPr="001F7726">
        <w:rPr>
          <w:rFonts w:ascii="DIN-Regular" w:hAnsi="DIN-Regular" w:cs="Arial"/>
          <w:color w:val="000000"/>
          <w:sz w:val="20"/>
          <w:szCs w:val="22"/>
          <w:lang w:val="de-DE"/>
        </w:rPr>
        <w:t>Ferraby</w:t>
      </w:r>
      <w:proofErr w:type="spellEnd"/>
      <w:r w:rsidRPr="001F7726">
        <w:rPr>
          <w:rFonts w:ascii="DIN-Regular" w:hAnsi="DIN-Regular" w:cs="Arial"/>
          <w:color w:val="000000"/>
          <w:sz w:val="20"/>
          <w:szCs w:val="22"/>
          <w:lang w:val="de-DE"/>
        </w:rPr>
        <w:t xml:space="preserve">, </w:t>
      </w:r>
      <w:r w:rsidR="00090A35">
        <w:rPr>
          <w:rFonts w:ascii="DIN-Regular" w:hAnsi="DIN-Regular" w:cs="Arial"/>
          <w:color w:val="000000"/>
          <w:sz w:val="20"/>
          <w:szCs w:val="22"/>
          <w:lang w:val="de-DE"/>
        </w:rPr>
        <w:t xml:space="preserve">Produkt Marketing Manager für Europa bei Panasonic, </w:t>
      </w:r>
      <w:r w:rsidRPr="001F7726">
        <w:rPr>
          <w:rFonts w:ascii="DIN-Regular" w:hAnsi="DIN-Regular" w:cs="Arial"/>
          <w:color w:val="000000"/>
          <w:sz w:val="20"/>
          <w:szCs w:val="22"/>
          <w:lang w:val="de-DE"/>
        </w:rPr>
        <w:t xml:space="preserve">erläutert: </w:t>
      </w:r>
      <w:r w:rsidRPr="00C848B9">
        <w:rPr>
          <w:rFonts w:ascii="DIN-Regular" w:hAnsi="DIN-Regular" w:cs="Arial"/>
          <w:color w:val="000000"/>
          <w:sz w:val="20"/>
          <w:szCs w:val="22"/>
          <w:lang w:val="de-DE"/>
        </w:rPr>
        <w:t>„Der aktuelle Trend</w:t>
      </w:r>
      <w:r w:rsidR="00DF709A">
        <w:rPr>
          <w:rFonts w:ascii="DIN-Regular" w:hAnsi="DIN-Regular" w:cs="Arial"/>
          <w:color w:val="000000"/>
          <w:sz w:val="20"/>
          <w:szCs w:val="22"/>
          <w:lang w:val="de-DE"/>
        </w:rPr>
        <w:t xml:space="preserve"> zum Kochen mit frischen Lebensmitteln </w:t>
      </w:r>
      <w:r w:rsidR="00426352" w:rsidRPr="00C848B9">
        <w:rPr>
          <w:rFonts w:ascii="DIN-Regular" w:hAnsi="DIN-Regular" w:cs="Arial"/>
          <w:color w:val="000000"/>
          <w:sz w:val="20"/>
          <w:szCs w:val="22"/>
          <w:lang w:val="de-DE"/>
        </w:rPr>
        <w:t xml:space="preserve">hat </w:t>
      </w:r>
      <w:r w:rsidR="00426352">
        <w:rPr>
          <w:rFonts w:ascii="DIN-Regular" w:hAnsi="DIN-Regular" w:cs="Arial"/>
          <w:color w:val="000000"/>
          <w:sz w:val="20"/>
          <w:szCs w:val="22"/>
          <w:lang w:val="de-DE"/>
        </w:rPr>
        <w:t>uns zu unserer</w:t>
      </w:r>
      <w:r w:rsidR="006024CA">
        <w:rPr>
          <w:rFonts w:ascii="DIN-Regular" w:hAnsi="DIN-Regular" w:cs="Arial"/>
          <w:color w:val="000000"/>
          <w:sz w:val="20"/>
          <w:szCs w:val="22"/>
          <w:lang w:val="de-DE"/>
        </w:rPr>
        <w:t xml:space="preserve"> „Experience </w:t>
      </w:r>
      <w:proofErr w:type="spellStart"/>
      <w:r w:rsidR="006024CA">
        <w:rPr>
          <w:rFonts w:ascii="DIN-Regular" w:hAnsi="DIN-Regular" w:cs="Arial"/>
          <w:color w:val="000000"/>
          <w:sz w:val="20"/>
          <w:szCs w:val="22"/>
          <w:lang w:val="de-DE"/>
        </w:rPr>
        <w:t>Fresh</w:t>
      </w:r>
      <w:proofErr w:type="spellEnd"/>
      <w:r w:rsidR="006024CA">
        <w:rPr>
          <w:rFonts w:ascii="DIN-Regular" w:hAnsi="DIN-Regular" w:cs="Arial"/>
          <w:color w:val="000000"/>
          <w:sz w:val="20"/>
          <w:szCs w:val="22"/>
          <w:lang w:val="de-DE"/>
        </w:rPr>
        <w:t xml:space="preserve">“ Produktreihe </w:t>
      </w:r>
      <w:r w:rsidR="00426352">
        <w:rPr>
          <w:rFonts w:ascii="DIN-Regular" w:hAnsi="DIN-Regular" w:cs="Arial"/>
          <w:color w:val="000000"/>
          <w:sz w:val="20"/>
          <w:szCs w:val="22"/>
          <w:lang w:val="de-DE"/>
        </w:rPr>
        <w:t xml:space="preserve">inspiriert, </w:t>
      </w:r>
      <w:r w:rsidR="006024CA">
        <w:rPr>
          <w:rFonts w:ascii="DIN-Regular" w:hAnsi="DIN-Regular" w:cs="Arial"/>
          <w:color w:val="000000"/>
          <w:sz w:val="20"/>
          <w:szCs w:val="22"/>
          <w:lang w:val="de-DE"/>
        </w:rPr>
        <w:t>auf die wir sehr stolz sind.</w:t>
      </w:r>
      <w:r w:rsidRPr="001F7726">
        <w:rPr>
          <w:rFonts w:ascii="DIN-Regular" w:hAnsi="DIN-Regular" w:cs="Arial"/>
          <w:color w:val="000000"/>
          <w:sz w:val="20"/>
          <w:szCs w:val="22"/>
          <w:lang w:val="de-DE"/>
        </w:rPr>
        <w:t xml:space="preserve"> Der Verbraucher von heute </w:t>
      </w:r>
      <w:r w:rsidR="00B96744">
        <w:rPr>
          <w:rFonts w:ascii="DIN-Regular" w:hAnsi="DIN-Regular" w:cs="Arial"/>
          <w:color w:val="000000"/>
          <w:sz w:val="20"/>
          <w:szCs w:val="22"/>
          <w:lang w:val="de-DE"/>
        </w:rPr>
        <w:t>geht sehr viel bewusster, nachhaltiger und sozialer an das Thema Ernährung heran – und die Erwartungen werden ganzheitlicher.</w:t>
      </w:r>
      <w:r w:rsidR="00C848B9">
        <w:rPr>
          <w:rFonts w:ascii="DIN-Regular" w:hAnsi="DIN-Regular" w:cs="Arial"/>
          <w:color w:val="000000"/>
          <w:sz w:val="20"/>
          <w:szCs w:val="22"/>
          <w:lang w:val="de-DE"/>
        </w:rPr>
        <w:t xml:space="preserve"> Um ihre </w:t>
      </w:r>
      <w:r w:rsidR="00DF709A">
        <w:rPr>
          <w:rFonts w:ascii="DIN-Regular" w:hAnsi="DIN-Regular" w:cs="Arial"/>
          <w:color w:val="000000"/>
          <w:sz w:val="20"/>
          <w:szCs w:val="22"/>
          <w:lang w:val="de-DE"/>
        </w:rPr>
        <w:t>Ideale</w:t>
      </w:r>
      <w:r w:rsidR="00C848B9">
        <w:rPr>
          <w:rFonts w:ascii="DIN-Regular" w:hAnsi="DIN-Regular" w:cs="Arial"/>
          <w:color w:val="000000"/>
          <w:sz w:val="20"/>
          <w:szCs w:val="22"/>
          <w:lang w:val="de-DE"/>
        </w:rPr>
        <w:t xml:space="preserve"> umzusetzen, werden Kaufentscheidungen in Zukunft kategorienübergreifend gefällt. </w:t>
      </w:r>
      <w:r w:rsidRPr="001F7726">
        <w:rPr>
          <w:rFonts w:ascii="DIN-Regular" w:hAnsi="DIN-Regular" w:cs="Arial"/>
          <w:color w:val="000000"/>
          <w:sz w:val="20"/>
          <w:szCs w:val="22"/>
          <w:lang w:val="de-DE"/>
        </w:rPr>
        <w:t>Es ist unsere Philosophie, Produkte zu liefern, die den neuen Lifestyle-Bedürfnissen gerecht werden</w:t>
      </w:r>
      <w:r w:rsidR="00426352">
        <w:rPr>
          <w:rFonts w:ascii="DIN-Regular" w:hAnsi="DIN-Regular" w:cs="Arial"/>
          <w:color w:val="000000"/>
          <w:sz w:val="20"/>
          <w:szCs w:val="22"/>
          <w:lang w:val="de-DE"/>
        </w:rPr>
        <w:t>.</w:t>
      </w:r>
      <w:r w:rsidR="00EE5220">
        <w:rPr>
          <w:rFonts w:ascii="DIN-Regular" w:hAnsi="DIN-Regular" w:cs="Arial"/>
          <w:color w:val="000000"/>
          <w:sz w:val="20"/>
          <w:szCs w:val="22"/>
          <w:lang w:val="de-DE"/>
        </w:rPr>
        <w:t>“</w:t>
      </w:r>
      <w:r w:rsidR="00426352">
        <w:rPr>
          <w:rFonts w:ascii="DIN-Regular" w:hAnsi="DIN-Regular" w:cs="Arial"/>
          <w:color w:val="000000"/>
          <w:sz w:val="20"/>
          <w:szCs w:val="22"/>
          <w:lang w:val="de-DE"/>
        </w:rPr>
        <w:t xml:space="preserve"> </w:t>
      </w:r>
    </w:p>
    <w:p w14:paraId="35EABECE" w14:textId="77777777" w:rsidR="001F7726" w:rsidRPr="001F7726" w:rsidRDefault="001F7726" w:rsidP="00E85450">
      <w:pPr>
        <w:tabs>
          <w:tab w:val="left" w:pos="709"/>
        </w:tabs>
        <w:ind w:right="-57"/>
        <w:jc w:val="both"/>
        <w:rPr>
          <w:rFonts w:ascii="DIN-Regular" w:hAnsi="DIN-Regular" w:cs="Arial"/>
          <w:color w:val="000000"/>
          <w:sz w:val="20"/>
          <w:szCs w:val="22"/>
          <w:lang w:val="de-DE"/>
        </w:rPr>
      </w:pPr>
    </w:p>
    <w:p w14:paraId="09A6C220" w14:textId="77777777" w:rsidR="001F7726" w:rsidRPr="001F7726" w:rsidRDefault="001F7726" w:rsidP="00E85450">
      <w:pPr>
        <w:tabs>
          <w:tab w:val="left" w:pos="709"/>
        </w:tabs>
        <w:ind w:right="-57"/>
        <w:rPr>
          <w:rFonts w:ascii="DIN-Regular" w:hAnsi="DIN-Regular" w:cs="Arial"/>
          <w:color w:val="000000"/>
          <w:sz w:val="20"/>
          <w:szCs w:val="22"/>
          <w:lang w:val="de-DE"/>
        </w:rPr>
      </w:pPr>
      <w:r w:rsidRPr="001F7726">
        <w:rPr>
          <w:rFonts w:ascii="DIN-Regular" w:hAnsi="DIN-Regular" w:cs="Arial"/>
          <w:color w:val="000000"/>
          <w:sz w:val="20"/>
          <w:szCs w:val="22"/>
          <w:lang w:val="de-DE"/>
        </w:rPr>
        <w:t xml:space="preserve">The Future Laboratory prognostiziert: „Wenn es um die Küche der Zukunft geht, müssen Geräte mehr </w:t>
      </w:r>
      <w:r w:rsidR="00C50CDA">
        <w:rPr>
          <w:rFonts w:ascii="DIN-Regular" w:hAnsi="DIN-Regular" w:cs="Arial"/>
          <w:color w:val="000000"/>
          <w:sz w:val="20"/>
          <w:szCs w:val="22"/>
          <w:lang w:val="de-DE"/>
        </w:rPr>
        <w:t xml:space="preserve">können </w:t>
      </w:r>
      <w:r w:rsidRPr="001F7726">
        <w:rPr>
          <w:rFonts w:ascii="DIN-Regular" w:hAnsi="DIN-Regular" w:cs="Arial"/>
          <w:color w:val="000000"/>
          <w:sz w:val="20"/>
          <w:szCs w:val="22"/>
          <w:lang w:val="de-DE"/>
        </w:rPr>
        <w:t xml:space="preserve">als nur Nahrung zubereiten: Sie werden </w:t>
      </w:r>
      <w:r w:rsidR="00C50CDA">
        <w:rPr>
          <w:rFonts w:ascii="DIN-Regular" w:hAnsi="DIN-Regular" w:cs="Arial"/>
          <w:color w:val="000000"/>
          <w:sz w:val="20"/>
          <w:szCs w:val="22"/>
          <w:lang w:val="de-DE"/>
        </w:rPr>
        <w:t xml:space="preserve">in dem </w:t>
      </w:r>
      <w:r w:rsidR="00E85450">
        <w:rPr>
          <w:rFonts w:ascii="DIN-Regular" w:hAnsi="DIN-Regular" w:cs="Arial"/>
          <w:color w:val="000000"/>
          <w:sz w:val="20"/>
          <w:szCs w:val="22"/>
          <w:lang w:val="de-DE"/>
        </w:rPr>
        <w:t>B</w:t>
      </w:r>
      <w:r w:rsidR="00C50CDA">
        <w:rPr>
          <w:rFonts w:ascii="DIN-Regular" w:hAnsi="DIN-Regular" w:cs="Arial"/>
          <w:color w:val="000000"/>
          <w:sz w:val="20"/>
          <w:szCs w:val="22"/>
          <w:lang w:val="de-DE"/>
        </w:rPr>
        <w:t>estreben nach einem gesunden Lebensstil</w:t>
      </w:r>
      <w:r w:rsidR="00090A35">
        <w:rPr>
          <w:rFonts w:ascii="DIN-Regular" w:hAnsi="DIN-Regular" w:cs="Arial"/>
          <w:color w:val="000000"/>
          <w:sz w:val="20"/>
          <w:szCs w:val="22"/>
          <w:lang w:val="de-DE"/>
        </w:rPr>
        <w:t xml:space="preserve"> eine wichtige Rolle </w:t>
      </w:r>
      <w:r w:rsidR="00DF709A">
        <w:rPr>
          <w:rFonts w:ascii="DIN-Regular" w:hAnsi="DIN-Regular" w:cs="Arial"/>
          <w:color w:val="000000"/>
          <w:sz w:val="20"/>
          <w:szCs w:val="22"/>
          <w:lang w:val="de-DE"/>
        </w:rPr>
        <w:t>übernehmen</w:t>
      </w:r>
      <w:r w:rsidRPr="001F7726">
        <w:rPr>
          <w:rFonts w:ascii="DIN-Regular" w:hAnsi="DIN-Regular" w:cs="Arial"/>
          <w:color w:val="000000"/>
          <w:sz w:val="20"/>
          <w:szCs w:val="22"/>
          <w:lang w:val="de-DE"/>
        </w:rPr>
        <w:t>. Da das Leben noch schnell</w:t>
      </w:r>
      <w:r w:rsidR="00DF709A">
        <w:rPr>
          <w:rFonts w:ascii="DIN-Regular" w:hAnsi="DIN-Regular" w:cs="Arial"/>
          <w:color w:val="000000"/>
          <w:sz w:val="20"/>
          <w:szCs w:val="22"/>
          <w:lang w:val="de-DE"/>
        </w:rPr>
        <w:t>er wird</w:t>
      </w:r>
      <w:r w:rsidRPr="001F7726">
        <w:rPr>
          <w:rFonts w:ascii="DIN-Regular" w:hAnsi="DIN-Regular" w:cs="Arial"/>
          <w:color w:val="000000"/>
          <w:sz w:val="20"/>
          <w:szCs w:val="22"/>
          <w:lang w:val="de-DE"/>
        </w:rPr>
        <w:t xml:space="preserve">, müssen </w:t>
      </w:r>
      <w:r w:rsidR="00DF709A">
        <w:rPr>
          <w:rFonts w:ascii="DIN-Regular" w:hAnsi="DIN-Regular" w:cs="Arial"/>
          <w:color w:val="000000"/>
          <w:sz w:val="20"/>
          <w:szCs w:val="22"/>
          <w:lang w:val="de-DE"/>
        </w:rPr>
        <w:t xml:space="preserve">Hersteller mit </w:t>
      </w:r>
      <w:r w:rsidRPr="001F7726">
        <w:rPr>
          <w:rFonts w:ascii="DIN-Regular" w:hAnsi="DIN-Regular" w:cs="Arial"/>
          <w:color w:val="000000"/>
          <w:sz w:val="20"/>
          <w:szCs w:val="22"/>
          <w:lang w:val="de-DE"/>
        </w:rPr>
        <w:t xml:space="preserve">Funktionen aufwarten, die über die Zubereitung von Speisen hinausgehen – </w:t>
      </w:r>
      <w:r w:rsidR="00090A35">
        <w:rPr>
          <w:rFonts w:ascii="DIN-Regular" w:hAnsi="DIN-Regular" w:cs="Arial"/>
          <w:color w:val="000000"/>
          <w:sz w:val="20"/>
          <w:szCs w:val="22"/>
          <w:lang w:val="de-DE"/>
        </w:rPr>
        <w:t xml:space="preserve">eine Verknüpfung </w:t>
      </w:r>
      <w:r w:rsidRPr="001F7726">
        <w:rPr>
          <w:rFonts w:ascii="DIN-Regular" w:hAnsi="DIN-Regular" w:cs="Arial"/>
          <w:color w:val="000000"/>
          <w:sz w:val="20"/>
          <w:szCs w:val="22"/>
          <w:lang w:val="de-DE"/>
        </w:rPr>
        <w:t xml:space="preserve">von Kalorienzufuhr </w:t>
      </w:r>
      <w:r w:rsidR="00DF709A">
        <w:rPr>
          <w:rFonts w:ascii="DIN-Regular" w:hAnsi="DIN-Regular" w:cs="Arial"/>
          <w:color w:val="000000"/>
          <w:sz w:val="20"/>
          <w:szCs w:val="22"/>
          <w:lang w:val="de-DE"/>
        </w:rPr>
        <w:t>und -</w:t>
      </w:r>
      <w:r w:rsidRPr="001F7726">
        <w:rPr>
          <w:rFonts w:ascii="DIN-Regular" w:hAnsi="DIN-Regular" w:cs="Arial"/>
          <w:color w:val="000000"/>
          <w:sz w:val="20"/>
          <w:szCs w:val="22"/>
          <w:lang w:val="de-DE"/>
        </w:rPr>
        <w:t>verbrennung</w:t>
      </w:r>
      <w:r w:rsidR="00090A35">
        <w:rPr>
          <w:rFonts w:ascii="DIN-Regular" w:hAnsi="DIN-Regular" w:cs="Arial"/>
          <w:color w:val="000000"/>
          <w:sz w:val="20"/>
          <w:szCs w:val="22"/>
          <w:lang w:val="de-DE"/>
        </w:rPr>
        <w:t xml:space="preserve"> zum Beispiel</w:t>
      </w:r>
      <w:r w:rsidRPr="001F7726">
        <w:rPr>
          <w:rFonts w:ascii="DIN-Regular" w:hAnsi="DIN-Regular" w:cs="Arial"/>
          <w:color w:val="000000"/>
          <w:sz w:val="20"/>
          <w:szCs w:val="22"/>
          <w:lang w:val="de-DE"/>
        </w:rPr>
        <w:t xml:space="preserve">. </w:t>
      </w:r>
      <w:r w:rsidR="00D229E1">
        <w:rPr>
          <w:rFonts w:ascii="DIN-Regular" w:hAnsi="DIN-Regular" w:cs="Arial"/>
          <w:color w:val="000000"/>
          <w:sz w:val="20"/>
          <w:szCs w:val="22"/>
          <w:lang w:val="de-DE"/>
        </w:rPr>
        <w:t xml:space="preserve">Geht die Bilanz auf oder </w:t>
      </w:r>
      <w:r w:rsidR="00090A35">
        <w:rPr>
          <w:rFonts w:ascii="DIN-Regular" w:hAnsi="DIN-Regular" w:cs="Arial"/>
          <w:color w:val="000000"/>
          <w:sz w:val="20"/>
          <w:szCs w:val="22"/>
          <w:lang w:val="de-DE"/>
        </w:rPr>
        <w:t>müssen wir für unser Mittagessen etwas tun?</w:t>
      </w:r>
      <w:r w:rsidRPr="001F7726">
        <w:rPr>
          <w:rFonts w:ascii="DIN-Regular" w:hAnsi="DIN-Regular" w:cs="Arial"/>
          <w:color w:val="000000"/>
          <w:sz w:val="20"/>
          <w:szCs w:val="22"/>
          <w:lang w:val="de-DE"/>
        </w:rPr>
        <w:t xml:space="preserve">“ </w:t>
      </w:r>
    </w:p>
    <w:p w14:paraId="5D71FE92" w14:textId="77777777" w:rsidR="001F7726" w:rsidRPr="001F7726" w:rsidRDefault="001F7726" w:rsidP="00E85450">
      <w:pPr>
        <w:tabs>
          <w:tab w:val="left" w:pos="709"/>
        </w:tabs>
        <w:ind w:right="-57"/>
        <w:jc w:val="both"/>
        <w:rPr>
          <w:rFonts w:ascii="DIN-Regular" w:hAnsi="DIN-Regular" w:cs="Arial"/>
          <w:color w:val="000000"/>
          <w:sz w:val="20"/>
          <w:szCs w:val="22"/>
          <w:lang w:val="de-DE"/>
        </w:rPr>
      </w:pPr>
    </w:p>
    <w:p w14:paraId="794002AC" w14:textId="77777777" w:rsidR="001F7726" w:rsidRPr="001F7726" w:rsidRDefault="001F7726" w:rsidP="00E85450">
      <w:pPr>
        <w:tabs>
          <w:tab w:val="left" w:pos="709"/>
        </w:tabs>
        <w:ind w:right="-57"/>
        <w:rPr>
          <w:rFonts w:ascii="DIN-Regular" w:hAnsi="DIN-Regular" w:cs="Arial"/>
          <w:color w:val="000000"/>
          <w:sz w:val="20"/>
          <w:szCs w:val="22"/>
          <w:lang w:val="de-DE"/>
        </w:rPr>
      </w:pPr>
      <w:r w:rsidRPr="001F7726">
        <w:rPr>
          <w:rFonts w:ascii="DIN-Regular" w:hAnsi="DIN-Regular" w:cs="Arial"/>
          <w:color w:val="000000"/>
          <w:sz w:val="20"/>
          <w:szCs w:val="22"/>
          <w:lang w:val="de-DE"/>
        </w:rPr>
        <w:t xml:space="preserve">Auf der IFA 2016 </w:t>
      </w:r>
      <w:r w:rsidR="00DF709A">
        <w:rPr>
          <w:rFonts w:ascii="DIN-Regular" w:hAnsi="DIN-Regular" w:cs="Arial"/>
          <w:color w:val="000000"/>
          <w:sz w:val="20"/>
          <w:szCs w:val="22"/>
          <w:lang w:val="de-DE"/>
        </w:rPr>
        <w:t>setzen</w:t>
      </w:r>
      <w:r w:rsidR="00717F0B">
        <w:rPr>
          <w:rFonts w:ascii="DIN-Regular" w:hAnsi="DIN-Regular" w:cs="Arial"/>
          <w:color w:val="000000"/>
          <w:sz w:val="20"/>
          <w:szCs w:val="22"/>
          <w:lang w:val="de-DE"/>
        </w:rPr>
        <w:t xml:space="preserve"> </w:t>
      </w:r>
      <w:r w:rsidRPr="001F7726">
        <w:rPr>
          <w:rFonts w:ascii="DIN-Regular" w:hAnsi="DIN-Regular" w:cs="Arial"/>
          <w:color w:val="000000"/>
          <w:sz w:val="20"/>
          <w:szCs w:val="22"/>
          <w:lang w:val="de-DE"/>
        </w:rPr>
        <w:t xml:space="preserve">Panasonic und The Future Laboratory </w:t>
      </w:r>
      <w:r w:rsidR="00DF709A">
        <w:rPr>
          <w:rFonts w:ascii="DIN-Regular" w:hAnsi="DIN-Regular" w:cs="Arial"/>
          <w:color w:val="000000"/>
          <w:sz w:val="20"/>
          <w:szCs w:val="22"/>
          <w:lang w:val="de-DE"/>
        </w:rPr>
        <w:t xml:space="preserve">gemeinsam mit den </w:t>
      </w:r>
      <w:r w:rsidR="00DF709A" w:rsidRPr="001F7726">
        <w:rPr>
          <w:rFonts w:ascii="DIN-Regular" w:hAnsi="DIN-Regular" w:cs="Arial"/>
          <w:color w:val="000000"/>
          <w:sz w:val="20"/>
          <w:szCs w:val="22"/>
          <w:lang w:val="de-DE"/>
        </w:rPr>
        <w:t xml:space="preserve">kreativen Food Designern </w:t>
      </w:r>
      <w:r w:rsidR="00E85450">
        <w:rPr>
          <w:rFonts w:ascii="DIN-Regular" w:hAnsi="DIN-Regular" w:cs="Arial"/>
          <w:color w:val="000000"/>
          <w:sz w:val="20"/>
          <w:szCs w:val="22"/>
          <w:lang w:val="de-DE"/>
        </w:rPr>
        <w:t xml:space="preserve">von </w:t>
      </w:r>
      <w:proofErr w:type="spellStart"/>
      <w:r w:rsidR="00DF709A" w:rsidRPr="001F7726">
        <w:rPr>
          <w:rFonts w:ascii="DIN-Regular" w:hAnsi="DIN-Regular" w:cs="Arial"/>
          <w:color w:val="000000"/>
          <w:sz w:val="20"/>
          <w:szCs w:val="22"/>
          <w:lang w:val="de-DE"/>
        </w:rPr>
        <w:t>Blanch</w:t>
      </w:r>
      <w:proofErr w:type="spellEnd"/>
      <w:r w:rsidR="00DF709A" w:rsidRPr="001F7726">
        <w:rPr>
          <w:rFonts w:ascii="DIN-Regular" w:hAnsi="DIN-Regular" w:cs="Arial"/>
          <w:color w:val="000000"/>
          <w:sz w:val="20"/>
          <w:szCs w:val="22"/>
          <w:lang w:val="de-DE"/>
        </w:rPr>
        <w:t xml:space="preserve"> &amp; Shock </w:t>
      </w:r>
      <w:r w:rsidR="00717F0B">
        <w:rPr>
          <w:rFonts w:ascii="DIN-Regular" w:hAnsi="DIN-Regular" w:cs="Arial"/>
          <w:color w:val="000000"/>
          <w:sz w:val="20"/>
          <w:szCs w:val="22"/>
          <w:lang w:val="de-DE"/>
        </w:rPr>
        <w:t xml:space="preserve">ihre Erkenntnisse </w:t>
      </w:r>
      <w:r w:rsidR="00DF709A">
        <w:rPr>
          <w:rFonts w:ascii="DIN-Regular" w:hAnsi="DIN-Regular" w:cs="Arial"/>
          <w:color w:val="000000"/>
          <w:sz w:val="20"/>
          <w:szCs w:val="22"/>
          <w:lang w:val="de-DE"/>
        </w:rPr>
        <w:t>um</w:t>
      </w:r>
      <w:r w:rsidR="00717F0B">
        <w:rPr>
          <w:rFonts w:ascii="DIN-Regular" w:hAnsi="DIN-Regular" w:cs="Arial"/>
          <w:color w:val="000000"/>
          <w:sz w:val="20"/>
          <w:szCs w:val="22"/>
          <w:lang w:val="de-DE"/>
        </w:rPr>
        <w:t xml:space="preserve">. Die IFA-Besucher können </w:t>
      </w:r>
      <w:r w:rsidR="00DF709A">
        <w:rPr>
          <w:rFonts w:ascii="DIN-Regular" w:hAnsi="DIN-Regular" w:cs="Arial"/>
          <w:color w:val="000000"/>
          <w:sz w:val="20"/>
          <w:szCs w:val="22"/>
          <w:lang w:val="de-DE"/>
        </w:rPr>
        <w:t xml:space="preserve">bei Panasonic </w:t>
      </w:r>
      <w:r w:rsidR="00E85450">
        <w:rPr>
          <w:rFonts w:ascii="DIN-Regular" w:hAnsi="DIN-Regular" w:cs="Arial"/>
          <w:color w:val="000000"/>
          <w:sz w:val="20"/>
          <w:szCs w:val="22"/>
          <w:lang w:val="de-DE"/>
        </w:rPr>
        <w:t xml:space="preserve">etwa </w:t>
      </w:r>
      <w:r w:rsidR="00D229E1">
        <w:rPr>
          <w:rFonts w:ascii="DIN-Regular" w:hAnsi="DIN-Regular" w:cs="Arial"/>
          <w:color w:val="000000"/>
          <w:sz w:val="20"/>
          <w:szCs w:val="22"/>
          <w:lang w:val="de-DE"/>
        </w:rPr>
        <w:t>Speisen und Getränke probieren, die auf nat</w:t>
      </w:r>
      <w:r w:rsidR="00EE5220">
        <w:rPr>
          <w:rFonts w:ascii="DIN-Regular" w:hAnsi="DIN-Regular" w:cs="Arial"/>
          <w:color w:val="000000"/>
          <w:sz w:val="20"/>
          <w:szCs w:val="22"/>
          <w:lang w:val="de-DE"/>
        </w:rPr>
        <w:t xml:space="preserve">ürliche Weise </w:t>
      </w:r>
      <w:r w:rsidR="00EE5220">
        <w:rPr>
          <w:rFonts w:ascii="DIN-Regular" w:hAnsi="DIN-Regular" w:cs="Arial"/>
          <w:color w:val="000000"/>
          <w:sz w:val="20"/>
          <w:szCs w:val="22"/>
          <w:lang w:val="de-DE"/>
        </w:rPr>
        <w:lastRenderedPageBreak/>
        <w:t>zum Wohlbefinden beitragen</w:t>
      </w:r>
      <w:r w:rsidR="00D229E1">
        <w:rPr>
          <w:rFonts w:ascii="DIN-Regular" w:hAnsi="DIN-Regular" w:cs="Arial"/>
          <w:color w:val="000000"/>
          <w:sz w:val="20"/>
          <w:szCs w:val="22"/>
          <w:lang w:val="de-DE"/>
        </w:rPr>
        <w:t xml:space="preserve">. </w:t>
      </w:r>
      <w:r w:rsidR="00E85450">
        <w:rPr>
          <w:rFonts w:ascii="DIN-Regular" w:hAnsi="DIN-Regular" w:cs="Arial"/>
          <w:color w:val="000000"/>
          <w:sz w:val="20"/>
          <w:szCs w:val="22"/>
          <w:lang w:val="de-DE"/>
        </w:rPr>
        <w:t>Zubereitet werden d</w:t>
      </w:r>
      <w:r w:rsidRPr="001F7726">
        <w:rPr>
          <w:rFonts w:ascii="DIN-Regular" w:hAnsi="DIN-Regular" w:cs="Arial"/>
          <w:color w:val="000000"/>
          <w:sz w:val="20"/>
          <w:szCs w:val="22"/>
          <w:lang w:val="de-DE"/>
        </w:rPr>
        <w:t xml:space="preserve">ie </w:t>
      </w:r>
      <w:proofErr w:type="spellStart"/>
      <w:r w:rsidRPr="001F7726">
        <w:rPr>
          <w:rFonts w:ascii="DIN-Regular" w:hAnsi="DIN-Regular" w:cs="Arial"/>
          <w:color w:val="000000"/>
          <w:sz w:val="20"/>
          <w:szCs w:val="22"/>
          <w:lang w:val="de-DE"/>
        </w:rPr>
        <w:t>Degustationsmenüs</w:t>
      </w:r>
      <w:proofErr w:type="spellEnd"/>
      <w:r w:rsidRPr="001F7726">
        <w:rPr>
          <w:rFonts w:ascii="DIN-Regular" w:hAnsi="DIN-Regular" w:cs="Arial"/>
          <w:color w:val="000000"/>
          <w:sz w:val="20"/>
          <w:szCs w:val="22"/>
          <w:lang w:val="de-DE"/>
        </w:rPr>
        <w:t xml:space="preserve"> </w:t>
      </w:r>
      <w:r w:rsidR="00D93452">
        <w:rPr>
          <w:rFonts w:ascii="DIN-Regular" w:hAnsi="DIN-Regular" w:cs="Arial"/>
          <w:color w:val="000000"/>
          <w:sz w:val="20"/>
          <w:szCs w:val="22"/>
          <w:lang w:val="de-DE"/>
        </w:rPr>
        <w:t xml:space="preserve">natürlich </w:t>
      </w:r>
      <w:r w:rsidRPr="001F7726">
        <w:rPr>
          <w:rFonts w:ascii="DIN-Regular" w:hAnsi="DIN-Regular" w:cs="Arial"/>
          <w:color w:val="000000"/>
          <w:sz w:val="20"/>
          <w:szCs w:val="22"/>
          <w:lang w:val="de-DE"/>
        </w:rPr>
        <w:t>mit den Kü</w:t>
      </w:r>
      <w:r w:rsidR="00E85450">
        <w:rPr>
          <w:rFonts w:ascii="DIN-Regular" w:hAnsi="DIN-Regular" w:cs="Arial"/>
          <w:color w:val="000000"/>
          <w:sz w:val="20"/>
          <w:szCs w:val="22"/>
          <w:lang w:val="de-DE"/>
        </w:rPr>
        <w:t>chenkleingeräten von Panasonic</w:t>
      </w:r>
      <w:r w:rsidRPr="001F7726">
        <w:rPr>
          <w:rFonts w:ascii="DIN-Regular" w:hAnsi="DIN-Regular" w:cs="Arial"/>
          <w:color w:val="000000"/>
          <w:sz w:val="20"/>
          <w:szCs w:val="22"/>
          <w:lang w:val="de-DE"/>
        </w:rPr>
        <w:t xml:space="preserve">. </w:t>
      </w:r>
      <w:proofErr w:type="spellStart"/>
      <w:r w:rsidRPr="001F7726">
        <w:rPr>
          <w:rFonts w:ascii="DIN-Regular" w:hAnsi="DIN-Regular" w:cs="Arial"/>
          <w:color w:val="000000"/>
          <w:sz w:val="20"/>
          <w:szCs w:val="22"/>
          <w:lang w:val="de-DE"/>
        </w:rPr>
        <w:t>Blanch</w:t>
      </w:r>
      <w:proofErr w:type="spellEnd"/>
      <w:r w:rsidRPr="001F7726">
        <w:rPr>
          <w:rFonts w:ascii="DIN-Regular" w:hAnsi="DIN-Regular" w:cs="Arial"/>
          <w:color w:val="000000"/>
          <w:sz w:val="20"/>
          <w:szCs w:val="22"/>
          <w:lang w:val="de-DE"/>
        </w:rPr>
        <w:t xml:space="preserve"> &amp; Shock </w:t>
      </w:r>
      <w:r w:rsidR="00DE71F8">
        <w:rPr>
          <w:rFonts w:ascii="DIN-Regular" w:hAnsi="DIN-Regular" w:cs="Arial"/>
          <w:color w:val="000000"/>
          <w:sz w:val="20"/>
          <w:szCs w:val="22"/>
          <w:lang w:val="de-DE"/>
        </w:rPr>
        <w:t>hierzu</w:t>
      </w:r>
      <w:r w:rsidRPr="001F7726">
        <w:rPr>
          <w:rFonts w:ascii="DIN-Regular" w:hAnsi="DIN-Regular" w:cs="Arial"/>
          <w:color w:val="000000"/>
          <w:sz w:val="20"/>
          <w:szCs w:val="22"/>
          <w:lang w:val="de-DE"/>
        </w:rPr>
        <w:t>: „Wir sind sehr gespannt darauf, mit den Panasonic Küchenkleingeräten zu arbeiten</w:t>
      </w:r>
      <w:r w:rsidR="00DE71F8">
        <w:rPr>
          <w:rFonts w:ascii="DIN-Regular" w:hAnsi="DIN-Regular" w:cs="Arial"/>
          <w:color w:val="000000"/>
          <w:sz w:val="20"/>
          <w:szCs w:val="22"/>
          <w:lang w:val="de-DE"/>
        </w:rPr>
        <w:t>. E</w:t>
      </w:r>
      <w:r w:rsidRPr="001F7726">
        <w:rPr>
          <w:rFonts w:ascii="DIN-Regular" w:hAnsi="DIN-Regular" w:cs="Arial"/>
          <w:color w:val="000000"/>
          <w:sz w:val="20"/>
          <w:szCs w:val="22"/>
          <w:lang w:val="de-DE"/>
        </w:rPr>
        <w:t xml:space="preserve">s ist beeindruckend, wie sie komplexe Verfahren wie Dampfgaren und langsames, schonendes Entsaften in die heimische Küche bringen. Mit ihnen wird die Zubereitung kompliziertester Gerichte einfach und sie öffnen </w:t>
      </w:r>
      <w:r w:rsidR="00DE71F8">
        <w:rPr>
          <w:rFonts w:ascii="DIN-Regular" w:hAnsi="DIN-Regular" w:cs="Arial"/>
          <w:color w:val="000000"/>
          <w:sz w:val="20"/>
          <w:szCs w:val="22"/>
          <w:lang w:val="de-DE"/>
        </w:rPr>
        <w:t>vielfältigen Möglichkeiten die Tür</w:t>
      </w:r>
      <w:r w:rsidRPr="001F7726">
        <w:rPr>
          <w:rFonts w:ascii="DIN-Regular" w:hAnsi="DIN-Regular" w:cs="Arial"/>
          <w:color w:val="000000"/>
          <w:sz w:val="20"/>
          <w:szCs w:val="22"/>
          <w:lang w:val="de-DE"/>
        </w:rPr>
        <w:t>.</w:t>
      </w:r>
      <w:r w:rsidR="00DE71F8">
        <w:rPr>
          <w:rFonts w:ascii="DIN-Regular" w:hAnsi="DIN-Regular" w:cs="Arial"/>
          <w:color w:val="000000"/>
          <w:sz w:val="20"/>
          <w:szCs w:val="22"/>
          <w:lang w:val="de-DE"/>
        </w:rPr>
        <w:t>“</w:t>
      </w:r>
      <w:r w:rsidRPr="001F7726">
        <w:rPr>
          <w:rFonts w:ascii="DIN-Regular" w:hAnsi="DIN-Regular" w:cs="Arial"/>
          <w:color w:val="000000"/>
          <w:sz w:val="20"/>
          <w:szCs w:val="22"/>
          <w:lang w:val="de-DE"/>
        </w:rPr>
        <w:t xml:space="preserve"> </w:t>
      </w:r>
    </w:p>
    <w:p w14:paraId="27B3864F" w14:textId="77777777" w:rsidR="001B03DA" w:rsidRDefault="001B03DA" w:rsidP="001F7726">
      <w:pPr>
        <w:rPr>
          <w:rFonts w:ascii="DIN-Regular" w:hAnsi="DIN-Regular" w:cs="Calibri"/>
          <w:sz w:val="20"/>
          <w:lang w:val="de-DE"/>
        </w:rPr>
      </w:pPr>
    </w:p>
    <w:p w14:paraId="2D344810" w14:textId="77777777" w:rsidR="001329AC" w:rsidRPr="000B61FA" w:rsidRDefault="001329AC" w:rsidP="000B61FA">
      <w:pPr>
        <w:tabs>
          <w:tab w:val="left" w:pos="284"/>
        </w:tabs>
        <w:autoSpaceDE w:val="0"/>
        <w:autoSpaceDN w:val="0"/>
        <w:adjustRightInd w:val="0"/>
        <w:rPr>
          <w:rFonts w:ascii="DIN-Regular" w:hAnsi="DIN-Regular" w:cs="DIN-Medium"/>
          <w:sz w:val="20"/>
          <w:lang w:val="de-DE" w:eastAsia="de-DE"/>
        </w:rPr>
      </w:pPr>
    </w:p>
    <w:p w14:paraId="49BD4C9A" w14:textId="77777777" w:rsidR="0089641A" w:rsidRDefault="0089641A" w:rsidP="00185684">
      <w:pPr>
        <w:rPr>
          <w:rFonts w:ascii="DIN-Regular" w:hAnsi="DIN-Regular"/>
          <w:sz w:val="20"/>
          <w:lang w:val="de-DE"/>
        </w:rPr>
      </w:pPr>
    </w:p>
    <w:p w14:paraId="6F8F0B84" w14:textId="77777777" w:rsidR="008740BD" w:rsidRPr="00DA2AEB" w:rsidRDefault="008740BD" w:rsidP="008740BD">
      <w:pPr>
        <w:ind w:right="13"/>
        <w:rPr>
          <w:rFonts w:ascii="DIN-Regular" w:hAnsi="DIN-Regular" w:cs="Arial"/>
          <w:color w:val="000000"/>
          <w:sz w:val="20"/>
          <w:lang w:val="de-DE"/>
        </w:rPr>
      </w:pPr>
      <w:r w:rsidRPr="00514243">
        <w:rPr>
          <w:rFonts w:ascii="DIN-Bold" w:hAnsi="DIN-Bold" w:cs="Arial"/>
          <w:color w:val="000000"/>
          <w:sz w:val="20"/>
          <w:lang w:val="de-DE"/>
        </w:rPr>
        <w:t>Über Panasonic:</w:t>
      </w:r>
    </w:p>
    <w:p w14:paraId="5DB9B35F" w14:textId="77777777" w:rsidR="008740BD" w:rsidRPr="00A44D4E" w:rsidRDefault="008740BD" w:rsidP="008740BD">
      <w:pPr>
        <w:pStyle w:val="Copy"/>
        <w:spacing w:line="240" w:lineRule="auto"/>
        <w:ind w:right="13"/>
        <w:rPr>
          <w:rFonts w:ascii="DIN-Regular" w:hAnsi="DIN-Regular"/>
        </w:rPr>
      </w:pPr>
      <w:r w:rsidRPr="00AE2521">
        <w:rPr>
          <w:rFonts w:ascii="DIN-Regular" w:hAnsi="DIN-Regular"/>
        </w:rPr>
        <w:t xml:space="preserve">Die Panasonic Corporation gehört zu den weltweit führenden Unternehmen in der Entwicklung und Produktion elektronischer Technologien und Lösungen für Kunden in den Geschäftsfeldern Consumer Electronics, </w:t>
      </w:r>
      <w:proofErr w:type="spellStart"/>
      <w:r w:rsidRPr="00AE2521">
        <w:rPr>
          <w:rFonts w:ascii="DIN-Regular" w:hAnsi="DIN-Regular"/>
        </w:rPr>
        <w:t>Housing</w:t>
      </w:r>
      <w:proofErr w:type="spellEnd"/>
      <w:r w:rsidRPr="00AE2521">
        <w:rPr>
          <w:rFonts w:ascii="DIN-Regular" w:hAnsi="DIN-Regular"/>
        </w:rPr>
        <w:t xml:space="preserve">,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t>
      </w:r>
      <w:r w:rsidRPr="00AB0599">
        <w:rPr>
          <w:rFonts w:ascii="DIN-Regular" w:hAnsi="DIN-Regular"/>
        </w:rPr>
        <w:t xml:space="preserve">Weitere Informationen über das Unternehmen sowie die Marke Panasonic finden Sie </w:t>
      </w:r>
      <w:r>
        <w:rPr>
          <w:rFonts w:ascii="DIN-Regular" w:hAnsi="DIN-Regular"/>
        </w:rPr>
        <w:t>unter</w:t>
      </w:r>
      <w:r w:rsidRPr="00AB0599">
        <w:rPr>
          <w:rFonts w:ascii="DIN-Regular" w:hAnsi="DIN-Regular"/>
        </w:rPr>
        <w:t xml:space="preserve"> </w:t>
      </w:r>
      <w:hyperlink r:id="rId11" w:tgtFrame="_blank" w:history="1">
        <w:r w:rsidRPr="008360AD">
          <w:rPr>
            <w:rStyle w:val="Hyperlink"/>
            <w:rFonts w:ascii="DIN-Regular" w:hAnsi="DIN-Regular" w:cs="Arial"/>
            <w:szCs w:val="19"/>
          </w:rPr>
          <w:t>www.panasonic.net</w:t>
        </w:r>
      </w:hyperlink>
      <w:r>
        <w:rPr>
          <w:rFonts w:ascii="DIN-Regular" w:hAnsi="DIN-Regular"/>
          <w:szCs w:val="19"/>
        </w:rPr>
        <w:t xml:space="preserve"> </w:t>
      </w:r>
      <w:r w:rsidRPr="008360AD">
        <w:rPr>
          <w:rFonts w:ascii="DIN-Regular" w:hAnsi="DIN-Regular"/>
          <w:szCs w:val="19"/>
        </w:rPr>
        <w:t xml:space="preserve">und </w:t>
      </w:r>
      <w:hyperlink r:id="rId12" w:history="1">
        <w:r w:rsidRPr="008360AD">
          <w:rPr>
            <w:rStyle w:val="Hyperlink"/>
            <w:rFonts w:ascii="DIN-Regular" w:hAnsi="DIN-Regular" w:cs="Arial"/>
            <w:szCs w:val="19"/>
          </w:rPr>
          <w:t>www.experience.panasonic.de/</w:t>
        </w:r>
      </w:hyperlink>
      <w:r w:rsidRPr="008360AD">
        <w:rPr>
          <w:rFonts w:ascii="DIN-Regular" w:hAnsi="DIN-Regular"/>
          <w:szCs w:val="19"/>
        </w:rPr>
        <w:t>.</w:t>
      </w:r>
    </w:p>
    <w:p w14:paraId="38233D6C" w14:textId="77777777" w:rsidR="008740BD" w:rsidRDefault="008740BD" w:rsidP="008740BD">
      <w:pPr>
        <w:pStyle w:val="Copy"/>
        <w:spacing w:line="240" w:lineRule="auto"/>
        <w:ind w:right="13"/>
        <w:rPr>
          <w:rFonts w:ascii="DIN-Regular" w:hAnsi="DIN-Regular"/>
        </w:rPr>
      </w:pPr>
    </w:p>
    <w:p w14:paraId="3AF82004" w14:textId="77777777" w:rsidR="008740BD" w:rsidRPr="007A22BA" w:rsidRDefault="008740BD" w:rsidP="008740BD">
      <w:pPr>
        <w:tabs>
          <w:tab w:val="left" w:pos="284"/>
        </w:tabs>
        <w:rPr>
          <w:rFonts w:ascii="DIN-Bold" w:hAnsi="DIN-Bold" w:cs="Arial"/>
          <w:color w:val="000000"/>
          <w:sz w:val="20"/>
          <w:lang w:val="de-CH"/>
        </w:rPr>
      </w:pPr>
      <w:r w:rsidRPr="007A22BA">
        <w:rPr>
          <w:rFonts w:ascii="DIN-Bold" w:hAnsi="DIN-Bold" w:cs="Arial"/>
          <w:color w:val="000000"/>
          <w:sz w:val="20"/>
          <w:lang w:val="de-CH"/>
        </w:rPr>
        <w:t>Weitere Informationen:</w:t>
      </w:r>
    </w:p>
    <w:p w14:paraId="5BF113BE" w14:textId="77777777" w:rsidR="008740BD" w:rsidRPr="00245D95" w:rsidRDefault="008740BD" w:rsidP="008740BD">
      <w:pPr>
        <w:pStyle w:val="Copy"/>
        <w:spacing w:line="240" w:lineRule="auto"/>
        <w:rPr>
          <w:rFonts w:ascii="DIN-Regular" w:eastAsia="Times New Roman" w:hAnsi="DIN-Regular"/>
          <w:lang w:eastAsia="en-US"/>
        </w:rPr>
      </w:pPr>
      <w:r w:rsidRPr="00245D95">
        <w:rPr>
          <w:rFonts w:ascii="DIN-Regular" w:eastAsia="Times New Roman" w:hAnsi="DIN-Regular"/>
          <w:lang w:eastAsia="en-US"/>
        </w:rPr>
        <w:t>Panasonic Schweiz</w:t>
      </w:r>
    </w:p>
    <w:p w14:paraId="4A8F3524" w14:textId="77777777" w:rsidR="008740BD" w:rsidRPr="00245D95" w:rsidRDefault="008740BD" w:rsidP="008740BD">
      <w:pPr>
        <w:pStyle w:val="Copy"/>
        <w:spacing w:line="240" w:lineRule="auto"/>
        <w:rPr>
          <w:rFonts w:ascii="DIN-Regular" w:eastAsia="Times New Roman" w:hAnsi="DIN-Regular"/>
          <w:lang w:eastAsia="en-US"/>
        </w:rPr>
      </w:pPr>
      <w:r w:rsidRPr="00245D95">
        <w:rPr>
          <w:rFonts w:ascii="DIN-Regular" w:eastAsia="Times New Roman" w:hAnsi="DIN-Regular"/>
          <w:lang w:eastAsia="en-US"/>
        </w:rPr>
        <w:t>Eine Division der Panasonic Marketing Europe GmbH</w:t>
      </w:r>
    </w:p>
    <w:p w14:paraId="72F68D1A" w14:textId="77777777" w:rsidR="008740BD" w:rsidRPr="00245D95" w:rsidRDefault="008740BD" w:rsidP="008740BD">
      <w:pPr>
        <w:pStyle w:val="Copy"/>
        <w:spacing w:line="240" w:lineRule="auto"/>
        <w:rPr>
          <w:rFonts w:ascii="DIN-Regular" w:eastAsia="Times New Roman" w:hAnsi="DIN-Regular"/>
          <w:lang w:eastAsia="en-US"/>
        </w:rPr>
      </w:pPr>
      <w:proofErr w:type="spellStart"/>
      <w:r w:rsidRPr="00245D95">
        <w:rPr>
          <w:rFonts w:ascii="DIN-Regular" w:eastAsia="Times New Roman" w:hAnsi="DIN-Regular"/>
          <w:lang w:eastAsia="en-US"/>
        </w:rPr>
        <w:t>Grundstrasse</w:t>
      </w:r>
      <w:proofErr w:type="spellEnd"/>
      <w:r w:rsidRPr="00245D95">
        <w:rPr>
          <w:rFonts w:ascii="DIN-Regular" w:eastAsia="Times New Roman" w:hAnsi="DIN-Regular"/>
          <w:lang w:eastAsia="en-US"/>
        </w:rPr>
        <w:t xml:space="preserve"> 12</w:t>
      </w:r>
    </w:p>
    <w:p w14:paraId="77901547" w14:textId="77777777" w:rsidR="008740BD" w:rsidRPr="00245D95" w:rsidRDefault="008740BD" w:rsidP="008740BD">
      <w:pPr>
        <w:pStyle w:val="Copy"/>
        <w:spacing w:line="240" w:lineRule="auto"/>
        <w:rPr>
          <w:rFonts w:ascii="DIN-Regular" w:eastAsia="Times New Roman" w:hAnsi="DIN-Regular"/>
          <w:lang w:eastAsia="en-US"/>
        </w:rPr>
      </w:pPr>
      <w:r w:rsidRPr="00245D95">
        <w:rPr>
          <w:rFonts w:ascii="DIN-Regular" w:eastAsia="Times New Roman" w:hAnsi="DIN-Regular"/>
          <w:lang w:eastAsia="en-US"/>
        </w:rPr>
        <w:t xml:space="preserve">6343 </w:t>
      </w:r>
      <w:proofErr w:type="spellStart"/>
      <w:proofErr w:type="gramStart"/>
      <w:r w:rsidRPr="00245D95">
        <w:rPr>
          <w:rFonts w:ascii="DIN-Regular" w:eastAsia="Times New Roman" w:hAnsi="DIN-Regular"/>
          <w:lang w:eastAsia="en-US"/>
        </w:rPr>
        <w:t>Rotkreuz</w:t>
      </w:r>
      <w:proofErr w:type="spellEnd"/>
      <w:proofErr w:type="gramEnd"/>
    </w:p>
    <w:p w14:paraId="6D8D4824" w14:textId="77777777" w:rsidR="008740BD" w:rsidRPr="007A22BA" w:rsidRDefault="008740BD" w:rsidP="008740BD">
      <w:pPr>
        <w:tabs>
          <w:tab w:val="left" w:pos="284"/>
        </w:tabs>
        <w:rPr>
          <w:rFonts w:ascii="DIN-Bold" w:hAnsi="DIN-Bold" w:cs="Arial"/>
          <w:color w:val="000000"/>
          <w:sz w:val="20"/>
          <w:lang w:val="de-CH"/>
        </w:rPr>
      </w:pPr>
    </w:p>
    <w:p w14:paraId="601576F3" w14:textId="77777777" w:rsidR="008740BD" w:rsidRDefault="008740BD" w:rsidP="008740BD">
      <w:pPr>
        <w:pStyle w:val="Copy"/>
        <w:spacing w:line="240" w:lineRule="auto"/>
        <w:rPr>
          <w:rFonts w:ascii="DIN-Bold" w:hAnsi="DIN-Bold" w:cs="Arial"/>
          <w:color w:val="000000"/>
        </w:rPr>
      </w:pPr>
      <w:r w:rsidRPr="00245D95">
        <w:rPr>
          <w:rFonts w:ascii="DIN-Bold" w:hAnsi="DIN-Bold" w:cs="Arial"/>
          <w:color w:val="000000"/>
        </w:rPr>
        <w:t>Ansprech</w:t>
      </w:r>
      <w:r>
        <w:rPr>
          <w:rFonts w:ascii="DIN-Bold" w:hAnsi="DIN-Bold" w:cs="Arial"/>
          <w:color w:val="000000"/>
        </w:rPr>
        <w:t xml:space="preserve">adresse </w:t>
      </w:r>
      <w:r w:rsidRPr="00245D95">
        <w:rPr>
          <w:rFonts w:ascii="DIN-Bold" w:hAnsi="DIN-Bold" w:cs="Arial"/>
          <w:color w:val="000000"/>
        </w:rPr>
        <w:t>für Presseanfragen:</w:t>
      </w:r>
    </w:p>
    <w:p w14:paraId="32813B71" w14:textId="77777777" w:rsidR="008740BD" w:rsidRPr="00245D95" w:rsidRDefault="008740BD" w:rsidP="008740BD">
      <w:pPr>
        <w:pStyle w:val="Copy"/>
        <w:spacing w:line="240" w:lineRule="auto"/>
        <w:rPr>
          <w:rFonts w:ascii="DIN-Regular" w:eastAsia="Times New Roman" w:hAnsi="DIN-Regular"/>
          <w:lang w:eastAsia="en-US"/>
        </w:rPr>
      </w:pPr>
      <w:r w:rsidRPr="007A22BA">
        <w:rPr>
          <w:rFonts w:ascii="DIN-Regular" w:eastAsia="Times New Roman" w:hAnsi="DIN-Regular"/>
          <w:lang w:eastAsia="en-US"/>
        </w:rPr>
        <w:t xml:space="preserve">Martina </w:t>
      </w:r>
      <w:proofErr w:type="spellStart"/>
      <w:r w:rsidRPr="007A22BA">
        <w:rPr>
          <w:rFonts w:ascii="DIN-Regular" w:eastAsia="Times New Roman" w:hAnsi="DIN-Regular"/>
          <w:lang w:eastAsia="en-US"/>
        </w:rPr>
        <w:t>Krienbühl</w:t>
      </w:r>
      <w:proofErr w:type="spellEnd"/>
      <w:r w:rsidRPr="00F57B8C">
        <w:rPr>
          <w:rFonts w:ascii="DIN-Bold" w:hAnsi="DIN-Bold"/>
          <w:b/>
        </w:rPr>
        <w:br/>
      </w:r>
      <w:r w:rsidRPr="00245D95">
        <w:rPr>
          <w:rFonts w:ascii="DIN-Regular" w:eastAsia="Times New Roman" w:hAnsi="DIN-Regular"/>
          <w:lang w:eastAsia="en-US"/>
        </w:rPr>
        <w:t>Tel.: 041 203 20 20</w:t>
      </w:r>
    </w:p>
    <w:p w14:paraId="22D23EDC" w14:textId="77777777" w:rsidR="008740BD" w:rsidRPr="00F57B8C" w:rsidRDefault="008740BD" w:rsidP="008740BD">
      <w:pPr>
        <w:pStyle w:val="StandardWeb"/>
        <w:keepLines/>
        <w:spacing w:before="0" w:beforeAutospacing="0" w:after="0" w:afterAutospacing="0"/>
        <w:ind w:right="-1899"/>
        <w:rPr>
          <w:rFonts w:ascii="DIN-Regular" w:hAnsi="DIN-Regular"/>
          <w:sz w:val="20"/>
          <w:szCs w:val="20"/>
        </w:rPr>
      </w:pPr>
      <w:r w:rsidRPr="00F57B8C">
        <w:rPr>
          <w:rFonts w:ascii="DIN-Regular" w:hAnsi="DIN-Regular"/>
          <w:sz w:val="20"/>
          <w:szCs w:val="20"/>
        </w:rPr>
        <w:t xml:space="preserve">E-Mail: </w:t>
      </w:r>
      <w:hyperlink r:id="rId13" w:history="1">
        <w:r w:rsidRPr="00F57B8C">
          <w:rPr>
            <w:rStyle w:val="Hyperlink"/>
            <w:rFonts w:ascii="DIN-Regular" w:hAnsi="DIN-Regular"/>
            <w:sz w:val="20"/>
            <w:szCs w:val="20"/>
          </w:rPr>
          <w:t>panasonic.ch@</w:t>
        </w:r>
      </w:hyperlink>
      <w:r w:rsidRPr="00F57B8C">
        <w:rPr>
          <w:rStyle w:val="Hyperlink"/>
          <w:rFonts w:ascii="DIN-Regular" w:hAnsi="DIN-Regular"/>
          <w:sz w:val="20"/>
          <w:szCs w:val="20"/>
        </w:rPr>
        <w:t>eu.panasonic.com</w:t>
      </w:r>
      <w:r w:rsidRPr="00F57B8C">
        <w:rPr>
          <w:rFonts w:ascii="DIN-Regular" w:hAnsi="DIN-Regular"/>
          <w:sz w:val="20"/>
          <w:szCs w:val="20"/>
        </w:rPr>
        <w:t xml:space="preserve"> </w:t>
      </w:r>
    </w:p>
    <w:p w14:paraId="76C24B78" w14:textId="77777777" w:rsidR="008740BD" w:rsidRPr="007A22BA" w:rsidRDefault="008740BD" w:rsidP="008740BD">
      <w:pPr>
        <w:rPr>
          <w:rFonts w:ascii="DIN-Regular" w:hAnsi="DIN-Regular"/>
          <w:lang w:val="de-DE"/>
        </w:rPr>
      </w:pPr>
    </w:p>
    <w:p w14:paraId="16D63AB9" w14:textId="77777777" w:rsidR="008740BD" w:rsidRPr="0095214D" w:rsidRDefault="008740BD" w:rsidP="008740BD">
      <w:pPr>
        <w:rPr>
          <w:rFonts w:ascii="DIN-Regular" w:hAnsi="DIN-Regular"/>
          <w:sz w:val="20"/>
          <w:lang w:val="de-DE"/>
        </w:rPr>
      </w:pPr>
      <w:r w:rsidRPr="00F74C6F">
        <w:rPr>
          <w:rFonts w:ascii="DIN-Regular" w:hAnsi="DIN-Regular"/>
          <w:sz w:val="20"/>
          <w:lang w:val="de-DE"/>
        </w:rPr>
        <w:t>Bei Veröffentlichung oder redaktioneller Erwähnung freuen wir uns über die Zusendung eines Belegexemplars!</w:t>
      </w:r>
    </w:p>
    <w:p w14:paraId="07BDD7F5" w14:textId="77777777" w:rsidR="00185684" w:rsidRPr="008740BD" w:rsidRDefault="00185684" w:rsidP="004365C5">
      <w:pPr>
        <w:keepNext/>
        <w:rPr>
          <w:rFonts w:ascii="DIN-Bold" w:hAnsi="DIN-Bold"/>
          <w:lang w:val="de-DE"/>
        </w:rPr>
      </w:pPr>
    </w:p>
    <w:sectPr w:rsidR="00185684" w:rsidRPr="008740BD" w:rsidSect="00B15251">
      <w:headerReference w:type="default" r:id="rId14"/>
      <w:footerReference w:type="default" r:id="rId15"/>
      <w:pgSz w:w="11907" w:h="16840" w:code="9"/>
      <w:pgMar w:top="4536" w:right="3260" w:bottom="2693"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F4923" w14:textId="77777777" w:rsidR="000F2BAB" w:rsidRDefault="000F2BAB">
      <w:r>
        <w:separator/>
      </w:r>
    </w:p>
  </w:endnote>
  <w:endnote w:type="continuationSeparator" w:id="0">
    <w:p w14:paraId="7A954677" w14:textId="77777777" w:rsidR="000F2BAB" w:rsidRDefault="000F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panose1 w:val="0200060304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Regular">
    <w:panose1 w:val="02000503040000020004"/>
    <w:charset w:val="00"/>
    <w:family w:val="auto"/>
    <w:pitch w:val="variable"/>
    <w:sig w:usb0="00000003" w:usb1="00000000" w:usb2="00000000" w:usb3="00000000" w:csb0="00000001" w:csb1="00000000"/>
  </w:font>
  <w:font w:name="DIN-Bold">
    <w:panose1 w:val="020008030400000200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NMittelschrif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panose1 w:val="02000A03030000020004"/>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3CD9D" w14:textId="7CFC9FAB" w:rsidR="00F9171E" w:rsidRPr="00AC454F" w:rsidRDefault="001C3D81" w:rsidP="00F9171E">
    <w:pPr>
      <w:ind w:left="1440" w:right="-3033" w:firstLine="720"/>
      <w:rPr>
        <w:rFonts w:ascii="DIN-Regular" w:hAnsi="DIN-Regular"/>
        <w:sz w:val="17"/>
        <w:lang w:val="de-CH"/>
      </w:rPr>
    </w:pPr>
    <w:r>
      <w:rPr>
        <w:rFonts w:ascii="DIN-Regular" w:hAnsi="DIN-Regular"/>
        <w:noProof/>
        <w:sz w:val="20"/>
        <w:lang w:val="de-CH" w:eastAsia="de-CH"/>
      </w:rPr>
      <w:drawing>
        <wp:anchor distT="0" distB="0" distL="114300" distR="114300" simplePos="0" relativeHeight="251657216" behindDoc="1" locked="0" layoutInCell="1" allowOverlap="1" wp14:anchorId="7781CE54" wp14:editId="49D55231">
          <wp:simplePos x="0" y="0"/>
          <wp:positionH relativeFrom="column">
            <wp:posOffset>-575945</wp:posOffset>
          </wp:positionH>
          <wp:positionV relativeFrom="page">
            <wp:posOffset>9321800</wp:posOffset>
          </wp:positionV>
          <wp:extent cx="8115300" cy="1371600"/>
          <wp:effectExtent l="0" t="0" r="1270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171E">
      <w:rPr>
        <w:rFonts w:ascii="DIN-Regular" w:hAnsi="DIN-Regular"/>
        <w:sz w:val="17"/>
        <w:lang w:val="de-CH"/>
      </w:rPr>
      <w:t>P</w:t>
    </w:r>
    <w:r w:rsidR="00F9171E" w:rsidRPr="00AC454F">
      <w:rPr>
        <w:rFonts w:ascii="DIN-Regular" w:hAnsi="DIN-Regular"/>
        <w:sz w:val="17"/>
        <w:lang w:val="de-CH"/>
      </w:rPr>
      <w:t>anasonic Schweiz – eine Niederlassung der Panasonic Marketing Europe GmbH</w:t>
    </w:r>
  </w:p>
  <w:p w14:paraId="6963BA07" w14:textId="77777777" w:rsidR="00F9171E" w:rsidRDefault="00F9171E" w:rsidP="00F9171E">
    <w:pPr>
      <w:ind w:left="2880" w:right="-3033" w:firstLine="720"/>
      <w:rPr>
        <w:rFonts w:ascii="DIN-Regular" w:hAnsi="DIN-Regular"/>
        <w:sz w:val="17"/>
        <w:lang w:val="de-DE"/>
      </w:rPr>
    </w:pPr>
    <w:r w:rsidRPr="00044FAD">
      <w:rPr>
        <w:rFonts w:ascii="DIN-Regular" w:hAnsi="DIN-Regular"/>
        <w:sz w:val="17"/>
        <w:lang w:val="de-CH"/>
      </w:rPr>
      <w:t xml:space="preserve">Grundstrasse 12 </w:t>
    </w:r>
    <w:r w:rsidRPr="00044FAD">
      <w:rPr>
        <w:rFonts w:ascii="Arial" w:hAnsi="Arial" w:cs="Arial"/>
        <w:sz w:val="17"/>
        <w:lang w:val="de-CH"/>
      </w:rPr>
      <w:t>●</w:t>
    </w:r>
    <w:r w:rsidRPr="00044FAD">
      <w:rPr>
        <w:rFonts w:ascii="DIN-Regular" w:hAnsi="DIN-Regular"/>
        <w:sz w:val="17"/>
        <w:lang w:val="de-CH"/>
      </w:rPr>
      <w:t xml:space="preserve"> CH-6343 </w:t>
    </w:r>
    <w:proofErr w:type="spellStart"/>
    <w:r w:rsidRPr="00044FAD">
      <w:rPr>
        <w:rFonts w:ascii="DIN-Regular" w:hAnsi="DIN-Regular"/>
        <w:sz w:val="17"/>
        <w:lang w:val="de-CH"/>
      </w:rPr>
      <w:t>Rotkreuz</w:t>
    </w:r>
    <w:proofErr w:type="spellEnd"/>
    <w:r w:rsidRPr="00044FAD">
      <w:rPr>
        <w:rFonts w:ascii="DIN-Regular" w:hAnsi="DIN-Regular"/>
        <w:sz w:val="17"/>
        <w:lang w:val="de-CH"/>
      </w:rPr>
      <w:t xml:space="preserve"> (ZG</w:t>
    </w:r>
    <w:r>
      <w:rPr>
        <w:rFonts w:ascii="DIN-Regular" w:hAnsi="DIN-Regular"/>
        <w:sz w:val="17"/>
        <w:lang w:val="de-DE"/>
      </w:rPr>
      <w:t>)</w:t>
    </w:r>
  </w:p>
  <w:p w14:paraId="31E48F03" w14:textId="77777777" w:rsidR="00F9171E" w:rsidRDefault="00BB0C25" w:rsidP="00F9171E">
    <w:pPr>
      <w:ind w:left="2880" w:right="-3033" w:firstLine="720"/>
      <w:rPr>
        <w:rFonts w:ascii="DIN-Regular" w:hAnsi="DIN-Regular"/>
        <w:sz w:val="17"/>
        <w:lang w:val="de-DE"/>
      </w:rPr>
    </w:pPr>
    <w:hyperlink r:id="rId2" w:history="1">
      <w:r w:rsidR="00F9171E" w:rsidRPr="00374ACF">
        <w:rPr>
          <w:rStyle w:val="Hyperlink"/>
          <w:rFonts w:ascii="DIN-Regular" w:hAnsi="DIN-Regular"/>
          <w:sz w:val="17"/>
          <w:lang w:val="de-DE"/>
        </w:rPr>
        <w:t>panasonic.ch@eu.panasonic.com</w:t>
      </w:r>
    </w:hyperlink>
  </w:p>
  <w:p w14:paraId="75EB963E" w14:textId="2CF9D381" w:rsidR="00760C6C" w:rsidRPr="00C647B9" w:rsidRDefault="00760C6C" w:rsidP="00F9171E">
    <w:pPr>
      <w:ind w:right="-3033"/>
      <w:rPr>
        <w:rFonts w:ascii="DIN-Regular" w:hAnsi="DIN-Regular"/>
        <w:sz w:val="17"/>
        <w:lang w:val="de-DE"/>
      </w:rPr>
    </w:pPr>
  </w:p>
  <w:p w14:paraId="69EFAE0D" w14:textId="77777777" w:rsidR="00760C6C" w:rsidRPr="00C647B9" w:rsidRDefault="00760C6C" w:rsidP="00D06247">
    <w:pPr>
      <w:spacing w:line="200" w:lineRule="exact"/>
      <w:ind w:left="2880" w:right="85" w:hanging="753"/>
      <w:jc w:val="center"/>
      <w:rPr>
        <w:sz w:val="17"/>
        <w:lang w:val="de-DE"/>
      </w:rPr>
    </w:pPr>
  </w:p>
  <w:p w14:paraId="2AF5075C" w14:textId="77777777" w:rsidR="00760C6C" w:rsidRPr="00D06247" w:rsidRDefault="00760C6C"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PAGE </w:instrText>
    </w:r>
    <w:r w:rsidRPr="00C647B9">
      <w:rPr>
        <w:sz w:val="17"/>
        <w:lang w:val="de-DE"/>
      </w:rPr>
      <w:fldChar w:fldCharType="separate"/>
    </w:r>
    <w:r w:rsidR="00BB0C25">
      <w:rPr>
        <w:rFonts w:ascii="DIN-Regular" w:hAnsi="DIN-Regular"/>
        <w:noProof/>
        <w:sz w:val="17"/>
        <w:lang w:val="de-DE"/>
      </w:rPr>
      <w:t>4</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NUMPAGES </w:instrText>
    </w:r>
    <w:r w:rsidRPr="00C647B9">
      <w:rPr>
        <w:sz w:val="17"/>
        <w:lang w:val="de-DE"/>
      </w:rPr>
      <w:fldChar w:fldCharType="separate"/>
    </w:r>
    <w:r w:rsidR="00BB0C25">
      <w:rPr>
        <w:rFonts w:ascii="DIN-Regular" w:hAnsi="DIN-Regular"/>
        <w:noProof/>
        <w:sz w:val="17"/>
        <w:lang w:val="de-DE"/>
      </w:rPr>
      <w:t>4</w:t>
    </w:r>
    <w:r w:rsidRPr="00C647B9">
      <w:rPr>
        <w:sz w:val="17"/>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741E0" w14:textId="77777777" w:rsidR="000F2BAB" w:rsidRDefault="000F2BAB">
      <w:r>
        <w:separator/>
      </w:r>
    </w:p>
  </w:footnote>
  <w:footnote w:type="continuationSeparator" w:id="0">
    <w:p w14:paraId="5312ACEF" w14:textId="77777777" w:rsidR="000F2BAB" w:rsidRDefault="000F2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86AD" w14:textId="77777777" w:rsidR="00760C6C" w:rsidRDefault="001C3D81">
    <w:pPr>
      <w:pStyle w:val="Kopfzeile"/>
    </w:pPr>
    <w:r>
      <w:rPr>
        <w:noProof/>
        <w:lang w:val="de-CH" w:eastAsia="de-CH"/>
      </w:rPr>
      <w:drawing>
        <wp:anchor distT="0" distB="0" distL="114300" distR="114300" simplePos="0" relativeHeight="251658240" behindDoc="1" locked="0" layoutInCell="1" allowOverlap="1" wp14:anchorId="46BAD564" wp14:editId="08992DE1">
          <wp:simplePos x="0" y="0"/>
          <wp:positionH relativeFrom="page">
            <wp:posOffset>0</wp:posOffset>
          </wp:positionH>
          <wp:positionV relativeFrom="page">
            <wp:posOffset>0</wp:posOffset>
          </wp:positionV>
          <wp:extent cx="7919720" cy="1703070"/>
          <wp:effectExtent l="0" t="0" r="508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92D7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blinkBackground"/>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4">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3"/>
  </w:num>
  <w:num w:numId="5">
    <w:abstractNumId w:val="11"/>
  </w:num>
  <w:num w:numId="6">
    <w:abstractNumId w:val="12"/>
  </w:num>
  <w:num w:numId="7">
    <w:abstractNumId w:val="20"/>
  </w:num>
  <w:num w:numId="8">
    <w:abstractNumId w:val="31"/>
  </w:num>
  <w:num w:numId="9">
    <w:abstractNumId w:val="32"/>
  </w:num>
  <w:num w:numId="10">
    <w:abstractNumId w:val="22"/>
  </w:num>
  <w:num w:numId="11">
    <w:abstractNumId w:val="14"/>
  </w:num>
  <w:num w:numId="12">
    <w:abstractNumId w:val="21"/>
  </w:num>
  <w:num w:numId="13">
    <w:abstractNumId w:val="2"/>
  </w:num>
  <w:num w:numId="14">
    <w:abstractNumId w:val="28"/>
  </w:num>
  <w:num w:numId="15">
    <w:abstractNumId w:val="29"/>
  </w:num>
  <w:num w:numId="16">
    <w:abstractNumId w:val="9"/>
  </w:num>
  <w:num w:numId="17">
    <w:abstractNumId w:val="13"/>
  </w:num>
  <w:num w:numId="18">
    <w:abstractNumId w:val="30"/>
  </w:num>
  <w:num w:numId="19">
    <w:abstractNumId w:val="18"/>
  </w:num>
  <w:num w:numId="20">
    <w:abstractNumId w:val="24"/>
  </w:num>
  <w:num w:numId="21">
    <w:abstractNumId w:val="19"/>
  </w:num>
  <w:num w:numId="22">
    <w:abstractNumId w:val="17"/>
  </w:num>
  <w:num w:numId="23">
    <w:abstractNumId w:val="6"/>
  </w:num>
  <w:num w:numId="24">
    <w:abstractNumId w:val="10"/>
  </w:num>
  <w:num w:numId="25">
    <w:abstractNumId w:val="5"/>
  </w:num>
  <w:num w:numId="26">
    <w:abstractNumId w:val="26"/>
  </w:num>
  <w:num w:numId="27">
    <w:abstractNumId w:val="25"/>
  </w:num>
  <w:num w:numId="28">
    <w:abstractNumId w:val="8"/>
  </w:num>
  <w:num w:numId="29">
    <w:abstractNumId w:val="16"/>
  </w:num>
  <w:num w:numId="30">
    <w:abstractNumId w:val="7"/>
  </w:num>
  <w:num w:numId="31">
    <w:abstractNumId w:val="27"/>
  </w:num>
  <w:num w:numId="32">
    <w:abstractNumId w:val="4"/>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C7"/>
    <w:rsid w:val="00001B25"/>
    <w:rsid w:val="00003198"/>
    <w:rsid w:val="00004030"/>
    <w:rsid w:val="00004438"/>
    <w:rsid w:val="0000519F"/>
    <w:rsid w:val="00007311"/>
    <w:rsid w:val="0001087F"/>
    <w:rsid w:val="0001299A"/>
    <w:rsid w:val="000136F1"/>
    <w:rsid w:val="000171AF"/>
    <w:rsid w:val="000209B9"/>
    <w:rsid w:val="0002209A"/>
    <w:rsid w:val="000220D1"/>
    <w:rsid w:val="00022D0F"/>
    <w:rsid w:val="000232BD"/>
    <w:rsid w:val="00024B49"/>
    <w:rsid w:val="000259D7"/>
    <w:rsid w:val="00025D87"/>
    <w:rsid w:val="000262FC"/>
    <w:rsid w:val="00026514"/>
    <w:rsid w:val="00026B92"/>
    <w:rsid w:val="00027327"/>
    <w:rsid w:val="00030987"/>
    <w:rsid w:val="00033A51"/>
    <w:rsid w:val="000341C1"/>
    <w:rsid w:val="00035817"/>
    <w:rsid w:val="000364F2"/>
    <w:rsid w:val="000402D9"/>
    <w:rsid w:val="00040897"/>
    <w:rsid w:val="000410E8"/>
    <w:rsid w:val="000420DC"/>
    <w:rsid w:val="000427CD"/>
    <w:rsid w:val="00043A90"/>
    <w:rsid w:val="00044CB6"/>
    <w:rsid w:val="00044FF4"/>
    <w:rsid w:val="0004788A"/>
    <w:rsid w:val="0005080E"/>
    <w:rsid w:val="000518FA"/>
    <w:rsid w:val="00052FAB"/>
    <w:rsid w:val="0006429B"/>
    <w:rsid w:val="000647CC"/>
    <w:rsid w:val="00071306"/>
    <w:rsid w:val="00072009"/>
    <w:rsid w:val="00074333"/>
    <w:rsid w:val="0007696C"/>
    <w:rsid w:val="00080F24"/>
    <w:rsid w:val="000859E4"/>
    <w:rsid w:val="00085F0F"/>
    <w:rsid w:val="000863A8"/>
    <w:rsid w:val="00086FC8"/>
    <w:rsid w:val="0008711F"/>
    <w:rsid w:val="00090A35"/>
    <w:rsid w:val="00092373"/>
    <w:rsid w:val="0009348D"/>
    <w:rsid w:val="000A0A15"/>
    <w:rsid w:val="000A11AD"/>
    <w:rsid w:val="000A1D93"/>
    <w:rsid w:val="000A24DE"/>
    <w:rsid w:val="000A2657"/>
    <w:rsid w:val="000A3656"/>
    <w:rsid w:val="000A490A"/>
    <w:rsid w:val="000B0930"/>
    <w:rsid w:val="000B1AAA"/>
    <w:rsid w:val="000B219F"/>
    <w:rsid w:val="000B4565"/>
    <w:rsid w:val="000B4588"/>
    <w:rsid w:val="000B48FA"/>
    <w:rsid w:val="000B61FA"/>
    <w:rsid w:val="000B632C"/>
    <w:rsid w:val="000B677F"/>
    <w:rsid w:val="000B6BE2"/>
    <w:rsid w:val="000B6E31"/>
    <w:rsid w:val="000B78DC"/>
    <w:rsid w:val="000B7D40"/>
    <w:rsid w:val="000C04F6"/>
    <w:rsid w:val="000C523C"/>
    <w:rsid w:val="000C7CBE"/>
    <w:rsid w:val="000D0F37"/>
    <w:rsid w:val="000D3E42"/>
    <w:rsid w:val="000D40FB"/>
    <w:rsid w:val="000D447A"/>
    <w:rsid w:val="000D7D80"/>
    <w:rsid w:val="000E17EE"/>
    <w:rsid w:val="000E1D6D"/>
    <w:rsid w:val="000E284A"/>
    <w:rsid w:val="000E3BE2"/>
    <w:rsid w:val="000E4411"/>
    <w:rsid w:val="000E5AA0"/>
    <w:rsid w:val="000F1B8E"/>
    <w:rsid w:val="000F2BAB"/>
    <w:rsid w:val="000F3023"/>
    <w:rsid w:val="000F346E"/>
    <w:rsid w:val="000F4C2A"/>
    <w:rsid w:val="000F5E93"/>
    <w:rsid w:val="000F6647"/>
    <w:rsid w:val="000F775D"/>
    <w:rsid w:val="00100FD4"/>
    <w:rsid w:val="0010113D"/>
    <w:rsid w:val="00101913"/>
    <w:rsid w:val="00103235"/>
    <w:rsid w:val="00103CA4"/>
    <w:rsid w:val="0010510C"/>
    <w:rsid w:val="00105B43"/>
    <w:rsid w:val="001060A8"/>
    <w:rsid w:val="00106727"/>
    <w:rsid w:val="001119A2"/>
    <w:rsid w:val="00111C8A"/>
    <w:rsid w:val="0011337F"/>
    <w:rsid w:val="00113498"/>
    <w:rsid w:val="001150C2"/>
    <w:rsid w:val="001154A9"/>
    <w:rsid w:val="00120D0A"/>
    <w:rsid w:val="00123A41"/>
    <w:rsid w:val="00124B34"/>
    <w:rsid w:val="00125255"/>
    <w:rsid w:val="0012727C"/>
    <w:rsid w:val="00127F0C"/>
    <w:rsid w:val="00131DD3"/>
    <w:rsid w:val="001329AC"/>
    <w:rsid w:val="00133217"/>
    <w:rsid w:val="00134E3C"/>
    <w:rsid w:val="00147689"/>
    <w:rsid w:val="001523DF"/>
    <w:rsid w:val="001531CC"/>
    <w:rsid w:val="0015321A"/>
    <w:rsid w:val="00153633"/>
    <w:rsid w:val="001553CC"/>
    <w:rsid w:val="0015595A"/>
    <w:rsid w:val="00156F2A"/>
    <w:rsid w:val="001572B2"/>
    <w:rsid w:val="0016595E"/>
    <w:rsid w:val="00165A8B"/>
    <w:rsid w:val="001663E4"/>
    <w:rsid w:val="0017372E"/>
    <w:rsid w:val="00176655"/>
    <w:rsid w:val="00176AC2"/>
    <w:rsid w:val="00177881"/>
    <w:rsid w:val="00183D2B"/>
    <w:rsid w:val="00185684"/>
    <w:rsid w:val="0019074E"/>
    <w:rsid w:val="00191CE5"/>
    <w:rsid w:val="0019291A"/>
    <w:rsid w:val="00192F34"/>
    <w:rsid w:val="00193C21"/>
    <w:rsid w:val="00194DC0"/>
    <w:rsid w:val="0019587F"/>
    <w:rsid w:val="00196253"/>
    <w:rsid w:val="00196BDA"/>
    <w:rsid w:val="001A0400"/>
    <w:rsid w:val="001A09C8"/>
    <w:rsid w:val="001A2D34"/>
    <w:rsid w:val="001A4B70"/>
    <w:rsid w:val="001A5564"/>
    <w:rsid w:val="001A7EEB"/>
    <w:rsid w:val="001B03DA"/>
    <w:rsid w:val="001B10A3"/>
    <w:rsid w:val="001B17AC"/>
    <w:rsid w:val="001B6390"/>
    <w:rsid w:val="001C2A90"/>
    <w:rsid w:val="001C3D67"/>
    <w:rsid w:val="001C3D81"/>
    <w:rsid w:val="001C44AB"/>
    <w:rsid w:val="001C4D25"/>
    <w:rsid w:val="001C4FF3"/>
    <w:rsid w:val="001C51F3"/>
    <w:rsid w:val="001C755A"/>
    <w:rsid w:val="001C7996"/>
    <w:rsid w:val="001D24C8"/>
    <w:rsid w:val="001D250E"/>
    <w:rsid w:val="001D2A27"/>
    <w:rsid w:val="001D586F"/>
    <w:rsid w:val="001D7EDF"/>
    <w:rsid w:val="001E2623"/>
    <w:rsid w:val="001E286F"/>
    <w:rsid w:val="001E60B2"/>
    <w:rsid w:val="001F1904"/>
    <w:rsid w:val="001F2228"/>
    <w:rsid w:val="001F3624"/>
    <w:rsid w:val="001F39F8"/>
    <w:rsid w:val="001F45FD"/>
    <w:rsid w:val="001F5855"/>
    <w:rsid w:val="001F7726"/>
    <w:rsid w:val="00200D30"/>
    <w:rsid w:val="0020135D"/>
    <w:rsid w:val="00203A83"/>
    <w:rsid w:val="002049D9"/>
    <w:rsid w:val="002105ED"/>
    <w:rsid w:val="00210917"/>
    <w:rsid w:val="00211BD2"/>
    <w:rsid w:val="0021344C"/>
    <w:rsid w:val="00214231"/>
    <w:rsid w:val="00214A61"/>
    <w:rsid w:val="00222855"/>
    <w:rsid w:val="00226DAF"/>
    <w:rsid w:val="00230C2E"/>
    <w:rsid w:val="00231AF1"/>
    <w:rsid w:val="002332F5"/>
    <w:rsid w:val="00233491"/>
    <w:rsid w:val="00233D05"/>
    <w:rsid w:val="002340B2"/>
    <w:rsid w:val="00235A78"/>
    <w:rsid w:val="00235DAD"/>
    <w:rsid w:val="00236EE0"/>
    <w:rsid w:val="00241060"/>
    <w:rsid w:val="00241F3F"/>
    <w:rsid w:val="00244621"/>
    <w:rsid w:val="0024778F"/>
    <w:rsid w:val="00250968"/>
    <w:rsid w:val="0025104C"/>
    <w:rsid w:val="00253117"/>
    <w:rsid w:val="00256701"/>
    <w:rsid w:val="00260371"/>
    <w:rsid w:val="0026062A"/>
    <w:rsid w:val="002608CC"/>
    <w:rsid w:val="002627CC"/>
    <w:rsid w:val="00265621"/>
    <w:rsid w:val="0026664E"/>
    <w:rsid w:val="00267CBD"/>
    <w:rsid w:val="00270FAE"/>
    <w:rsid w:val="00274EC8"/>
    <w:rsid w:val="0027654F"/>
    <w:rsid w:val="0028087E"/>
    <w:rsid w:val="002813A5"/>
    <w:rsid w:val="002816E9"/>
    <w:rsid w:val="00281980"/>
    <w:rsid w:val="00281A64"/>
    <w:rsid w:val="00285426"/>
    <w:rsid w:val="00285EB1"/>
    <w:rsid w:val="00286B29"/>
    <w:rsid w:val="00291076"/>
    <w:rsid w:val="00293AEF"/>
    <w:rsid w:val="002954FB"/>
    <w:rsid w:val="00297EDE"/>
    <w:rsid w:val="002A04D2"/>
    <w:rsid w:val="002A124D"/>
    <w:rsid w:val="002A2398"/>
    <w:rsid w:val="002A256B"/>
    <w:rsid w:val="002A27AF"/>
    <w:rsid w:val="002A2AB7"/>
    <w:rsid w:val="002A5975"/>
    <w:rsid w:val="002A6D1A"/>
    <w:rsid w:val="002B0127"/>
    <w:rsid w:val="002B0E5D"/>
    <w:rsid w:val="002B14DD"/>
    <w:rsid w:val="002B2860"/>
    <w:rsid w:val="002B3364"/>
    <w:rsid w:val="002B40B8"/>
    <w:rsid w:val="002B44BC"/>
    <w:rsid w:val="002B4EA7"/>
    <w:rsid w:val="002B5478"/>
    <w:rsid w:val="002B60B3"/>
    <w:rsid w:val="002B6B45"/>
    <w:rsid w:val="002C5D7A"/>
    <w:rsid w:val="002C6438"/>
    <w:rsid w:val="002D073E"/>
    <w:rsid w:val="002D31E8"/>
    <w:rsid w:val="002D4FC6"/>
    <w:rsid w:val="002D6216"/>
    <w:rsid w:val="002D6ECD"/>
    <w:rsid w:val="002E049D"/>
    <w:rsid w:val="002E07C1"/>
    <w:rsid w:val="002E23EB"/>
    <w:rsid w:val="002E4591"/>
    <w:rsid w:val="002F0728"/>
    <w:rsid w:val="002F0C15"/>
    <w:rsid w:val="002F0D41"/>
    <w:rsid w:val="002F1ECD"/>
    <w:rsid w:val="002F266F"/>
    <w:rsid w:val="002F3626"/>
    <w:rsid w:val="00305825"/>
    <w:rsid w:val="00305A5A"/>
    <w:rsid w:val="00306BF4"/>
    <w:rsid w:val="003070BC"/>
    <w:rsid w:val="00307401"/>
    <w:rsid w:val="0031253A"/>
    <w:rsid w:val="00312D57"/>
    <w:rsid w:val="00313A74"/>
    <w:rsid w:val="00314A38"/>
    <w:rsid w:val="00317368"/>
    <w:rsid w:val="003179BE"/>
    <w:rsid w:val="00321B44"/>
    <w:rsid w:val="00321FCC"/>
    <w:rsid w:val="00327101"/>
    <w:rsid w:val="00331477"/>
    <w:rsid w:val="00333ACC"/>
    <w:rsid w:val="00336A9E"/>
    <w:rsid w:val="00337A83"/>
    <w:rsid w:val="003410E3"/>
    <w:rsid w:val="00342BC6"/>
    <w:rsid w:val="00343F35"/>
    <w:rsid w:val="00345923"/>
    <w:rsid w:val="00346AB6"/>
    <w:rsid w:val="00347C85"/>
    <w:rsid w:val="00350A5E"/>
    <w:rsid w:val="00350E7A"/>
    <w:rsid w:val="003534F2"/>
    <w:rsid w:val="0035362E"/>
    <w:rsid w:val="00353E21"/>
    <w:rsid w:val="00354772"/>
    <w:rsid w:val="00356086"/>
    <w:rsid w:val="0035698B"/>
    <w:rsid w:val="003571D4"/>
    <w:rsid w:val="00360490"/>
    <w:rsid w:val="003634A7"/>
    <w:rsid w:val="00365356"/>
    <w:rsid w:val="0036614E"/>
    <w:rsid w:val="0036672B"/>
    <w:rsid w:val="003672CA"/>
    <w:rsid w:val="00367464"/>
    <w:rsid w:val="0037041F"/>
    <w:rsid w:val="003764F0"/>
    <w:rsid w:val="003767E0"/>
    <w:rsid w:val="0037744F"/>
    <w:rsid w:val="0038057B"/>
    <w:rsid w:val="00381B2B"/>
    <w:rsid w:val="00383BCB"/>
    <w:rsid w:val="00383C52"/>
    <w:rsid w:val="003860B5"/>
    <w:rsid w:val="00386CEB"/>
    <w:rsid w:val="00390040"/>
    <w:rsid w:val="0039365F"/>
    <w:rsid w:val="003936C9"/>
    <w:rsid w:val="00393CDB"/>
    <w:rsid w:val="00394DE2"/>
    <w:rsid w:val="00396B1C"/>
    <w:rsid w:val="003A053C"/>
    <w:rsid w:val="003A23A9"/>
    <w:rsid w:val="003A2B62"/>
    <w:rsid w:val="003A3E7C"/>
    <w:rsid w:val="003A6EB4"/>
    <w:rsid w:val="003A79E5"/>
    <w:rsid w:val="003B0764"/>
    <w:rsid w:val="003B2742"/>
    <w:rsid w:val="003B69BC"/>
    <w:rsid w:val="003B6CEA"/>
    <w:rsid w:val="003C02B4"/>
    <w:rsid w:val="003C149C"/>
    <w:rsid w:val="003C321B"/>
    <w:rsid w:val="003C5A0F"/>
    <w:rsid w:val="003C646F"/>
    <w:rsid w:val="003C69E6"/>
    <w:rsid w:val="003C7ADE"/>
    <w:rsid w:val="003D1974"/>
    <w:rsid w:val="003D1A7E"/>
    <w:rsid w:val="003D203C"/>
    <w:rsid w:val="003D7B54"/>
    <w:rsid w:val="003F193A"/>
    <w:rsid w:val="003F3B00"/>
    <w:rsid w:val="003F4978"/>
    <w:rsid w:val="003F4B6B"/>
    <w:rsid w:val="003F729D"/>
    <w:rsid w:val="00400858"/>
    <w:rsid w:val="00403473"/>
    <w:rsid w:val="004036C4"/>
    <w:rsid w:val="0040447E"/>
    <w:rsid w:val="0040615E"/>
    <w:rsid w:val="00406F55"/>
    <w:rsid w:val="00410D92"/>
    <w:rsid w:val="0041374F"/>
    <w:rsid w:val="004142BC"/>
    <w:rsid w:val="004160D0"/>
    <w:rsid w:val="00416369"/>
    <w:rsid w:val="004243E0"/>
    <w:rsid w:val="00425268"/>
    <w:rsid w:val="00425766"/>
    <w:rsid w:val="00426352"/>
    <w:rsid w:val="00431727"/>
    <w:rsid w:val="00431A36"/>
    <w:rsid w:val="004355AE"/>
    <w:rsid w:val="00436195"/>
    <w:rsid w:val="004365C5"/>
    <w:rsid w:val="00436C1B"/>
    <w:rsid w:val="00437C9C"/>
    <w:rsid w:val="0044103D"/>
    <w:rsid w:val="004448EB"/>
    <w:rsid w:val="00447BE6"/>
    <w:rsid w:val="004504BD"/>
    <w:rsid w:val="00452707"/>
    <w:rsid w:val="00453EAB"/>
    <w:rsid w:val="00455572"/>
    <w:rsid w:val="00457154"/>
    <w:rsid w:val="00461716"/>
    <w:rsid w:val="00462C01"/>
    <w:rsid w:val="0046321C"/>
    <w:rsid w:val="0046323D"/>
    <w:rsid w:val="00465506"/>
    <w:rsid w:val="0047760F"/>
    <w:rsid w:val="00481B30"/>
    <w:rsid w:val="00485669"/>
    <w:rsid w:val="00490276"/>
    <w:rsid w:val="004908E5"/>
    <w:rsid w:val="00490E5F"/>
    <w:rsid w:val="00491E81"/>
    <w:rsid w:val="00491FC4"/>
    <w:rsid w:val="004927CD"/>
    <w:rsid w:val="00492C72"/>
    <w:rsid w:val="0049319F"/>
    <w:rsid w:val="004935F6"/>
    <w:rsid w:val="00494384"/>
    <w:rsid w:val="004946FC"/>
    <w:rsid w:val="004949A1"/>
    <w:rsid w:val="00494B52"/>
    <w:rsid w:val="004A427F"/>
    <w:rsid w:val="004B01C4"/>
    <w:rsid w:val="004B1FEE"/>
    <w:rsid w:val="004B214E"/>
    <w:rsid w:val="004B3778"/>
    <w:rsid w:val="004B4A7D"/>
    <w:rsid w:val="004B7205"/>
    <w:rsid w:val="004B7FCA"/>
    <w:rsid w:val="004C1955"/>
    <w:rsid w:val="004C2582"/>
    <w:rsid w:val="004C3637"/>
    <w:rsid w:val="004D59E2"/>
    <w:rsid w:val="004D797D"/>
    <w:rsid w:val="004E3EF7"/>
    <w:rsid w:val="004E49DF"/>
    <w:rsid w:val="004E6AB4"/>
    <w:rsid w:val="004E7318"/>
    <w:rsid w:val="004F00CE"/>
    <w:rsid w:val="004F2353"/>
    <w:rsid w:val="004F2D4D"/>
    <w:rsid w:val="004F3C65"/>
    <w:rsid w:val="004F5976"/>
    <w:rsid w:val="004F7C92"/>
    <w:rsid w:val="00500162"/>
    <w:rsid w:val="00501F84"/>
    <w:rsid w:val="00503DC8"/>
    <w:rsid w:val="0050451A"/>
    <w:rsid w:val="0050624E"/>
    <w:rsid w:val="005073A2"/>
    <w:rsid w:val="00507687"/>
    <w:rsid w:val="00510140"/>
    <w:rsid w:val="0051192E"/>
    <w:rsid w:val="00512012"/>
    <w:rsid w:val="0051410A"/>
    <w:rsid w:val="005168FE"/>
    <w:rsid w:val="00516D4D"/>
    <w:rsid w:val="00517C4A"/>
    <w:rsid w:val="00521AF1"/>
    <w:rsid w:val="00522230"/>
    <w:rsid w:val="005224E6"/>
    <w:rsid w:val="005242E5"/>
    <w:rsid w:val="00524CCB"/>
    <w:rsid w:val="005254B0"/>
    <w:rsid w:val="005261F1"/>
    <w:rsid w:val="005277AA"/>
    <w:rsid w:val="00527ABB"/>
    <w:rsid w:val="0053050E"/>
    <w:rsid w:val="005305B5"/>
    <w:rsid w:val="00532193"/>
    <w:rsid w:val="00532C64"/>
    <w:rsid w:val="0053323B"/>
    <w:rsid w:val="0053452A"/>
    <w:rsid w:val="00534A65"/>
    <w:rsid w:val="00541F3A"/>
    <w:rsid w:val="00545791"/>
    <w:rsid w:val="00545A60"/>
    <w:rsid w:val="00546121"/>
    <w:rsid w:val="00546413"/>
    <w:rsid w:val="0055416C"/>
    <w:rsid w:val="0055513A"/>
    <w:rsid w:val="00555C40"/>
    <w:rsid w:val="0055721F"/>
    <w:rsid w:val="0056095F"/>
    <w:rsid w:val="00560A61"/>
    <w:rsid w:val="00566B93"/>
    <w:rsid w:val="00567662"/>
    <w:rsid w:val="005700C9"/>
    <w:rsid w:val="00573192"/>
    <w:rsid w:val="0057391E"/>
    <w:rsid w:val="005762A8"/>
    <w:rsid w:val="0057653F"/>
    <w:rsid w:val="0058046A"/>
    <w:rsid w:val="00581666"/>
    <w:rsid w:val="0058406B"/>
    <w:rsid w:val="00590EB3"/>
    <w:rsid w:val="00590ED7"/>
    <w:rsid w:val="00593241"/>
    <w:rsid w:val="00594719"/>
    <w:rsid w:val="00597E59"/>
    <w:rsid w:val="005A179A"/>
    <w:rsid w:val="005A464E"/>
    <w:rsid w:val="005A660C"/>
    <w:rsid w:val="005B0C05"/>
    <w:rsid w:val="005B174A"/>
    <w:rsid w:val="005B4D30"/>
    <w:rsid w:val="005B5665"/>
    <w:rsid w:val="005B5F35"/>
    <w:rsid w:val="005B697B"/>
    <w:rsid w:val="005B79A3"/>
    <w:rsid w:val="005B7BC2"/>
    <w:rsid w:val="005C0A47"/>
    <w:rsid w:val="005C0E75"/>
    <w:rsid w:val="005C1712"/>
    <w:rsid w:val="005C3590"/>
    <w:rsid w:val="005C380D"/>
    <w:rsid w:val="005C5FA5"/>
    <w:rsid w:val="005D1161"/>
    <w:rsid w:val="005D3835"/>
    <w:rsid w:val="005D3D8D"/>
    <w:rsid w:val="005D3EAA"/>
    <w:rsid w:val="005D5211"/>
    <w:rsid w:val="005D6BE5"/>
    <w:rsid w:val="005E2B38"/>
    <w:rsid w:val="005E57CF"/>
    <w:rsid w:val="005E6D1E"/>
    <w:rsid w:val="005E7808"/>
    <w:rsid w:val="005E7925"/>
    <w:rsid w:val="005F0BC9"/>
    <w:rsid w:val="005F17EB"/>
    <w:rsid w:val="005F32AA"/>
    <w:rsid w:val="005F38B3"/>
    <w:rsid w:val="005F7D80"/>
    <w:rsid w:val="00600687"/>
    <w:rsid w:val="0060214E"/>
    <w:rsid w:val="006024CA"/>
    <w:rsid w:val="00606ABB"/>
    <w:rsid w:val="00610287"/>
    <w:rsid w:val="00610E7A"/>
    <w:rsid w:val="00611194"/>
    <w:rsid w:val="00611223"/>
    <w:rsid w:val="006176A1"/>
    <w:rsid w:val="00620516"/>
    <w:rsid w:val="00620BC5"/>
    <w:rsid w:val="0062246E"/>
    <w:rsid w:val="006246E0"/>
    <w:rsid w:val="006252DC"/>
    <w:rsid w:val="0062540F"/>
    <w:rsid w:val="00626326"/>
    <w:rsid w:val="006315D7"/>
    <w:rsid w:val="006318ED"/>
    <w:rsid w:val="006320AC"/>
    <w:rsid w:val="00632581"/>
    <w:rsid w:val="00632657"/>
    <w:rsid w:val="006335AF"/>
    <w:rsid w:val="006356E3"/>
    <w:rsid w:val="00637659"/>
    <w:rsid w:val="00637713"/>
    <w:rsid w:val="006472E6"/>
    <w:rsid w:val="00651B78"/>
    <w:rsid w:val="006569E4"/>
    <w:rsid w:val="00662B92"/>
    <w:rsid w:val="006633DF"/>
    <w:rsid w:val="006637E7"/>
    <w:rsid w:val="0066635D"/>
    <w:rsid w:val="00666A83"/>
    <w:rsid w:val="00666AFD"/>
    <w:rsid w:val="00675E14"/>
    <w:rsid w:val="006761C2"/>
    <w:rsid w:val="00680A7F"/>
    <w:rsid w:val="006819BD"/>
    <w:rsid w:val="00681C53"/>
    <w:rsid w:val="00682450"/>
    <w:rsid w:val="00683C40"/>
    <w:rsid w:val="00684071"/>
    <w:rsid w:val="00685352"/>
    <w:rsid w:val="00685AD5"/>
    <w:rsid w:val="00686B23"/>
    <w:rsid w:val="00686B4E"/>
    <w:rsid w:val="006870BE"/>
    <w:rsid w:val="00690045"/>
    <w:rsid w:val="00690777"/>
    <w:rsid w:val="006907CD"/>
    <w:rsid w:val="00690994"/>
    <w:rsid w:val="00693183"/>
    <w:rsid w:val="0069408E"/>
    <w:rsid w:val="006941A8"/>
    <w:rsid w:val="006A0256"/>
    <w:rsid w:val="006A045F"/>
    <w:rsid w:val="006A1CBE"/>
    <w:rsid w:val="006A2AA5"/>
    <w:rsid w:val="006A4A80"/>
    <w:rsid w:val="006A5A7D"/>
    <w:rsid w:val="006A7791"/>
    <w:rsid w:val="006B2129"/>
    <w:rsid w:val="006B3BB3"/>
    <w:rsid w:val="006B3C4D"/>
    <w:rsid w:val="006B5C36"/>
    <w:rsid w:val="006B7169"/>
    <w:rsid w:val="006B718B"/>
    <w:rsid w:val="006C1C4A"/>
    <w:rsid w:val="006C2BBC"/>
    <w:rsid w:val="006C586C"/>
    <w:rsid w:val="006C7702"/>
    <w:rsid w:val="006D1622"/>
    <w:rsid w:val="006D29EE"/>
    <w:rsid w:val="006D7612"/>
    <w:rsid w:val="006D7B31"/>
    <w:rsid w:val="006E083A"/>
    <w:rsid w:val="006E20AA"/>
    <w:rsid w:val="006E3569"/>
    <w:rsid w:val="006E4841"/>
    <w:rsid w:val="006E4DB3"/>
    <w:rsid w:val="006E56E7"/>
    <w:rsid w:val="006E5D83"/>
    <w:rsid w:val="006E68DF"/>
    <w:rsid w:val="006E6C08"/>
    <w:rsid w:val="006F0452"/>
    <w:rsid w:val="006F1F22"/>
    <w:rsid w:val="006F3575"/>
    <w:rsid w:val="006F4574"/>
    <w:rsid w:val="006F465F"/>
    <w:rsid w:val="006F4B50"/>
    <w:rsid w:val="006F5609"/>
    <w:rsid w:val="006F7610"/>
    <w:rsid w:val="006F7800"/>
    <w:rsid w:val="007006F0"/>
    <w:rsid w:val="00706D0B"/>
    <w:rsid w:val="00706F93"/>
    <w:rsid w:val="00707AFA"/>
    <w:rsid w:val="00707C42"/>
    <w:rsid w:val="007129F6"/>
    <w:rsid w:val="00713350"/>
    <w:rsid w:val="0071480C"/>
    <w:rsid w:val="00717F0B"/>
    <w:rsid w:val="00721037"/>
    <w:rsid w:val="0072349E"/>
    <w:rsid w:val="007240A9"/>
    <w:rsid w:val="00727212"/>
    <w:rsid w:val="00727505"/>
    <w:rsid w:val="007275F2"/>
    <w:rsid w:val="00731B33"/>
    <w:rsid w:val="0073552D"/>
    <w:rsid w:val="00735EFC"/>
    <w:rsid w:val="00737EB6"/>
    <w:rsid w:val="0074354B"/>
    <w:rsid w:val="00743D03"/>
    <w:rsid w:val="00746FBC"/>
    <w:rsid w:val="0075499D"/>
    <w:rsid w:val="00755280"/>
    <w:rsid w:val="00760C6C"/>
    <w:rsid w:val="00760F79"/>
    <w:rsid w:val="00764579"/>
    <w:rsid w:val="007647F7"/>
    <w:rsid w:val="00764F4A"/>
    <w:rsid w:val="007670F9"/>
    <w:rsid w:val="007709CD"/>
    <w:rsid w:val="00770A08"/>
    <w:rsid w:val="00771E5E"/>
    <w:rsid w:val="00772018"/>
    <w:rsid w:val="007743FD"/>
    <w:rsid w:val="00774F48"/>
    <w:rsid w:val="00775669"/>
    <w:rsid w:val="00780E28"/>
    <w:rsid w:val="00781429"/>
    <w:rsid w:val="007819F7"/>
    <w:rsid w:val="007837A8"/>
    <w:rsid w:val="00783817"/>
    <w:rsid w:val="007843C5"/>
    <w:rsid w:val="007848FE"/>
    <w:rsid w:val="00784DB1"/>
    <w:rsid w:val="0078569B"/>
    <w:rsid w:val="007860F7"/>
    <w:rsid w:val="007862BB"/>
    <w:rsid w:val="0078750B"/>
    <w:rsid w:val="007879BF"/>
    <w:rsid w:val="007905AC"/>
    <w:rsid w:val="00790AEC"/>
    <w:rsid w:val="00790E22"/>
    <w:rsid w:val="00795800"/>
    <w:rsid w:val="00795D93"/>
    <w:rsid w:val="00796D5F"/>
    <w:rsid w:val="00797622"/>
    <w:rsid w:val="00797E73"/>
    <w:rsid w:val="007A3D8B"/>
    <w:rsid w:val="007A55E0"/>
    <w:rsid w:val="007A74FA"/>
    <w:rsid w:val="007A75AC"/>
    <w:rsid w:val="007B216F"/>
    <w:rsid w:val="007B3B2A"/>
    <w:rsid w:val="007B7072"/>
    <w:rsid w:val="007B7D22"/>
    <w:rsid w:val="007C0EED"/>
    <w:rsid w:val="007C14DC"/>
    <w:rsid w:val="007C1EFB"/>
    <w:rsid w:val="007C343D"/>
    <w:rsid w:val="007C3B47"/>
    <w:rsid w:val="007C4AAE"/>
    <w:rsid w:val="007C4E39"/>
    <w:rsid w:val="007C5072"/>
    <w:rsid w:val="007C68F6"/>
    <w:rsid w:val="007C6CFF"/>
    <w:rsid w:val="007C7248"/>
    <w:rsid w:val="007D34D7"/>
    <w:rsid w:val="007D5288"/>
    <w:rsid w:val="007D5849"/>
    <w:rsid w:val="007D61C7"/>
    <w:rsid w:val="007E1684"/>
    <w:rsid w:val="007E45BC"/>
    <w:rsid w:val="007E62B8"/>
    <w:rsid w:val="007E6FF6"/>
    <w:rsid w:val="007E7D30"/>
    <w:rsid w:val="007F1072"/>
    <w:rsid w:val="007F1B63"/>
    <w:rsid w:val="007F27AF"/>
    <w:rsid w:val="007F59D3"/>
    <w:rsid w:val="007F64CA"/>
    <w:rsid w:val="007F7E5D"/>
    <w:rsid w:val="00801550"/>
    <w:rsid w:val="008019F4"/>
    <w:rsid w:val="00803AFF"/>
    <w:rsid w:val="00804E96"/>
    <w:rsid w:val="00811A63"/>
    <w:rsid w:val="00813625"/>
    <w:rsid w:val="008136E5"/>
    <w:rsid w:val="008156D3"/>
    <w:rsid w:val="00816F52"/>
    <w:rsid w:val="0081706D"/>
    <w:rsid w:val="00817212"/>
    <w:rsid w:val="008204DD"/>
    <w:rsid w:val="00821BBE"/>
    <w:rsid w:val="00822913"/>
    <w:rsid w:val="00826F7A"/>
    <w:rsid w:val="008271CF"/>
    <w:rsid w:val="008276A9"/>
    <w:rsid w:val="00830851"/>
    <w:rsid w:val="008328B3"/>
    <w:rsid w:val="00832C3F"/>
    <w:rsid w:val="0083429D"/>
    <w:rsid w:val="0083562D"/>
    <w:rsid w:val="00840113"/>
    <w:rsid w:val="00843A9D"/>
    <w:rsid w:val="008440EE"/>
    <w:rsid w:val="008459AC"/>
    <w:rsid w:val="00847ACC"/>
    <w:rsid w:val="00847B33"/>
    <w:rsid w:val="00851888"/>
    <w:rsid w:val="00852782"/>
    <w:rsid w:val="008548E4"/>
    <w:rsid w:val="00855DE6"/>
    <w:rsid w:val="00862F38"/>
    <w:rsid w:val="0086382C"/>
    <w:rsid w:val="00863CDB"/>
    <w:rsid w:val="00864D1D"/>
    <w:rsid w:val="00866603"/>
    <w:rsid w:val="008740BD"/>
    <w:rsid w:val="008746B5"/>
    <w:rsid w:val="00875427"/>
    <w:rsid w:val="008764F0"/>
    <w:rsid w:val="00880342"/>
    <w:rsid w:val="008805C5"/>
    <w:rsid w:val="00883903"/>
    <w:rsid w:val="00883C54"/>
    <w:rsid w:val="0088485B"/>
    <w:rsid w:val="00885496"/>
    <w:rsid w:val="008869F5"/>
    <w:rsid w:val="008876E4"/>
    <w:rsid w:val="00887BBD"/>
    <w:rsid w:val="00887DC8"/>
    <w:rsid w:val="00887E35"/>
    <w:rsid w:val="008904A1"/>
    <w:rsid w:val="00890F43"/>
    <w:rsid w:val="00891D7B"/>
    <w:rsid w:val="00895114"/>
    <w:rsid w:val="00895C04"/>
    <w:rsid w:val="0089641A"/>
    <w:rsid w:val="00896C70"/>
    <w:rsid w:val="008A189B"/>
    <w:rsid w:val="008A229E"/>
    <w:rsid w:val="008A26BF"/>
    <w:rsid w:val="008A28E8"/>
    <w:rsid w:val="008A2AC7"/>
    <w:rsid w:val="008A4CA3"/>
    <w:rsid w:val="008B18AC"/>
    <w:rsid w:val="008B216F"/>
    <w:rsid w:val="008B61F0"/>
    <w:rsid w:val="008B78D1"/>
    <w:rsid w:val="008C10C6"/>
    <w:rsid w:val="008C198F"/>
    <w:rsid w:val="008C2759"/>
    <w:rsid w:val="008C2EA4"/>
    <w:rsid w:val="008C5437"/>
    <w:rsid w:val="008C5F4F"/>
    <w:rsid w:val="008C66AE"/>
    <w:rsid w:val="008C71CA"/>
    <w:rsid w:val="008D2335"/>
    <w:rsid w:val="008D2A98"/>
    <w:rsid w:val="008D40C5"/>
    <w:rsid w:val="008D4B3E"/>
    <w:rsid w:val="008D5972"/>
    <w:rsid w:val="008D75DD"/>
    <w:rsid w:val="008E127D"/>
    <w:rsid w:val="008E2557"/>
    <w:rsid w:val="008E479C"/>
    <w:rsid w:val="008E5503"/>
    <w:rsid w:val="008E5991"/>
    <w:rsid w:val="008E6C32"/>
    <w:rsid w:val="008E72B1"/>
    <w:rsid w:val="008F2F1A"/>
    <w:rsid w:val="008F4E15"/>
    <w:rsid w:val="009000AE"/>
    <w:rsid w:val="009030F3"/>
    <w:rsid w:val="0090646C"/>
    <w:rsid w:val="00906677"/>
    <w:rsid w:val="00910466"/>
    <w:rsid w:val="00910EB7"/>
    <w:rsid w:val="00913876"/>
    <w:rsid w:val="00914227"/>
    <w:rsid w:val="00917111"/>
    <w:rsid w:val="00920ABD"/>
    <w:rsid w:val="00924729"/>
    <w:rsid w:val="00924AB6"/>
    <w:rsid w:val="00926EB1"/>
    <w:rsid w:val="0092728C"/>
    <w:rsid w:val="00930DFB"/>
    <w:rsid w:val="009312E3"/>
    <w:rsid w:val="00931FEA"/>
    <w:rsid w:val="0093583D"/>
    <w:rsid w:val="00937B56"/>
    <w:rsid w:val="0094501B"/>
    <w:rsid w:val="00947098"/>
    <w:rsid w:val="009475A1"/>
    <w:rsid w:val="00947BAA"/>
    <w:rsid w:val="0095369E"/>
    <w:rsid w:val="009558B5"/>
    <w:rsid w:val="009563AD"/>
    <w:rsid w:val="009563C1"/>
    <w:rsid w:val="0096019F"/>
    <w:rsid w:val="00960920"/>
    <w:rsid w:val="009612D8"/>
    <w:rsid w:val="009637DD"/>
    <w:rsid w:val="00966EEB"/>
    <w:rsid w:val="00967463"/>
    <w:rsid w:val="0097204A"/>
    <w:rsid w:val="00973A86"/>
    <w:rsid w:val="00973FFA"/>
    <w:rsid w:val="00974DDC"/>
    <w:rsid w:val="0097744A"/>
    <w:rsid w:val="009778E3"/>
    <w:rsid w:val="00977C46"/>
    <w:rsid w:val="009806D8"/>
    <w:rsid w:val="00981CAB"/>
    <w:rsid w:val="00981CC1"/>
    <w:rsid w:val="0098577A"/>
    <w:rsid w:val="00985C37"/>
    <w:rsid w:val="00987DC4"/>
    <w:rsid w:val="00987FD7"/>
    <w:rsid w:val="00990C36"/>
    <w:rsid w:val="0099274E"/>
    <w:rsid w:val="00992AB5"/>
    <w:rsid w:val="0099354D"/>
    <w:rsid w:val="00996201"/>
    <w:rsid w:val="00996296"/>
    <w:rsid w:val="009975FA"/>
    <w:rsid w:val="009A040F"/>
    <w:rsid w:val="009A3532"/>
    <w:rsid w:val="009A3C67"/>
    <w:rsid w:val="009A50E5"/>
    <w:rsid w:val="009A7AD7"/>
    <w:rsid w:val="009B1927"/>
    <w:rsid w:val="009B2B60"/>
    <w:rsid w:val="009B35EE"/>
    <w:rsid w:val="009B69EE"/>
    <w:rsid w:val="009B6B88"/>
    <w:rsid w:val="009B70CD"/>
    <w:rsid w:val="009C1E18"/>
    <w:rsid w:val="009C233B"/>
    <w:rsid w:val="009C2B7A"/>
    <w:rsid w:val="009C3C42"/>
    <w:rsid w:val="009C45EF"/>
    <w:rsid w:val="009C6ABE"/>
    <w:rsid w:val="009C6CF9"/>
    <w:rsid w:val="009C73EE"/>
    <w:rsid w:val="009C7CA7"/>
    <w:rsid w:val="009D0AD4"/>
    <w:rsid w:val="009D5D6E"/>
    <w:rsid w:val="009D735F"/>
    <w:rsid w:val="009E1EE2"/>
    <w:rsid w:val="009E21D6"/>
    <w:rsid w:val="009E292E"/>
    <w:rsid w:val="009E38E4"/>
    <w:rsid w:val="009E4629"/>
    <w:rsid w:val="009E5FE8"/>
    <w:rsid w:val="009E7D2D"/>
    <w:rsid w:val="009F089A"/>
    <w:rsid w:val="009F2537"/>
    <w:rsid w:val="009F35D6"/>
    <w:rsid w:val="009F3FA2"/>
    <w:rsid w:val="009F663D"/>
    <w:rsid w:val="009F6D9B"/>
    <w:rsid w:val="009F7D2D"/>
    <w:rsid w:val="00A007E1"/>
    <w:rsid w:val="00A017AB"/>
    <w:rsid w:val="00A02A22"/>
    <w:rsid w:val="00A032CD"/>
    <w:rsid w:val="00A04100"/>
    <w:rsid w:val="00A04232"/>
    <w:rsid w:val="00A0457F"/>
    <w:rsid w:val="00A049FE"/>
    <w:rsid w:val="00A10C95"/>
    <w:rsid w:val="00A1113B"/>
    <w:rsid w:val="00A11C3D"/>
    <w:rsid w:val="00A12049"/>
    <w:rsid w:val="00A12108"/>
    <w:rsid w:val="00A13474"/>
    <w:rsid w:val="00A13A16"/>
    <w:rsid w:val="00A20137"/>
    <w:rsid w:val="00A20FE1"/>
    <w:rsid w:val="00A22688"/>
    <w:rsid w:val="00A2290A"/>
    <w:rsid w:val="00A234A1"/>
    <w:rsid w:val="00A25A35"/>
    <w:rsid w:val="00A27569"/>
    <w:rsid w:val="00A3309C"/>
    <w:rsid w:val="00A33DD4"/>
    <w:rsid w:val="00A35F77"/>
    <w:rsid w:val="00A36E64"/>
    <w:rsid w:val="00A374D7"/>
    <w:rsid w:val="00A40517"/>
    <w:rsid w:val="00A4090B"/>
    <w:rsid w:val="00A41E0E"/>
    <w:rsid w:val="00A42AB2"/>
    <w:rsid w:val="00A43D77"/>
    <w:rsid w:val="00A46016"/>
    <w:rsid w:val="00A46855"/>
    <w:rsid w:val="00A46A69"/>
    <w:rsid w:val="00A46BEC"/>
    <w:rsid w:val="00A46D0A"/>
    <w:rsid w:val="00A46EC0"/>
    <w:rsid w:val="00A47A24"/>
    <w:rsid w:val="00A51DAC"/>
    <w:rsid w:val="00A56E27"/>
    <w:rsid w:val="00A64AE5"/>
    <w:rsid w:val="00A64FFA"/>
    <w:rsid w:val="00A65E55"/>
    <w:rsid w:val="00A675AB"/>
    <w:rsid w:val="00A6773F"/>
    <w:rsid w:val="00A70B94"/>
    <w:rsid w:val="00A712F9"/>
    <w:rsid w:val="00A71AE5"/>
    <w:rsid w:val="00A71EF4"/>
    <w:rsid w:val="00A741D4"/>
    <w:rsid w:val="00A747C9"/>
    <w:rsid w:val="00A76482"/>
    <w:rsid w:val="00A8463E"/>
    <w:rsid w:val="00A86F09"/>
    <w:rsid w:val="00A9251B"/>
    <w:rsid w:val="00A92FE8"/>
    <w:rsid w:val="00A93427"/>
    <w:rsid w:val="00A9470B"/>
    <w:rsid w:val="00A94E9F"/>
    <w:rsid w:val="00A954FE"/>
    <w:rsid w:val="00A95835"/>
    <w:rsid w:val="00A967E8"/>
    <w:rsid w:val="00AA18C1"/>
    <w:rsid w:val="00AA1D8E"/>
    <w:rsid w:val="00AB158A"/>
    <w:rsid w:val="00AB5194"/>
    <w:rsid w:val="00AB566A"/>
    <w:rsid w:val="00AB5887"/>
    <w:rsid w:val="00AB61C6"/>
    <w:rsid w:val="00AB674C"/>
    <w:rsid w:val="00AC07A4"/>
    <w:rsid w:val="00AC3584"/>
    <w:rsid w:val="00AC5FEE"/>
    <w:rsid w:val="00AC7079"/>
    <w:rsid w:val="00AD00DF"/>
    <w:rsid w:val="00AD14E8"/>
    <w:rsid w:val="00AD3E61"/>
    <w:rsid w:val="00AD5AE0"/>
    <w:rsid w:val="00AD7FA0"/>
    <w:rsid w:val="00AE105E"/>
    <w:rsid w:val="00AE1846"/>
    <w:rsid w:val="00AE54A0"/>
    <w:rsid w:val="00AE7365"/>
    <w:rsid w:val="00AF2A33"/>
    <w:rsid w:val="00AF30C4"/>
    <w:rsid w:val="00AF457F"/>
    <w:rsid w:val="00AF48F6"/>
    <w:rsid w:val="00AF53A6"/>
    <w:rsid w:val="00AF5673"/>
    <w:rsid w:val="00AF696D"/>
    <w:rsid w:val="00AF6C49"/>
    <w:rsid w:val="00B0070B"/>
    <w:rsid w:val="00B01D9F"/>
    <w:rsid w:val="00B034FF"/>
    <w:rsid w:val="00B038CE"/>
    <w:rsid w:val="00B03B4E"/>
    <w:rsid w:val="00B04303"/>
    <w:rsid w:val="00B05729"/>
    <w:rsid w:val="00B0784A"/>
    <w:rsid w:val="00B104CB"/>
    <w:rsid w:val="00B11DB6"/>
    <w:rsid w:val="00B12406"/>
    <w:rsid w:val="00B15251"/>
    <w:rsid w:val="00B16458"/>
    <w:rsid w:val="00B16B23"/>
    <w:rsid w:val="00B16E36"/>
    <w:rsid w:val="00B21B86"/>
    <w:rsid w:val="00B22221"/>
    <w:rsid w:val="00B23D8C"/>
    <w:rsid w:val="00B23DC2"/>
    <w:rsid w:val="00B248C4"/>
    <w:rsid w:val="00B262A8"/>
    <w:rsid w:val="00B26B6D"/>
    <w:rsid w:val="00B26FAF"/>
    <w:rsid w:val="00B3171C"/>
    <w:rsid w:val="00B371AD"/>
    <w:rsid w:val="00B3758D"/>
    <w:rsid w:val="00B422A5"/>
    <w:rsid w:val="00B4256C"/>
    <w:rsid w:val="00B42C21"/>
    <w:rsid w:val="00B430D4"/>
    <w:rsid w:val="00B43698"/>
    <w:rsid w:val="00B43E93"/>
    <w:rsid w:val="00B45EBE"/>
    <w:rsid w:val="00B46DA8"/>
    <w:rsid w:val="00B478CA"/>
    <w:rsid w:val="00B51B7A"/>
    <w:rsid w:val="00B52ACC"/>
    <w:rsid w:val="00B5378C"/>
    <w:rsid w:val="00B53B4D"/>
    <w:rsid w:val="00B5443D"/>
    <w:rsid w:val="00B557A8"/>
    <w:rsid w:val="00B571B3"/>
    <w:rsid w:val="00B60ADE"/>
    <w:rsid w:val="00B60BD7"/>
    <w:rsid w:val="00B61B36"/>
    <w:rsid w:val="00B62710"/>
    <w:rsid w:val="00B62C29"/>
    <w:rsid w:val="00B63382"/>
    <w:rsid w:val="00B63453"/>
    <w:rsid w:val="00B6561C"/>
    <w:rsid w:val="00B66393"/>
    <w:rsid w:val="00B6732A"/>
    <w:rsid w:val="00B67AB7"/>
    <w:rsid w:val="00B70199"/>
    <w:rsid w:val="00B70640"/>
    <w:rsid w:val="00B70A3D"/>
    <w:rsid w:val="00B72117"/>
    <w:rsid w:val="00B72EA8"/>
    <w:rsid w:val="00B76B55"/>
    <w:rsid w:val="00B81B55"/>
    <w:rsid w:val="00B82107"/>
    <w:rsid w:val="00B82EF1"/>
    <w:rsid w:val="00B85860"/>
    <w:rsid w:val="00B85A4B"/>
    <w:rsid w:val="00B95145"/>
    <w:rsid w:val="00B96744"/>
    <w:rsid w:val="00B9718D"/>
    <w:rsid w:val="00BA0DED"/>
    <w:rsid w:val="00BA1D6F"/>
    <w:rsid w:val="00BA29F9"/>
    <w:rsid w:val="00BA4644"/>
    <w:rsid w:val="00BA55FF"/>
    <w:rsid w:val="00BA57F0"/>
    <w:rsid w:val="00BB035D"/>
    <w:rsid w:val="00BB0C25"/>
    <w:rsid w:val="00BB0EC4"/>
    <w:rsid w:val="00BB18CC"/>
    <w:rsid w:val="00BB21BA"/>
    <w:rsid w:val="00BB70E5"/>
    <w:rsid w:val="00BC19B5"/>
    <w:rsid w:val="00BC1E54"/>
    <w:rsid w:val="00BC3028"/>
    <w:rsid w:val="00BC571B"/>
    <w:rsid w:val="00BC6BBD"/>
    <w:rsid w:val="00BD29FE"/>
    <w:rsid w:val="00BD2F72"/>
    <w:rsid w:val="00BD5A9C"/>
    <w:rsid w:val="00BD5D88"/>
    <w:rsid w:val="00BD665D"/>
    <w:rsid w:val="00BD7271"/>
    <w:rsid w:val="00BE287C"/>
    <w:rsid w:val="00BE4870"/>
    <w:rsid w:val="00BE6322"/>
    <w:rsid w:val="00BE7D39"/>
    <w:rsid w:val="00BE7D6E"/>
    <w:rsid w:val="00BF1D76"/>
    <w:rsid w:val="00BF22D2"/>
    <w:rsid w:val="00BF24A9"/>
    <w:rsid w:val="00BF642A"/>
    <w:rsid w:val="00BF6A1D"/>
    <w:rsid w:val="00BF7419"/>
    <w:rsid w:val="00BF7B5C"/>
    <w:rsid w:val="00C0007C"/>
    <w:rsid w:val="00C00206"/>
    <w:rsid w:val="00C01400"/>
    <w:rsid w:val="00C03C18"/>
    <w:rsid w:val="00C10AD8"/>
    <w:rsid w:val="00C13158"/>
    <w:rsid w:val="00C13D07"/>
    <w:rsid w:val="00C16130"/>
    <w:rsid w:val="00C1617E"/>
    <w:rsid w:val="00C16D1C"/>
    <w:rsid w:val="00C205D5"/>
    <w:rsid w:val="00C21A92"/>
    <w:rsid w:val="00C21E3D"/>
    <w:rsid w:val="00C2249B"/>
    <w:rsid w:val="00C245F1"/>
    <w:rsid w:val="00C25055"/>
    <w:rsid w:val="00C25113"/>
    <w:rsid w:val="00C2674B"/>
    <w:rsid w:val="00C27272"/>
    <w:rsid w:val="00C3001D"/>
    <w:rsid w:val="00C31CE8"/>
    <w:rsid w:val="00C32080"/>
    <w:rsid w:val="00C326B8"/>
    <w:rsid w:val="00C33A61"/>
    <w:rsid w:val="00C360BB"/>
    <w:rsid w:val="00C4370C"/>
    <w:rsid w:val="00C43FD0"/>
    <w:rsid w:val="00C44B3F"/>
    <w:rsid w:val="00C45089"/>
    <w:rsid w:val="00C46199"/>
    <w:rsid w:val="00C464FB"/>
    <w:rsid w:val="00C46565"/>
    <w:rsid w:val="00C50CDA"/>
    <w:rsid w:val="00C50F60"/>
    <w:rsid w:val="00C51666"/>
    <w:rsid w:val="00C519FA"/>
    <w:rsid w:val="00C51F25"/>
    <w:rsid w:val="00C52ED0"/>
    <w:rsid w:val="00C54661"/>
    <w:rsid w:val="00C550ED"/>
    <w:rsid w:val="00C605D5"/>
    <w:rsid w:val="00C647B9"/>
    <w:rsid w:val="00C70298"/>
    <w:rsid w:val="00C73F20"/>
    <w:rsid w:val="00C7410B"/>
    <w:rsid w:val="00C76AA8"/>
    <w:rsid w:val="00C77BC6"/>
    <w:rsid w:val="00C819BC"/>
    <w:rsid w:val="00C82142"/>
    <w:rsid w:val="00C823B9"/>
    <w:rsid w:val="00C83373"/>
    <w:rsid w:val="00C83B06"/>
    <w:rsid w:val="00C8464E"/>
    <w:rsid w:val="00C848B9"/>
    <w:rsid w:val="00C84A08"/>
    <w:rsid w:val="00C862A7"/>
    <w:rsid w:val="00C90C88"/>
    <w:rsid w:val="00C919B7"/>
    <w:rsid w:val="00C93797"/>
    <w:rsid w:val="00C94865"/>
    <w:rsid w:val="00C96996"/>
    <w:rsid w:val="00C9715D"/>
    <w:rsid w:val="00C97678"/>
    <w:rsid w:val="00CA1196"/>
    <w:rsid w:val="00CA2790"/>
    <w:rsid w:val="00CA4D18"/>
    <w:rsid w:val="00CA4FCF"/>
    <w:rsid w:val="00CA5051"/>
    <w:rsid w:val="00CA52A2"/>
    <w:rsid w:val="00CA5BB5"/>
    <w:rsid w:val="00CA729C"/>
    <w:rsid w:val="00CB26D7"/>
    <w:rsid w:val="00CB2D04"/>
    <w:rsid w:val="00CB3B65"/>
    <w:rsid w:val="00CB5002"/>
    <w:rsid w:val="00CB541F"/>
    <w:rsid w:val="00CC1F5B"/>
    <w:rsid w:val="00CC24FD"/>
    <w:rsid w:val="00CD2D43"/>
    <w:rsid w:val="00CD34F3"/>
    <w:rsid w:val="00CD6500"/>
    <w:rsid w:val="00CE0652"/>
    <w:rsid w:val="00CE132A"/>
    <w:rsid w:val="00CE14F4"/>
    <w:rsid w:val="00CE3034"/>
    <w:rsid w:val="00CE6828"/>
    <w:rsid w:val="00CF1455"/>
    <w:rsid w:val="00CF4820"/>
    <w:rsid w:val="00CF49C1"/>
    <w:rsid w:val="00CF6728"/>
    <w:rsid w:val="00CF6D92"/>
    <w:rsid w:val="00CF71CA"/>
    <w:rsid w:val="00CF74B5"/>
    <w:rsid w:val="00CF7E05"/>
    <w:rsid w:val="00D017AA"/>
    <w:rsid w:val="00D01B4B"/>
    <w:rsid w:val="00D026D1"/>
    <w:rsid w:val="00D0539F"/>
    <w:rsid w:val="00D05E31"/>
    <w:rsid w:val="00D06247"/>
    <w:rsid w:val="00D06318"/>
    <w:rsid w:val="00D07BCE"/>
    <w:rsid w:val="00D07D6F"/>
    <w:rsid w:val="00D10819"/>
    <w:rsid w:val="00D11949"/>
    <w:rsid w:val="00D11AA5"/>
    <w:rsid w:val="00D13146"/>
    <w:rsid w:val="00D13226"/>
    <w:rsid w:val="00D136A3"/>
    <w:rsid w:val="00D13C4B"/>
    <w:rsid w:val="00D13EDD"/>
    <w:rsid w:val="00D14361"/>
    <w:rsid w:val="00D1696A"/>
    <w:rsid w:val="00D2004F"/>
    <w:rsid w:val="00D229E1"/>
    <w:rsid w:val="00D22D1A"/>
    <w:rsid w:val="00D25878"/>
    <w:rsid w:val="00D25ED6"/>
    <w:rsid w:val="00D2754B"/>
    <w:rsid w:val="00D27C34"/>
    <w:rsid w:val="00D32247"/>
    <w:rsid w:val="00D34F58"/>
    <w:rsid w:val="00D36F73"/>
    <w:rsid w:val="00D3771A"/>
    <w:rsid w:val="00D43380"/>
    <w:rsid w:val="00D46052"/>
    <w:rsid w:val="00D46B72"/>
    <w:rsid w:val="00D50845"/>
    <w:rsid w:val="00D510A1"/>
    <w:rsid w:val="00D53306"/>
    <w:rsid w:val="00D535BA"/>
    <w:rsid w:val="00D54065"/>
    <w:rsid w:val="00D543EC"/>
    <w:rsid w:val="00D55DAF"/>
    <w:rsid w:val="00D570C4"/>
    <w:rsid w:val="00D628E7"/>
    <w:rsid w:val="00D63934"/>
    <w:rsid w:val="00D6429B"/>
    <w:rsid w:val="00D646A2"/>
    <w:rsid w:val="00D65125"/>
    <w:rsid w:val="00D662FE"/>
    <w:rsid w:val="00D666EF"/>
    <w:rsid w:val="00D6763E"/>
    <w:rsid w:val="00D70AA1"/>
    <w:rsid w:val="00D70AEE"/>
    <w:rsid w:val="00D70E6C"/>
    <w:rsid w:val="00D7114B"/>
    <w:rsid w:val="00D73215"/>
    <w:rsid w:val="00D73BAE"/>
    <w:rsid w:val="00D745F3"/>
    <w:rsid w:val="00D74AFB"/>
    <w:rsid w:val="00D74CB2"/>
    <w:rsid w:val="00D750E7"/>
    <w:rsid w:val="00D75C06"/>
    <w:rsid w:val="00D76365"/>
    <w:rsid w:val="00D7667E"/>
    <w:rsid w:val="00D76EAE"/>
    <w:rsid w:val="00D83748"/>
    <w:rsid w:val="00D850E3"/>
    <w:rsid w:val="00D87050"/>
    <w:rsid w:val="00D871CF"/>
    <w:rsid w:val="00D87AAC"/>
    <w:rsid w:val="00D910CF"/>
    <w:rsid w:val="00D929D8"/>
    <w:rsid w:val="00D93452"/>
    <w:rsid w:val="00D93868"/>
    <w:rsid w:val="00D94902"/>
    <w:rsid w:val="00D94EEB"/>
    <w:rsid w:val="00D97187"/>
    <w:rsid w:val="00DA0CDD"/>
    <w:rsid w:val="00DA239A"/>
    <w:rsid w:val="00DA3787"/>
    <w:rsid w:val="00DA57F3"/>
    <w:rsid w:val="00DA68A2"/>
    <w:rsid w:val="00DB0A3D"/>
    <w:rsid w:val="00DB3522"/>
    <w:rsid w:val="00DB45A2"/>
    <w:rsid w:val="00DB5162"/>
    <w:rsid w:val="00DB5449"/>
    <w:rsid w:val="00DC437B"/>
    <w:rsid w:val="00DC45DF"/>
    <w:rsid w:val="00DD23FF"/>
    <w:rsid w:val="00DD500F"/>
    <w:rsid w:val="00DD5DF6"/>
    <w:rsid w:val="00DD6E4C"/>
    <w:rsid w:val="00DE0E29"/>
    <w:rsid w:val="00DE1173"/>
    <w:rsid w:val="00DE18B3"/>
    <w:rsid w:val="00DE297C"/>
    <w:rsid w:val="00DE3F2A"/>
    <w:rsid w:val="00DE71F8"/>
    <w:rsid w:val="00DF1195"/>
    <w:rsid w:val="00DF2167"/>
    <w:rsid w:val="00DF307D"/>
    <w:rsid w:val="00DF4F86"/>
    <w:rsid w:val="00DF5912"/>
    <w:rsid w:val="00DF709A"/>
    <w:rsid w:val="00DF7972"/>
    <w:rsid w:val="00E01815"/>
    <w:rsid w:val="00E021BB"/>
    <w:rsid w:val="00E126D9"/>
    <w:rsid w:val="00E129C8"/>
    <w:rsid w:val="00E1358C"/>
    <w:rsid w:val="00E151A4"/>
    <w:rsid w:val="00E23531"/>
    <w:rsid w:val="00E241DE"/>
    <w:rsid w:val="00E2662D"/>
    <w:rsid w:val="00E30151"/>
    <w:rsid w:val="00E31C57"/>
    <w:rsid w:val="00E33B11"/>
    <w:rsid w:val="00E34B26"/>
    <w:rsid w:val="00E350A6"/>
    <w:rsid w:val="00E35619"/>
    <w:rsid w:val="00E35FD8"/>
    <w:rsid w:val="00E37969"/>
    <w:rsid w:val="00E402F0"/>
    <w:rsid w:val="00E42593"/>
    <w:rsid w:val="00E47870"/>
    <w:rsid w:val="00E51D09"/>
    <w:rsid w:val="00E551F2"/>
    <w:rsid w:val="00E5624E"/>
    <w:rsid w:val="00E56B58"/>
    <w:rsid w:val="00E61AC1"/>
    <w:rsid w:val="00E6304C"/>
    <w:rsid w:val="00E63F77"/>
    <w:rsid w:val="00E814C6"/>
    <w:rsid w:val="00E83BCC"/>
    <w:rsid w:val="00E842FE"/>
    <w:rsid w:val="00E849F3"/>
    <w:rsid w:val="00E85450"/>
    <w:rsid w:val="00E856A0"/>
    <w:rsid w:val="00E85C16"/>
    <w:rsid w:val="00E87E32"/>
    <w:rsid w:val="00E9160A"/>
    <w:rsid w:val="00E93123"/>
    <w:rsid w:val="00E9348A"/>
    <w:rsid w:val="00E954EF"/>
    <w:rsid w:val="00E9554B"/>
    <w:rsid w:val="00E97FC6"/>
    <w:rsid w:val="00EA1009"/>
    <w:rsid w:val="00EA23EE"/>
    <w:rsid w:val="00EA3FD9"/>
    <w:rsid w:val="00EA6812"/>
    <w:rsid w:val="00EA721F"/>
    <w:rsid w:val="00EB003F"/>
    <w:rsid w:val="00EB0AED"/>
    <w:rsid w:val="00EB2A0E"/>
    <w:rsid w:val="00EB2F50"/>
    <w:rsid w:val="00EB35ED"/>
    <w:rsid w:val="00EC3B22"/>
    <w:rsid w:val="00EC42C7"/>
    <w:rsid w:val="00EC6493"/>
    <w:rsid w:val="00EC6E13"/>
    <w:rsid w:val="00EC76D4"/>
    <w:rsid w:val="00ED2419"/>
    <w:rsid w:val="00ED292C"/>
    <w:rsid w:val="00ED3432"/>
    <w:rsid w:val="00ED4171"/>
    <w:rsid w:val="00ED5CAD"/>
    <w:rsid w:val="00ED5FE4"/>
    <w:rsid w:val="00ED694C"/>
    <w:rsid w:val="00ED71A9"/>
    <w:rsid w:val="00ED7250"/>
    <w:rsid w:val="00EE06E0"/>
    <w:rsid w:val="00EE3644"/>
    <w:rsid w:val="00EE5220"/>
    <w:rsid w:val="00EE6A14"/>
    <w:rsid w:val="00EE7EFF"/>
    <w:rsid w:val="00EF34C0"/>
    <w:rsid w:val="00EF3A18"/>
    <w:rsid w:val="00F031AF"/>
    <w:rsid w:val="00F036BA"/>
    <w:rsid w:val="00F040D3"/>
    <w:rsid w:val="00F04FE0"/>
    <w:rsid w:val="00F06558"/>
    <w:rsid w:val="00F06B38"/>
    <w:rsid w:val="00F06DD2"/>
    <w:rsid w:val="00F11E56"/>
    <w:rsid w:val="00F152EF"/>
    <w:rsid w:val="00F1534F"/>
    <w:rsid w:val="00F15690"/>
    <w:rsid w:val="00F1640F"/>
    <w:rsid w:val="00F169C6"/>
    <w:rsid w:val="00F16E6E"/>
    <w:rsid w:val="00F22190"/>
    <w:rsid w:val="00F2527B"/>
    <w:rsid w:val="00F25793"/>
    <w:rsid w:val="00F25D72"/>
    <w:rsid w:val="00F27B64"/>
    <w:rsid w:val="00F3150F"/>
    <w:rsid w:val="00F31528"/>
    <w:rsid w:val="00F31695"/>
    <w:rsid w:val="00F31B14"/>
    <w:rsid w:val="00F323A8"/>
    <w:rsid w:val="00F32739"/>
    <w:rsid w:val="00F3295B"/>
    <w:rsid w:val="00F32AB2"/>
    <w:rsid w:val="00F407BC"/>
    <w:rsid w:val="00F4240F"/>
    <w:rsid w:val="00F42767"/>
    <w:rsid w:val="00F42F1A"/>
    <w:rsid w:val="00F44AE6"/>
    <w:rsid w:val="00F46322"/>
    <w:rsid w:val="00F476B9"/>
    <w:rsid w:val="00F56637"/>
    <w:rsid w:val="00F569E7"/>
    <w:rsid w:val="00F5707D"/>
    <w:rsid w:val="00F603DB"/>
    <w:rsid w:val="00F61C79"/>
    <w:rsid w:val="00F64B63"/>
    <w:rsid w:val="00F655DB"/>
    <w:rsid w:val="00F66238"/>
    <w:rsid w:val="00F66DF8"/>
    <w:rsid w:val="00F67D69"/>
    <w:rsid w:val="00F719E2"/>
    <w:rsid w:val="00F75035"/>
    <w:rsid w:val="00F76341"/>
    <w:rsid w:val="00F80154"/>
    <w:rsid w:val="00F868BC"/>
    <w:rsid w:val="00F87018"/>
    <w:rsid w:val="00F8735A"/>
    <w:rsid w:val="00F877F5"/>
    <w:rsid w:val="00F9171E"/>
    <w:rsid w:val="00F91E91"/>
    <w:rsid w:val="00F92724"/>
    <w:rsid w:val="00F928AD"/>
    <w:rsid w:val="00F928E7"/>
    <w:rsid w:val="00F92A9B"/>
    <w:rsid w:val="00F93D3C"/>
    <w:rsid w:val="00F9463B"/>
    <w:rsid w:val="00F946C4"/>
    <w:rsid w:val="00F9528C"/>
    <w:rsid w:val="00F970A9"/>
    <w:rsid w:val="00FA0033"/>
    <w:rsid w:val="00FA0540"/>
    <w:rsid w:val="00FA0F92"/>
    <w:rsid w:val="00FA2E8D"/>
    <w:rsid w:val="00FA411E"/>
    <w:rsid w:val="00FA6D06"/>
    <w:rsid w:val="00FA7C17"/>
    <w:rsid w:val="00FB136B"/>
    <w:rsid w:val="00FB178E"/>
    <w:rsid w:val="00FB21CC"/>
    <w:rsid w:val="00FC0C82"/>
    <w:rsid w:val="00FC1BE3"/>
    <w:rsid w:val="00FC286E"/>
    <w:rsid w:val="00FC77C5"/>
    <w:rsid w:val="00FC7DD3"/>
    <w:rsid w:val="00FD1A0B"/>
    <w:rsid w:val="00FD1EB5"/>
    <w:rsid w:val="00FD213E"/>
    <w:rsid w:val="00FD262B"/>
    <w:rsid w:val="00FD2B41"/>
    <w:rsid w:val="00FD2FF2"/>
    <w:rsid w:val="00FD50E4"/>
    <w:rsid w:val="00FD6AE8"/>
    <w:rsid w:val="00FE402A"/>
    <w:rsid w:val="00FE5B49"/>
    <w:rsid w:val="00FF017E"/>
    <w:rsid w:val="00FF0692"/>
    <w:rsid w:val="00FF08BF"/>
    <w:rsid w:val="00FF0DFF"/>
    <w:rsid w:val="00FF1153"/>
    <w:rsid w:val="00FF24ED"/>
    <w:rsid w:val="00FF253E"/>
    <w:rsid w:val="00FF255F"/>
    <w:rsid w:val="00FF2B9F"/>
    <w:rsid w:val="00FF2C71"/>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797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127D"/>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Hyp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character" w:customStyle="1" w:styleId="typenum2">
    <w:name w:val="typenum2"/>
    <w:rsid w:val="00624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127D"/>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Hyp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character" w:customStyle="1" w:styleId="typenum2">
    <w:name w:val="typenum2"/>
    <w:rsid w:val="00624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1941038">
      <w:bodyDiv w:val="1"/>
      <w:marLeft w:val="0"/>
      <w:marRight w:val="0"/>
      <w:marTop w:val="0"/>
      <w:marBottom w:val="0"/>
      <w:divBdr>
        <w:top w:val="none" w:sz="0" w:space="0" w:color="auto"/>
        <w:left w:val="none" w:sz="0" w:space="0" w:color="auto"/>
        <w:bottom w:val="none" w:sz="0" w:space="0" w:color="auto"/>
        <w:right w:val="none" w:sz="0" w:space="0" w:color="auto"/>
      </w:divBdr>
      <w:divsChild>
        <w:div w:id="1473250635">
          <w:marLeft w:val="0"/>
          <w:marRight w:val="0"/>
          <w:marTop w:val="0"/>
          <w:marBottom w:val="0"/>
          <w:divBdr>
            <w:top w:val="none" w:sz="0" w:space="0" w:color="auto"/>
            <w:left w:val="none" w:sz="0" w:space="0" w:color="auto"/>
            <w:bottom w:val="none" w:sz="0" w:space="0" w:color="auto"/>
            <w:right w:val="none" w:sz="0" w:space="0" w:color="auto"/>
          </w:divBdr>
          <w:divsChild>
            <w:div w:id="955596823">
              <w:marLeft w:val="0"/>
              <w:marRight w:val="0"/>
              <w:marTop w:val="0"/>
              <w:marBottom w:val="0"/>
              <w:divBdr>
                <w:top w:val="none" w:sz="0" w:space="0" w:color="auto"/>
                <w:left w:val="none" w:sz="0" w:space="0" w:color="auto"/>
                <w:bottom w:val="none" w:sz="0" w:space="0" w:color="auto"/>
                <w:right w:val="none" w:sz="0" w:space="0" w:color="auto"/>
              </w:divBdr>
              <w:divsChild>
                <w:div w:id="1897275159">
                  <w:marLeft w:val="0"/>
                  <w:marRight w:val="0"/>
                  <w:marTop w:val="0"/>
                  <w:marBottom w:val="0"/>
                  <w:divBdr>
                    <w:top w:val="none" w:sz="0" w:space="0" w:color="auto"/>
                    <w:left w:val="none" w:sz="0" w:space="0" w:color="auto"/>
                    <w:bottom w:val="none" w:sz="0" w:space="0" w:color="auto"/>
                    <w:right w:val="none" w:sz="0" w:space="0" w:color="auto"/>
                  </w:divBdr>
                  <w:divsChild>
                    <w:div w:id="1983386054">
                      <w:marLeft w:val="0"/>
                      <w:marRight w:val="0"/>
                      <w:marTop w:val="0"/>
                      <w:marBottom w:val="0"/>
                      <w:divBdr>
                        <w:top w:val="none" w:sz="0" w:space="0" w:color="auto"/>
                        <w:left w:val="none" w:sz="0" w:space="0" w:color="auto"/>
                        <w:bottom w:val="none" w:sz="0" w:space="0" w:color="auto"/>
                        <w:right w:val="none" w:sz="0" w:space="0" w:color="auto"/>
                      </w:divBdr>
                      <w:divsChild>
                        <w:div w:id="1664821317">
                          <w:marLeft w:val="0"/>
                          <w:marRight w:val="0"/>
                          <w:marTop w:val="0"/>
                          <w:marBottom w:val="0"/>
                          <w:divBdr>
                            <w:top w:val="none" w:sz="0" w:space="0" w:color="auto"/>
                            <w:left w:val="none" w:sz="0" w:space="0" w:color="auto"/>
                            <w:bottom w:val="none" w:sz="0" w:space="0" w:color="auto"/>
                            <w:right w:val="none" w:sz="0" w:space="0" w:color="auto"/>
                          </w:divBdr>
                          <w:divsChild>
                            <w:div w:id="652442305">
                              <w:marLeft w:val="0"/>
                              <w:marRight w:val="0"/>
                              <w:marTop w:val="0"/>
                              <w:marBottom w:val="0"/>
                              <w:divBdr>
                                <w:top w:val="none" w:sz="0" w:space="0" w:color="auto"/>
                                <w:left w:val="none" w:sz="0" w:space="0" w:color="auto"/>
                                <w:bottom w:val="none" w:sz="0" w:space="0" w:color="auto"/>
                                <w:right w:val="none" w:sz="0" w:space="0" w:color="auto"/>
                              </w:divBdr>
                              <w:divsChild>
                                <w:div w:id="1434739903">
                                  <w:marLeft w:val="0"/>
                                  <w:marRight w:val="0"/>
                                  <w:marTop w:val="0"/>
                                  <w:marBottom w:val="0"/>
                                  <w:divBdr>
                                    <w:top w:val="none" w:sz="0" w:space="0" w:color="auto"/>
                                    <w:left w:val="none" w:sz="0" w:space="0" w:color="auto"/>
                                    <w:bottom w:val="none" w:sz="0" w:space="0" w:color="auto"/>
                                    <w:right w:val="none" w:sz="0" w:space="0" w:color="auto"/>
                                  </w:divBdr>
                                  <w:divsChild>
                                    <w:div w:id="812912643">
                                      <w:marLeft w:val="0"/>
                                      <w:marRight w:val="0"/>
                                      <w:marTop w:val="0"/>
                                      <w:marBottom w:val="0"/>
                                      <w:divBdr>
                                        <w:top w:val="none" w:sz="0" w:space="0" w:color="auto"/>
                                        <w:left w:val="none" w:sz="0" w:space="0" w:color="auto"/>
                                        <w:bottom w:val="none" w:sz="0" w:space="0" w:color="auto"/>
                                        <w:right w:val="none" w:sz="0" w:space="0" w:color="auto"/>
                                      </w:divBdr>
                                      <w:divsChild>
                                        <w:div w:id="14438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82351007">
      <w:bodyDiv w:val="1"/>
      <w:marLeft w:val="0"/>
      <w:marRight w:val="0"/>
      <w:marTop w:val="0"/>
      <w:marBottom w:val="0"/>
      <w:divBdr>
        <w:top w:val="none" w:sz="0" w:space="0" w:color="auto"/>
        <w:left w:val="none" w:sz="0" w:space="0" w:color="auto"/>
        <w:bottom w:val="none" w:sz="0" w:space="0" w:color="auto"/>
        <w:right w:val="none" w:sz="0" w:space="0" w:color="auto"/>
      </w:divBdr>
    </w:div>
    <w:div w:id="500780954">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006998">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908762711">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153141">
      <w:bodyDiv w:val="1"/>
      <w:marLeft w:val="0"/>
      <w:marRight w:val="0"/>
      <w:marTop w:val="0"/>
      <w:marBottom w:val="0"/>
      <w:divBdr>
        <w:top w:val="none" w:sz="0" w:space="0" w:color="auto"/>
        <w:left w:val="none" w:sz="0" w:space="0" w:color="auto"/>
        <w:bottom w:val="none" w:sz="0" w:space="0" w:color="auto"/>
        <w:right w:val="none" w:sz="0" w:space="0" w:color="auto"/>
      </w:divBdr>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3801485">
      <w:bodyDiv w:val="1"/>
      <w:marLeft w:val="0"/>
      <w:marRight w:val="0"/>
      <w:marTop w:val="0"/>
      <w:marBottom w:val="0"/>
      <w:divBdr>
        <w:top w:val="none" w:sz="0" w:space="0" w:color="auto"/>
        <w:left w:val="none" w:sz="0" w:space="0" w:color="auto"/>
        <w:bottom w:val="none" w:sz="0" w:space="0" w:color="auto"/>
        <w:right w:val="none" w:sz="0" w:space="0" w:color="auto"/>
      </w:divBdr>
      <w:divsChild>
        <w:div w:id="1837455826">
          <w:marLeft w:val="0"/>
          <w:marRight w:val="0"/>
          <w:marTop w:val="0"/>
          <w:marBottom w:val="0"/>
          <w:divBdr>
            <w:top w:val="none" w:sz="0" w:space="0" w:color="auto"/>
            <w:left w:val="none" w:sz="0" w:space="0" w:color="auto"/>
            <w:bottom w:val="none" w:sz="0" w:space="0" w:color="auto"/>
            <w:right w:val="none" w:sz="0" w:space="0" w:color="auto"/>
          </w:divBdr>
          <w:divsChild>
            <w:div w:id="636960825">
              <w:marLeft w:val="0"/>
              <w:marRight w:val="0"/>
              <w:marTop w:val="0"/>
              <w:marBottom w:val="0"/>
              <w:divBdr>
                <w:top w:val="none" w:sz="0" w:space="0" w:color="auto"/>
                <w:left w:val="none" w:sz="0" w:space="0" w:color="auto"/>
                <w:bottom w:val="none" w:sz="0" w:space="0" w:color="auto"/>
                <w:right w:val="none" w:sz="0" w:space="0" w:color="auto"/>
              </w:divBdr>
              <w:divsChild>
                <w:div w:id="909925383">
                  <w:marLeft w:val="0"/>
                  <w:marRight w:val="0"/>
                  <w:marTop w:val="0"/>
                  <w:marBottom w:val="0"/>
                  <w:divBdr>
                    <w:top w:val="none" w:sz="0" w:space="0" w:color="auto"/>
                    <w:left w:val="none" w:sz="0" w:space="0" w:color="auto"/>
                    <w:bottom w:val="none" w:sz="0" w:space="0" w:color="auto"/>
                    <w:right w:val="none" w:sz="0" w:space="0" w:color="auto"/>
                  </w:divBdr>
                  <w:divsChild>
                    <w:div w:id="1109281555">
                      <w:marLeft w:val="0"/>
                      <w:marRight w:val="0"/>
                      <w:marTop w:val="0"/>
                      <w:marBottom w:val="0"/>
                      <w:divBdr>
                        <w:top w:val="none" w:sz="0" w:space="0" w:color="auto"/>
                        <w:left w:val="none" w:sz="0" w:space="0" w:color="auto"/>
                        <w:bottom w:val="none" w:sz="0" w:space="0" w:color="auto"/>
                        <w:right w:val="none" w:sz="0" w:space="0" w:color="auto"/>
                      </w:divBdr>
                      <w:divsChild>
                        <w:div w:id="293875740">
                          <w:marLeft w:val="0"/>
                          <w:marRight w:val="0"/>
                          <w:marTop w:val="0"/>
                          <w:marBottom w:val="0"/>
                          <w:divBdr>
                            <w:top w:val="none" w:sz="0" w:space="0" w:color="auto"/>
                            <w:left w:val="none" w:sz="0" w:space="0" w:color="auto"/>
                            <w:bottom w:val="none" w:sz="0" w:space="0" w:color="auto"/>
                            <w:right w:val="none" w:sz="0" w:space="0" w:color="auto"/>
                          </w:divBdr>
                          <w:divsChild>
                            <w:div w:id="1196651115">
                              <w:marLeft w:val="0"/>
                              <w:marRight w:val="0"/>
                              <w:marTop w:val="0"/>
                              <w:marBottom w:val="0"/>
                              <w:divBdr>
                                <w:top w:val="none" w:sz="0" w:space="0" w:color="auto"/>
                                <w:left w:val="none" w:sz="0" w:space="0" w:color="auto"/>
                                <w:bottom w:val="none" w:sz="0" w:space="0" w:color="auto"/>
                                <w:right w:val="none" w:sz="0" w:space="0" w:color="auto"/>
                              </w:divBdr>
                              <w:divsChild>
                                <w:div w:id="827329532">
                                  <w:marLeft w:val="0"/>
                                  <w:marRight w:val="0"/>
                                  <w:marTop w:val="0"/>
                                  <w:marBottom w:val="0"/>
                                  <w:divBdr>
                                    <w:top w:val="none" w:sz="0" w:space="0" w:color="auto"/>
                                    <w:left w:val="none" w:sz="0" w:space="0" w:color="auto"/>
                                    <w:bottom w:val="none" w:sz="0" w:space="0" w:color="auto"/>
                                    <w:right w:val="none" w:sz="0" w:space="0" w:color="auto"/>
                                  </w:divBdr>
                                  <w:divsChild>
                                    <w:div w:id="1664775201">
                                      <w:marLeft w:val="0"/>
                                      <w:marRight w:val="0"/>
                                      <w:marTop w:val="0"/>
                                      <w:marBottom w:val="0"/>
                                      <w:divBdr>
                                        <w:top w:val="none" w:sz="0" w:space="0" w:color="auto"/>
                                        <w:left w:val="none" w:sz="0" w:space="0" w:color="auto"/>
                                        <w:bottom w:val="none" w:sz="0" w:space="0" w:color="auto"/>
                                        <w:right w:val="none" w:sz="0" w:space="0" w:color="auto"/>
                                      </w:divBdr>
                                      <w:divsChild>
                                        <w:div w:id="14772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849850">
      <w:bodyDiv w:val="1"/>
      <w:marLeft w:val="0"/>
      <w:marRight w:val="0"/>
      <w:marTop w:val="0"/>
      <w:marBottom w:val="0"/>
      <w:divBdr>
        <w:top w:val="none" w:sz="0" w:space="0" w:color="auto"/>
        <w:left w:val="none" w:sz="0" w:space="0" w:color="auto"/>
        <w:bottom w:val="none" w:sz="0" w:space="0" w:color="auto"/>
        <w:right w:val="none" w:sz="0" w:space="0" w:color="auto"/>
      </w:divBdr>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nasonic.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xperience.panasonic.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asonic.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anasonic.com/ch/de/corporate/presse.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anasonic.ch@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F3668-D314-4A01-B208-6315C090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Digitales Pressepapier Michael Langbehn</Template>
  <TotalTime>0</TotalTime>
  <Pages>4</Pages>
  <Words>1123</Words>
  <Characters>7618</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Digitales Pressepapier Panasonic</vt:lpstr>
      <vt:lpstr>Digitales Pressepapier Panasonic</vt:lpstr>
    </vt:vector>
  </TitlesOfParts>
  <Company>Panasonic Broadcast Europe</Company>
  <LinksUpToDate>false</LinksUpToDate>
  <CharactersWithSpaces>8724</CharactersWithSpaces>
  <SharedDoc>false</SharedDoc>
  <HLinks>
    <vt:vector size="30" baseType="variant">
      <vt:variant>
        <vt:i4>1835074</vt:i4>
      </vt:variant>
      <vt:variant>
        <vt:i4>9</vt:i4>
      </vt:variant>
      <vt:variant>
        <vt:i4>0</vt:i4>
      </vt:variant>
      <vt:variant>
        <vt:i4>5</vt:i4>
      </vt:variant>
      <vt:variant>
        <vt:lpwstr>https://www.experience.panasonic.de/</vt:lpwstr>
      </vt:variant>
      <vt:variant>
        <vt:lpwstr/>
      </vt:variant>
      <vt:variant>
        <vt:i4>5308445</vt:i4>
      </vt:variant>
      <vt:variant>
        <vt:i4>6</vt:i4>
      </vt:variant>
      <vt:variant>
        <vt:i4>0</vt:i4>
      </vt:variant>
      <vt:variant>
        <vt:i4>5</vt:i4>
      </vt:variant>
      <vt:variant>
        <vt:lpwstr>http://www.panasonic.net/</vt:lpwstr>
      </vt:variant>
      <vt:variant>
        <vt:lpwstr/>
      </vt:variant>
      <vt:variant>
        <vt:i4>65586</vt:i4>
      </vt:variant>
      <vt:variant>
        <vt:i4>3</vt:i4>
      </vt:variant>
      <vt:variant>
        <vt:i4>0</vt:i4>
      </vt:variant>
      <vt:variant>
        <vt:i4>5</vt:i4>
      </vt:variant>
      <vt:variant>
        <vt:lpwstr>mailto:presse.kontakt@eu.panasonic.com</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Martina Krienbuehl (70F4862)</cp:lastModifiedBy>
  <cp:revision>6</cp:revision>
  <cp:lastPrinted>2016-09-07T09:21:00Z</cp:lastPrinted>
  <dcterms:created xsi:type="dcterms:W3CDTF">2016-09-02T09:33:00Z</dcterms:created>
  <dcterms:modified xsi:type="dcterms:W3CDTF">2016-09-07T09:21:00Z</dcterms:modified>
</cp:coreProperties>
</file>