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6C6" w:rsidRPr="00657223" w:rsidRDefault="00C606C6">
      <w:pPr>
        <w:pStyle w:val="Kopfzeile"/>
        <w:tabs>
          <w:tab w:val="clear" w:pos="4153"/>
          <w:tab w:val="clear" w:pos="8306"/>
        </w:tabs>
        <w:rPr>
          <w:rFonts w:ascii="DIN-Bold" w:hAnsi="DIN-Bold" w:cs="Arial"/>
          <w:sz w:val="20"/>
          <w:lang w:val="de-DE"/>
        </w:rPr>
      </w:pPr>
    </w:p>
    <w:p w:rsidR="00922178" w:rsidRPr="00657223" w:rsidRDefault="001F167B" w:rsidP="006A5758">
      <w:pPr>
        <w:framePr w:w="7747" w:h="295" w:hSpace="142" w:wrap="around" w:vAnchor="page" w:hAnchor="page" w:x="908" w:y="4991" w:anchorLock="1"/>
        <w:rPr>
          <w:rFonts w:ascii="DIN-Medium" w:hAnsi="DIN-Medium"/>
          <w:sz w:val="31"/>
          <w:lang w:val="de-DE"/>
        </w:rPr>
      </w:pPr>
      <w:proofErr w:type="spellStart"/>
      <w:r>
        <w:rPr>
          <w:rFonts w:ascii="DIN-Medium" w:hAnsi="DIN-Medium"/>
          <w:sz w:val="31"/>
          <w:lang w:val="de-DE"/>
        </w:rPr>
        <w:t>Netflix</w:t>
      </w:r>
      <w:proofErr w:type="spellEnd"/>
      <w:r>
        <w:rPr>
          <w:rFonts w:ascii="DIN-Medium" w:hAnsi="DIN-Medium"/>
          <w:sz w:val="31"/>
          <w:lang w:val="de-DE"/>
        </w:rPr>
        <w:t>-Start auch auf Panasonic TVs</w:t>
      </w:r>
      <w:r w:rsidR="00D0519B">
        <w:rPr>
          <w:rFonts w:ascii="DIN-Medium" w:hAnsi="DIN-Medium"/>
          <w:sz w:val="31"/>
          <w:lang w:val="de-DE"/>
        </w:rPr>
        <w:t xml:space="preserve"> in der Schweiz</w:t>
      </w:r>
      <w:r>
        <w:rPr>
          <w:rFonts w:ascii="DIN-Medium" w:hAnsi="DIN-Medium"/>
          <w:sz w:val="31"/>
          <w:lang w:val="de-DE"/>
        </w:rPr>
        <w:t xml:space="preserve"> </w:t>
      </w:r>
    </w:p>
    <w:p w:rsidR="006A5758" w:rsidRPr="00657223" w:rsidRDefault="00EF172C" w:rsidP="006A5758">
      <w:pPr>
        <w:framePr w:w="7747" w:h="295" w:hSpace="142" w:wrap="around" w:vAnchor="page" w:hAnchor="page" w:x="908" w:y="4991" w:anchorLock="1"/>
        <w:rPr>
          <w:rFonts w:ascii="DIN-Medium" w:hAnsi="DIN-Medium"/>
          <w:sz w:val="31"/>
          <w:lang w:val="de-DE"/>
        </w:rPr>
      </w:pPr>
      <w:r>
        <w:rPr>
          <w:rFonts w:ascii="DIN-Black" w:hAnsi="DIN-Black"/>
          <w:sz w:val="25"/>
          <w:lang w:val="de-DE"/>
        </w:rPr>
        <w:t>Panasonic TV</w:t>
      </w:r>
      <w:r w:rsidR="00870B27">
        <w:rPr>
          <w:rFonts w:ascii="DIN-Black" w:hAnsi="DIN-Black"/>
          <w:sz w:val="25"/>
          <w:lang w:val="de-DE"/>
        </w:rPr>
        <w:t xml:space="preserve">-Modelle </w:t>
      </w:r>
      <w:r w:rsidR="002900FE">
        <w:rPr>
          <w:rFonts w:ascii="DIN-Black" w:hAnsi="DIN-Black"/>
          <w:sz w:val="25"/>
          <w:lang w:val="de-DE"/>
        </w:rPr>
        <w:t xml:space="preserve">ab </w:t>
      </w:r>
      <w:r w:rsidR="001F167B">
        <w:rPr>
          <w:rFonts w:ascii="DIN-Black" w:hAnsi="DIN-Black"/>
          <w:sz w:val="25"/>
          <w:lang w:val="de-DE"/>
        </w:rPr>
        <w:t xml:space="preserve">2012 </w:t>
      </w:r>
      <w:r w:rsidR="00AC1603">
        <w:rPr>
          <w:rFonts w:ascii="DIN-Black" w:hAnsi="DIN-Black"/>
          <w:sz w:val="25"/>
          <w:lang w:val="de-DE"/>
        </w:rPr>
        <w:t>haben ab sofort</w:t>
      </w:r>
      <w:r w:rsidR="00FC46F5">
        <w:rPr>
          <w:rFonts w:ascii="DIN-Black" w:hAnsi="DIN-Black"/>
          <w:sz w:val="25"/>
          <w:lang w:val="de-DE"/>
        </w:rPr>
        <w:t xml:space="preserve"> </w:t>
      </w:r>
      <w:r w:rsidR="00AC1603">
        <w:rPr>
          <w:rFonts w:ascii="DIN-Black" w:hAnsi="DIN-Black"/>
          <w:sz w:val="25"/>
          <w:lang w:val="de-DE"/>
        </w:rPr>
        <w:t xml:space="preserve">Zugriff auf </w:t>
      </w:r>
      <w:r>
        <w:rPr>
          <w:rFonts w:ascii="DIN-Black" w:hAnsi="DIN-Black"/>
          <w:sz w:val="25"/>
          <w:lang w:val="de-DE"/>
        </w:rPr>
        <w:t xml:space="preserve">eine eigene VIERA App </w:t>
      </w:r>
      <w:r w:rsidR="00474676">
        <w:rPr>
          <w:rFonts w:ascii="DIN-Black" w:hAnsi="DIN-Black"/>
          <w:sz w:val="25"/>
          <w:lang w:val="de-DE"/>
        </w:rPr>
        <w:t xml:space="preserve">des amerikanischen Dienstleisters </w:t>
      </w:r>
    </w:p>
    <w:p w:rsidR="008460A2" w:rsidRPr="00657223"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657223">
        <w:rPr>
          <w:rFonts w:ascii="DIN-Black" w:hAnsi="DIN-Black"/>
          <w:color w:val="000000"/>
          <w:sz w:val="31"/>
          <w:lang w:val="de-DE"/>
        </w:rPr>
        <w:t>PRESSEINFORMATION</w:t>
      </w:r>
      <w:r w:rsidRPr="00657223">
        <w:rPr>
          <w:rFonts w:ascii="Arial" w:hAnsi="Arial"/>
          <w:sz w:val="22"/>
          <w:lang w:val="de-DE"/>
        </w:rPr>
        <w:br/>
      </w:r>
      <w:r w:rsidR="003732DA" w:rsidRPr="00657223">
        <w:rPr>
          <w:rFonts w:ascii="DIN-Black" w:hAnsi="DIN-Black"/>
          <w:color w:val="808080"/>
          <w:sz w:val="22"/>
          <w:lang w:val="de-DE"/>
        </w:rPr>
        <w:t xml:space="preserve">September </w:t>
      </w:r>
      <w:r w:rsidRPr="00657223">
        <w:rPr>
          <w:rFonts w:ascii="DIN-Black" w:hAnsi="DIN-Black"/>
          <w:color w:val="808080"/>
          <w:sz w:val="22"/>
          <w:lang w:val="de-DE"/>
        </w:rPr>
        <w:t>201</w:t>
      </w:r>
      <w:r w:rsidR="00C40805" w:rsidRPr="00657223">
        <w:rPr>
          <w:rFonts w:ascii="DIN-Black" w:hAnsi="DIN-Black"/>
          <w:color w:val="808080"/>
          <w:sz w:val="22"/>
          <w:lang w:val="de-DE"/>
        </w:rPr>
        <w:t>4</w:t>
      </w:r>
    </w:p>
    <w:p w:rsidR="008460A2" w:rsidRPr="00657223"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rsidR="000A4552" w:rsidRDefault="000A4552" w:rsidP="000A4552">
      <w:pPr>
        <w:framePr w:w="2155" w:h="7655" w:hSpace="142" w:wrap="around" w:vAnchor="page" w:hAnchor="page" w:x="8904" w:y="4865" w:anchorLock="1"/>
        <w:rPr>
          <w:rFonts w:ascii="DIN-Medium" w:hAnsi="DIN-Medium"/>
          <w:sz w:val="14"/>
          <w:szCs w:val="14"/>
          <w:lang w:val="de-DE"/>
        </w:rPr>
      </w:pPr>
    </w:p>
    <w:p w:rsidR="00A8230F" w:rsidRDefault="00A8230F" w:rsidP="000A4552">
      <w:pPr>
        <w:framePr w:w="2155" w:h="7655" w:hSpace="142" w:wrap="around" w:vAnchor="page" w:hAnchor="page" w:x="8904" w:y="4865" w:anchorLock="1"/>
        <w:rPr>
          <w:rFonts w:ascii="DIN-Medium" w:hAnsi="DIN-Medium"/>
          <w:sz w:val="14"/>
          <w:szCs w:val="14"/>
          <w:lang w:val="de-DE"/>
        </w:rPr>
      </w:pPr>
    </w:p>
    <w:p w:rsidR="00A8230F" w:rsidRDefault="00A8230F" w:rsidP="000A4552">
      <w:pPr>
        <w:framePr w:w="2155" w:h="7655" w:hSpace="142" w:wrap="around" w:vAnchor="page" w:hAnchor="page" w:x="8904" w:y="4865" w:anchorLock="1"/>
        <w:rPr>
          <w:rFonts w:ascii="DIN-Medium" w:hAnsi="DIN-Medium"/>
          <w:sz w:val="14"/>
          <w:szCs w:val="14"/>
          <w:lang w:val="de-DE"/>
        </w:rPr>
      </w:pPr>
    </w:p>
    <w:p w:rsidR="00A8230F" w:rsidRDefault="00A8230F" w:rsidP="000A4552">
      <w:pPr>
        <w:framePr w:w="2155" w:h="7655" w:hSpace="142" w:wrap="around" w:vAnchor="page" w:hAnchor="page" w:x="8904" w:y="4865" w:anchorLock="1"/>
        <w:rPr>
          <w:rFonts w:ascii="DIN-Medium" w:hAnsi="DIN-Medium"/>
          <w:sz w:val="14"/>
          <w:szCs w:val="14"/>
          <w:lang w:val="de-DE"/>
        </w:rPr>
      </w:pPr>
    </w:p>
    <w:p w:rsidR="00A8230F" w:rsidRDefault="00A8230F" w:rsidP="000A4552">
      <w:pPr>
        <w:framePr w:w="2155" w:h="7655" w:hSpace="142" w:wrap="around" w:vAnchor="page" w:hAnchor="page" w:x="8904" w:y="4865" w:anchorLock="1"/>
        <w:rPr>
          <w:rFonts w:ascii="DIN-Medium" w:hAnsi="DIN-Medium"/>
          <w:sz w:val="14"/>
          <w:szCs w:val="14"/>
          <w:lang w:val="de-DE"/>
        </w:rPr>
      </w:pPr>
    </w:p>
    <w:p w:rsidR="00A8230F" w:rsidRDefault="00A8230F" w:rsidP="000A4552">
      <w:pPr>
        <w:framePr w:w="2155" w:h="7655" w:hSpace="142" w:wrap="around" w:vAnchor="page" w:hAnchor="page" w:x="8904" w:y="4865" w:anchorLock="1"/>
        <w:rPr>
          <w:rFonts w:ascii="DIN-Medium" w:hAnsi="DIN-Medium"/>
          <w:sz w:val="14"/>
          <w:szCs w:val="14"/>
          <w:lang w:val="de-DE"/>
        </w:rPr>
      </w:pPr>
    </w:p>
    <w:p w:rsidR="00A8230F" w:rsidRDefault="00A8230F" w:rsidP="000A4552">
      <w:pPr>
        <w:framePr w:w="2155" w:h="7655" w:hSpace="142" w:wrap="around" w:vAnchor="page" w:hAnchor="page" w:x="8904" w:y="4865" w:anchorLock="1"/>
        <w:rPr>
          <w:rFonts w:ascii="DIN-Medium" w:hAnsi="DIN-Medium"/>
          <w:sz w:val="14"/>
          <w:szCs w:val="14"/>
          <w:lang w:val="de-DE"/>
        </w:rPr>
      </w:pPr>
    </w:p>
    <w:p w:rsidR="00A8230F" w:rsidRDefault="00A8230F" w:rsidP="000A4552">
      <w:pPr>
        <w:framePr w:w="2155" w:h="7655" w:hSpace="142" w:wrap="around" w:vAnchor="page" w:hAnchor="page" w:x="8904" w:y="4865" w:anchorLock="1"/>
        <w:rPr>
          <w:rFonts w:ascii="DIN-Medium" w:hAnsi="DIN-Medium"/>
          <w:sz w:val="14"/>
          <w:szCs w:val="14"/>
          <w:lang w:val="de-DE"/>
        </w:rPr>
      </w:pPr>
    </w:p>
    <w:p w:rsidR="00A8230F" w:rsidRDefault="00A8230F" w:rsidP="000A4552">
      <w:pPr>
        <w:framePr w:w="2155" w:h="7655" w:hSpace="142" w:wrap="around" w:vAnchor="page" w:hAnchor="page" w:x="8904" w:y="4865" w:anchorLock="1"/>
        <w:rPr>
          <w:rFonts w:ascii="DIN-Medium" w:hAnsi="DIN-Medium"/>
          <w:sz w:val="14"/>
          <w:szCs w:val="14"/>
          <w:lang w:val="de-DE"/>
        </w:rPr>
      </w:pPr>
    </w:p>
    <w:p w:rsidR="00A8230F" w:rsidRDefault="00A8230F" w:rsidP="000A4552">
      <w:pPr>
        <w:framePr w:w="2155" w:h="7655" w:hSpace="142" w:wrap="around" w:vAnchor="page" w:hAnchor="page" w:x="8904" w:y="4865" w:anchorLock="1"/>
        <w:rPr>
          <w:rFonts w:ascii="DIN-Medium" w:hAnsi="DIN-Medium"/>
          <w:sz w:val="14"/>
          <w:szCs w:val="14"/>
          <w:lang w:val="de-DE"/>
        </w:rPr>
      </w:pPr>
    </w:p>
    <w:p w:rsidR="00A8230F" w:rsidRDefault="00A8230F" w:rsidP="000A4552">
      <w:pPr>
        <w:framePr w:w="2155" w:h="7655" w:hSpace="142" w:wrap="around" w:vAnchor="page" w:hAnchor="page" w:x="8904" w:y="4865" w:anchorLock="1"/>
        <w:rPr>
          <w:rFonts w:ascii="DIN-Medium" w:hAnsi="DIN-Medium"/>
          <w:sz w:val="14"/>
          <w:szCs w:val="14"/>
          <w:lang w:val="de-DE"/>
        </w:rPr>
      </w:pPr>
    </w:p>
    <w:p w:rsidR="00A8230F" w:rsidRDefault="00A8230F" w:rsidP="000A4552">
      <w:pPr>
        <w:framePr w:w="2155" w:h="7655" w:hSpace="142" w:wrap="around" w:vAnchor="page" w:hAnchor="page" w:x="8904" w:y="4865" w:anchorLock="1"/>
        <w:rPr>
          <w:rFonts w:ascii="DIN-Medium" w:hAnsi="DIN-Medium"/>
          <w:sz w:val="14"/>
          <w:szCs w:val="14"/>
          <w:lang w:val="de-DE"/>
        </w:rPr>
      </w:pPr>
    </w:p>
    <w:p w:rsidR="00A8230F" w:rsidRDefault="00A8230F" w:rsidP="000A4552">
      <w:pPr>
        <w:framePr w:w="2155" w:h="7655" w:hSpace="142" w:wrap="around" w:vAnchor="page" w:hAnchor="page" w:x="8904" w:y="4865" w:anchorLock="1"/>
        <w:rPr>
          <w:rFonts w:ascii="DIN-Medium" w:hAnsi="DIN-Medium"/>
          <w:sz w:val="14"/>
          <w:szCs w:val="14"/>
          <w:lang w:val="de-DE"/>
        </w:rPr>
      </w:pPr>
    </w:p>
    <w:p w:rsidR="00A8230F" w:rsidRDefault="00A8230F" w:rsidP="000A4552">
      <w:pPr>
        <w:framePr w:w="2155" w:h="7655" w:hSpace="142" w:wrap="around" w:vAnchor="page" w:hAnchor="page" w:x="8904" w:y="4865" w:anchorLock="1"/>
        <w:rPr>
          <w:rFonts w:ascii="DIN-Medium" w:hAnsi="DIN-Medium"/>
          <w:sz w:val="14"/>
          <w:szCs w:val="14"/>
          <w:lang w:val="de-DE"/>
        </w:rPr>
      </w:pPr>
    </w:p>
    <w:p w:rsidR="00A8230F" w:rsidRDefault="00A8230F" w:rsidP="000A4552">
      <w:pPr>
        <w:framePr w:w="2155" w:h="7655" w:hSpace="142" w:wrap="around" w:vAnchor="page" w:hAnchor="page" w:x="8904" w:y="4865" w:anchorLock="1"/>
        <w:rPr>
          <w:rFonts w:ascii="DIN-Medium" w:hAnsi="DIN-Medium"/>
          <w:sz w:val="14"/>
          <w:szCs w:val="14"/>
          <w:lang w:val="de-DE"/>
        </w:rPr>
      </w:pPr>
    </w:p>
    <w:p w:rsidR="00A8230F" w:rsidRDefault="00A8230F" w:rsidP="000A4552">
      <w:pPr>
        <w:framePr w:w="2155" w:h="7655" w:hSpace="142" w:wrap="around" w:vAnchor="page" w:hAnchor="page" w:x="8904" w:y="4865" w:anchorLock="1"/>
        <w:rPr>
          <w:rFonts w:ascii="DIN-Medium" w:hAnsi="DIN-Medium"/>
          <w:sz w:val="14"/>
          <w:szCs w:val="14"/>
          <w:lang w:val="de-DE"/>
        </w:rPr>
      </w:pPr>
    </w:p>
    <w:p w:rsidR="00A8230F" w:rsidRDefault="00A8230F" w:rsidP="000A4552">
      <w:pPr>
        <w:framePr w:w="2155" w:h="7655" w:hSpace="142" w:wrap="around" w:vAnchor="page" w:hAnchor="page" w:x="8904" w:y="4865" w:anchorLock="1"/>
        <w:rPr>
          <w:rFonts w:ascii="DIN-Medium" w:hAnsi="DIN-Medium"/>
          <w:sz w:val="14"/>
          <w:szCs w:val="14"/>
          <w:lang w:val="de-DE"/>
        </w:rPr>
      </w:pPr>
    </w:p>
    <w:p w:rsidR="00A8230F" w:rsidRDefault="00A8230F" w:rsidP="000A4552">
      <w:pPr>
        <w:framePr w:w="2155" w:h="7655" w:hSpace="142" w:wrap="around" w:vAnchor="page" w:hAnchor="page" w:x="8904" w:y="4865" w:anchorLock="1"/>
        <w:rPr>
          <w:rFonts w:ascii="DIN-Medium" w:hAnsi="DIN-Medium"/>
          <w:sz w:val="14"/>
          <w:szCs w:val="14"/>
          <w:lang w:val="de-DE"/>
        </w:rPr>
      </w:pPr>
    </w:p>
    <w:p w:rsidR="00A8230F" w:rsidRDefault="00A8230F" w:rsidP="000A4552">
      <w:pPr>
        <w:framePr w:w="2155" w:h="7655" w:hSpace="142" w:wrap="around" w:vAnchor="page" w:hAnchor="page" w:x="8904" w:y="4865" w:anchorLock="1"/>
        <w:rPr>
          <w:rFonts w:ascii="DIN-Medium" w:hAnsi="DIN-Medium"/>
          <w:sz w:val="14"/>
          <w:szCs w:val="14"/>
          <w:lang w:val="de-DE"/>
        </w:rPr>
      </w:pPr>
    </w:p>
    <w:p w:rsidR="00A8230F" w:rsidRDefault="00A8230F" w:rsidP="000A4552">
      <w:pPr>
        <w:framePr w:w="2155" w:h="7655" w:hSpace="142" w:wrap="around" w:vAnchor="page" w:hAnchor="page" w:x="8904" w:y="4865" w:anchorLock="1"/>
        <w:rPr>
          <w:rFonts w:ascii="DIN-Medium" w:hAnsi="DIN-Medium"/>
          <w:sz w:val="14"/>
          <w:szCs w:val="14"/>
          <w:lang w:val="de-DE"/>
        </w:rPr>
      </w:pPr>
    </w:p>
    <w:p w:rsidR="00A8230F" w:rsidRDefault="00A8230F" w:rsidP="000A4552">
      <w:pPr>
        <w:framePr w:w="2155" w:h="7655" w:hSpace="142" w:wrap="around" w:vAnchor="page" w:hAnchor="page" w:x="8904" w:y="4865" w:anchorLock="1"/>
        <w:rPr>
          <w:rFonts w:ascii="DIN-Medium" w:hAnsi="DIN-Medium"/>
          <w:sz w:val="14"/>
          <w:szCs w:val="14"/>
          <w:lang w:val="de-DE"/>
        </w:rPr>
      </w:pPr>
    </w:p>
    <w:p w:rsidR="00A8230F" w:rsidRDefault="00A8230F" w:rsidP="000A4552">
      <w:pPr>
        <w:framePr w:w="2155" w:h="7655" w:hSpace="142" w:wrap="around" w:vAnchor="page" w:hAnchor="page" w:x="8904" w:y="4865" w:anchorLock="1"/>
        <w:rPr>
          <w:rFonts w:ascii="DIN-Medium" w:hAnsi="DIN-Medium"/>
          <w:sz w:val="14"/>
          <w:szCs w:val="14"/>
          <w:lang w:val="de-DE"/>
        </w:rPr>
      </w:pPr>
    </w:p>
    <w:p w:rsidR="00A8230F" w:rsidRDefault="00A8230F" w:rsidP="000A4552">
      <w:pPr>
        <w:framePr w:w="2155" w:h="7655" w:hSpace="142" w:wrap="around" w:vAnchor="page" w:hAnchor="page" w:x="8904" w:y="4865" w:anchorLock="1"/>
        <w:rPr>
          <w:rFonts w:ascii="DIN-Medium" w:hAnsi="DIN-Medium"/>
          <w:sz w:val="14"/>
          <w:szCs w:val="14"/>
          <w:lang w:val="de-DE"/>
        </w:rPr>
      </w:pPr>
    </w:p>
    <w:p w:rsidR="00A8230F" w:rsidRDefault="00A8230F" w:rsidP="000A4552">
      <w:pPr>
        <w:framePr w:w="2155" w:h="7655" w:hSpace="142" w:wrap="around" w:vAnchor="page" w:hAnchor="page" w:x="8904" w:y="4865" w:anchorLock="1"/>
        <w:rPr>
          <w:rFonts w:ascii="DIN-Medium" w:hAnsi="DIN-Medium"/>
          <w:sz w:val="14"/>
          <w:szCs w:val="14"/>
          <w:lang w:val="de-DE"/>
        </w:rPr>
      </w:pPr>
    </w:p>
    <w:p w:rsidR="00A8230F" w:rsidRDefault="00A8230F" w:rsidP="000A4552">
      <w:pPr>
        <w:framePr w:w="2155" w:h="7655" w:hSpace="142" w:wrap="around" w:vAnchor="page" w:hAnchor="page" w:x="8904" w:y="4865" w:anchorLock="1"/>
        <w:rPr>
          <w:rFonts w:ascii="DIN-Medium" w:hAnsi="DIN-Medium"/>
          <w:sz w:val="14"/>
          <w:szCs w:val="14"/>
          <w:lang w:val="de-DE"/>
        </w:rPr>
      </w:pPr>
    </w:p>
    <w:p w:rsidR="00A8230F" w:rsidRDefault="00A8230F" w:rsidP="000A4552">
      <w:pPr>
        <w:framePr w:w="2155" w:h="7655" w:hSpace="142" w:wrap="around" w:vAnchor="page" w:hAnchor="page" w:x="8904" w:y="4865" w:anchorLock="1"/>
        <w:rPr>
          <w:rFonts w:ascii="DIN-Medium" w:hAnsi="DIN-Medium"/>
          <w:sz w:val="14"/>
          <w:szCs w:val="14"/>
          <w:lang w:val="de-DE"/>
        </w:rPr>
      </w:pPr>
    </w:p>
    <w:p w:rsidR="00A8230F" w:rsidRDefault="00A8230F" w:rsidP="000A4552">
      <w:pPr>
        <w:framePr w:w="2155" w:h="7655" w:hSpace="142" w:wrap="around" w:vAnchor="page" w:hAnchor="page" w:x="8904" w:y="4865" w:anchorLock="1"/>
        <w:rPr>
          <w:rFonts w:ascii="DIN-Medium" w:hAnsi="DIN-Medium"/>
          <w:sz w:val="14"/>
          <w:szCs w:val="14"/>
          <w:lang w:val="de-DE"/>
        </w:rPr>
      </w:pPr>
    </w:p>
    <w:p w:rsidR="00A8230F" w:rsidRDefault="00A8230F" w:rsidP="000A4552">
      <w:pPr>
        <w:framePr w:w="2155" w:h="7655" w:hSpace="142" w:wrap="around" w:vAnchor="page" w:hAnchor="page" w:x="8904" w:y="4865" w:anchorLock="1"/>
        <w:rPr>
          <w:rFonts w:ascii="DIN-Medium" w:hAnsi="DIN-Medium"/>
          <w:sz w:val="14"/>
          <w:szCs w:val="14"/>
          <w:lang w:val="de-DE"/>
        </w:rPr>
      </w:pPr>
    </w:p>
    <w:p w:rsidR="00A8230F" w:rsidRDefault="00A8230F" w:rsidP="000A4552">
      <w:pPr>
        <w:framePr w:w="2155" w:h="7655" w:hSpace="142" w:wrap="around" w:vAnchor="page" w:hAnchor="page" w:x="8904" w:y="4865" w:anchorLock="1"/>
        <w:rPr>
          <w:rFonts w:ascii="DIN-Medium" w:hAnsi="DIN-Medium"/>
          <w:sz w:val="14"/>
          <w:szCs w:val="14"/>
          <w:lang w:val="de-DE"/>
        </w:rPr>
      </w:pPr>
    </w:p>
    <w:p w:rsidR="00A8230F" w:rsidRDefault="00A8230F" w:rsidP="000A4552">
      <w:pPr>
        <w:framePr w:w="2155" w:h="7655" w:hSpace="142" w:wrap="around" w:vAnchor="page" w:hAnchor="page" w:x="8904" w:y="4865" w:anchorLock="1"/>
        <w:rPr>
          <w:rFonts w:ascii="DIN-Medium" w:hAnsi="DIN-Medium"/>
          <w:sz w:val="14"/>
          <w:szCs w:val="14"/>
          <w:lang w:val="de-DE"/>
        </w:rPr>
      </w:pPr>
    </w:p>
    <w:p w:rsidR="00A8230F" w:rsidRDefault="00A8230F" w:rsidP="000A4552">
      <w:pPr>
        <w:framePr w:w="2155" w:h="7655" w:hSpace="142" w:wrap="around" w:vAnchor="page" w:hAnchor="page" w:x="8904" w:y="4865" w:anchorLock="1"/>
        <w:rPr>
          <w:rFonts w:ascii="DIN-Medium" w:hAnsi="DIN-Medium"/>
          <w:sz w:val="14"/>
          <w:szCs w:val="14"/>
          <w:lang w:val="de-DE"/>
        </w:rPr>
      </w:pPr>
    </w:p>
    <w:p w:rsidR="000911AE" w:rsidRDefault="000911AE" w:rsidP="000A4552">
      <w:pPr>
        <w:framePr w:w="2155" w:h="7655" w:hSpace="142" w:wrap="around" w:vAnchor="page" w:hAnchor="page" w:x="8904" w:y="4865" w:anchorLock="1"/>
        <w:rPr>
          <w:rFonts w:ascii="DIN-Medium" w:hAnsi="DIN-Medium"/>
          <w:sz w:val="14"/>
          <w:szCs w:val="14"/>
          <w:lang w:val="de-DE"/>
        </w:rPr>
      </w:pPr>
    </w:p>
    <w:p w:rsidR="00A8230F" w:rsidRDefault="00A8230F" w:rsidP="000A4552">
      <w:pPr>
        <w:framePr w:w="2155" w:h="7655" w:hSpace="142" w:wrap="around" w:vAnchor="page" w:hAnchor="page" w:x="8904" w:y="4865" w:anchorLock="1"/>
        <w:rPr>
          <w:rFonts w:ascii="DIN-Medium" w:hAnsi="DIN-Medium"/>
          <w:color w:val="FF0000"/>
          <w:sz w:val="14"/>
          <w:szCs w:val="14"/>
          <w:lang w:val="de-DE"/>
        </w:rPr>
      </w:pPr>
    </w:p>
    <w:p w:rsidR="007C5501" w:rsidRDefault="007C5501" w:rsidP="000A4552">
      <w:pPr>
        <w:framePr w:w="2155" w:h="7655" w:hSpace="142" w:wrap="around" w:vAnchor="page" w:hAnchor="page" w:x="8904" w:y="4865" w:anchorLock="1"/>
        <w:rPr>
          <w:rFonts w:ascii="DIN-Medium" w:hAnsi="DIN-Medium"/>
          <w:color w:val="FF0000"/>
          <w:sz w:val="14"/>
          <w:szCs w:val="14"/>
          <w:lang w:val="de-DE"/>
        </w:rPr>
      </w:pPr>
    </w:p>
    <w:p w:rsidR="007C5501" w:rsidRDefault="007C5501" w:rsidP="000A4552">
      <w:pPr>
        <w:framePr w:w="2155" w:h="7655" w:hSpace="142" w:wrap="around" w:vAnchor="page" w:hAnchor="page" w:x="8904" w:y="4865" w:anchorLock="1"/>
        <w:rPr>
          <w:rFonts w:ascii="DIN-Medium" w:hAnsi="DIN-Medium"/>
          <w:color w:val="FF0000"/>
          <w:sz w:val="14"/>
          <w:szCs w:val="14"/>
          <w:lang w:val="de-DE"/>
        </w:rPr>
      </w:pPr>
    </w:p>
    <w:p w:rsidR="007C5501" w:rsidRDefault="007C5501" w:rsidP="000A4552">
      <w:pPr>
        <w:framePr w:w="2155" w:h="7655" w:hSpace="142" w:wrap="around" w:vAnchor="page" w:hAnchor="page" w:x="8904" w:y="4865" w:anchorLock="1"/>
        <w:rPr>
          <w:rFonts w:ascii="DIN-Medium" w:hAnsi="DIN-Medium"/>
          <w:color w:val="FF0000"/>
          <w:sz w:val="14"/>
          <w:szCs w:val="14"/>
          <w:lang w:val="de-DE"/>
        </w:rPr>
      </w:pPr>
    </w:p>
    <w:p w:rsidR="007C5501" w:rsidRDefault="007C5501" w:rsidP="000A4552">
      <w:pPr>
        <w:framePr w:w="2155" w:h="7655" w:hSpace="142" w:wrap="around" w:vAnchor="page" w:hAnchor="page" w:x="8904" w:y="4865" w:anchorLock="1"/>
        <w:rPr>
          <w:rFonts w:ascii="DIN-Medium" w:hAnsi="DIN-Medium"/>
          <w:color w:val="FF0000"/>
          <w:sz w:val="14"/>
          <w:szCs w:val="14"/>
          <w:lang w:val="de-DE"/>
        </w:rPr>
      </w:pPr>
    </w:p>
    <w:p w:rsidR="00C176EE" w:rsidRDefault="00C176EE" w:rsidP="000911AE">
      <w:pPr>
        <w:framePr w:w="2155" w:h="7655" w:hSpace="142" w:wrap="around" w:vAnchor="page" w:hAnchor="page" w:x="8904" w:y="4865" w:anchorLock="1"/>
        <w:rPr>
          <w:rFonts w:ascii="DIN-Medium" w:hAnsi="DIN-Medium"/>
          <w:sz w:val="14"/>
          <w:szCs w:val="14"/>
          <w:lang w:val="de-DE"/>
        </w:rPr>
      </w:pPr>
    </w:p>
    <w:p w:rsidR="00C176EE" w:rsidRDefault="00C176EE" w:rsidP="000911AE">
      <w:pPr>
        <w:framePr w:w="2155" w:h="7655" w:hSpace="142" w:wrap="around" w:vAnchor="page" w:hAnchor="page" w:x="8904" w:y="4865" w:anchorLock="1"/>
        <w:rPr>
          <w:rFonts w:ascii="DIN-Medium" w:hAnsi="DIN-Medium"/>
          <w:sz w:val="14"/>
          <w:szCs w:val="14"/>
          <w:lang w:val="de-DE"/>
        </w:rPr>
      </w:pPr>
    </w:p>
    <w:p w:rsidR="00C176EE" w:rsidRDefault="00C176EE" w:rsidP="000911AE">
      <w:pPr>
        <w:framePr w:w="2155" w:h="7655" w:hSpace="142" w:wrap="around" w:vAnchor="page" w:hAnchor="page" w:x="8904" w:y="4865" w:anchorLock="1"/>
        <w:rPr>
          <w:rFonts w:ascii="DIN-Medium" w:hAnsi="DIN-Medium"/>
          <w:sz w:val="14"/>
          <w:szCs w:val="14"/>
          <w:lang w:val="de-DE"/>
        </w:rPr>
      </w:pPr>
    </w:p>
    <w:p w:rsidR="00C176EE" w:rsidRDefault="00C176EE" w:rsidP="000911AE">
      <w:pPr>
        <w:framePr w:w="2155" w:h="7655" w:hSpace="142" w:wrap="around" w:vAnchor="page" w:hAnchor="page" w:x="8904" w:y="4865" w:anchorLock="1"/>
        <w:rPr>
          <w:rFonts w:ascii="DIN-Medium" w:hAnsi="DIN-Medium"/>
          <w:sz w:val="14"/>
          <w:szCs w:val="14"/>
          <w:lang w:val="de-DE"/>
        </w:rPr>
      </w:pPr>
    </w:p>
    <w:p w:rsidR="008D41C5" w:rsidRDefault="008D41C5" w:rsidP="000911AE">
      <w:pPr>
        <w:framePr w:w="2155" w:h="7655" w:hSpace="142" w:wrap="around" w:vAnchor="page" w:hAnchor="page" w:x="8904" w:y="4865" w:anchorLock="1"/>
        <w:rPr>
          <w:rFonts w:ascii="DIN-Medium" w:hAnsi="DIN-Medium"/>
          <w:sz w:val="14"/>
          <w:szCs w:val="14"/>
          <w:lang w:val="de-DE"/>
        </w:rPr>
      </w:pPr>
    </w:p>
    <w:p w:rsidR="008D41C5" w:rsidRDefault="008D41C5" w:rsidP="000911AE">
      <w:pPr>
        <w:framePr w:w="2155" w:h="7655" w:hSpace="142" w:wrap="around" w:vAnchor="page" w:hAnchor="page" w:x="8904" w:y="4865" w:anchorLock="1"/>
        <w:rPr>
          <w:rFonts w:ascii="DIN-Medium" w:hAnsi="DIN-Medium"/>
          <w:sz w:val="14"/>
          <w:szCs w:val="14"/>
          <w:lang w:val="de-DE"/>
        </w:rPr>
      </w:pPr>
    </w:p>
    <w:p w:rsidR="00C176EE" w:rsidRDefault="00C176EE" w:rsidP="000911AE">
      <w:pPr>
        <w:framePr w:w="2155" w:h="7655" w:hSpace="142" w:wrap="around" w:vAnchor="page" w:hAnchor="page" w:x="8904" w:y="4865" w:anchorLock="1"/>
        <w:rPr>
          <w:rFonts w:ascii="DIN-Medium" w:hAnsi="DIN-Medium"/>
          <w:sz w:val="14"/>
          <w:szCs w:val="14"/>
          <w:lang w:val="de-DE"/>
        </w:rPr>
      </w:pPr>
    </w:p>
    <w:p w:rsidR="00C176EE" w:rsidRDefault="00C176EE" w:rsidP="000911AE">
      <w:pPr>
        <w:framePr w:w="2155" w:h="7655" w:hSpace="142" w:wrap="around" w:vAnchor="page" w:hAnchor="page" w:x="8904" w:y="4865" w:anchorLock="1"/>
        <w:rPr>
          <w:rFonts w:ascii="DIN-Medium" w:hAnsi="DIN-Medium"/>
          <w:sz w:val="14"/>
          <w:szCs w:val="14"/>
          <w:lang w:val="de-DE"/>
        </w:rPr>
      </w:pPr>
    </w:p>
    <w:p w:rsidR="00C176EE" w:rsidRDefault="00C176EE" w:rsidP="000911AE">
      <w:pPr>
        <w:framePr w:w="2155" w:h="7655" w:hSpace="142" w:wrap="around" w:vAnchor="page" w:hAnchor="page" w:x="8904" w:y="4865" w:anchorLock="1"/>
        <w:rPr>
          <w:rFonts w:ascii="DIN-Medium" w:hAnsi="DIN-Medium"/>
          <w:sz w:val="14"/>
          <w:szCs w:val="14"/>
          <w:lang w:val="de-DE"/>
        </w:rPr>
      </w:pPr>
    </w:p>
    <w:p w:rsidR="00C176EE" w:rsidRDefault="00C176EE" w:rsidP="000911AE">
      <w:pPr>
        <w:framePr w:w="2155" w:h="7655" w:hSpace="142" w:wrap="around" w:vAnchor="page" w:hAnchor="page" w:x="8904" w:y="4865" w:anchorLock="1"/>
        <w:rPr>
          <w:rFonts w:ascii="DIN-Medium" w:hAnsi="DIN-Medium"/>
          <w:sz w:val="14"/>
          <w:szCs w:val="14"/>
          <w:lang w:val="de-DE"/>
        </w:rPr>
      </w:pPr>
    </w:p>
    <w:p w:rsidR="00C176EE" w:rsidRDefault="00C176EE" w:rsidP="000911AE">
      <w:pPr>
        <w:framePr w:w="2155" w:h="7655" w:hSpace="142" w:wrap="around" w:vAnchor="page" w:hAnchor="page" w:x="8904" w:y="4865" w:anchorLock="1"/>
        <w:rPr>
          <w:rFonts w:ascii="DIN-Medium" w:hAnsi="DIN-Medium"/>
          <w:sz w:val="14"/>
          <w:szCs w:val="14"/>
          <w:lang w:val="de-DE"/>
        </w:rPr>
      </w:pPr>
      <w:r>
        <w:rPr>
          <w:rFonts w:ascii="DIN-Medium" w:hAnsi="DIN-Medium"/>
          <w:sz w:val="14"/>
          <w:szCs w:val="14"/>
          <w:lang w:val="de-DE"/>
        </w:rPr>
        <w:t>Mehr Informationen zu der</w:t>
      </w:r>
    </w:p>
    <w:p w:rsidR="000911AE" w:rsidRDefault="000911AE" w:rsidP="000911AE">
      <w:pPr>
        <w:framePr w:w="2155" w:h="7655" w:hSpace="142" w:wrap="around" w:vAnchor="page" w:hAnchor="page" w:x="8904" w:y="4865" w:anchorLock="1"/>
        <w:rPr>
          <w:rFonts w:ascii="DIN-Medium" w:hAnsi="DIN-Medium"/>
          <w:sz w:val="14"/>
          <w:szCs w:val="14"/>
          <w:lang w:val="de-DE"/>
        </w:rPr>
      </w:pPr>
      <w:r w:rsidRPr="000911AE">
        <w:rPr>
          <w:rFonts w:ascii="DIN-Medium" w:hAnsi="DIN-Medium"/>
          <w:sz w:val="14"/>
          <w:szCs w:val="14"/>
          <w:lang w:val="de-DE"/>
        </w:rPr>
        <w:t xml:space="preserve">4K-„Reference“ </w:t>
      </w:r>
      <w:r w:rsidR="00C176EE">
        <w:rPr>
          <w:rFonts w:ascii="DIN-Medium" w:hAnsi="DIN-Medium"/>
          <w:sz w:val="14"/>
          <w:szCs w:val="14"/>
          <w:lang w:val="de-DE"/>
        </w:rPr>
        <w:t>Fernsehserie</w:t>
      </w:r>
      <w:r>
        <w:rPr>
          <w:rFonts w:ascii="DIN-Medium" w:hAnsi="DIN-Medium"/>
          <w:sz w:val="14"/>
          <w:szCs w:val="14"/>
          <w:lang w:val="de-DE"/>
        </w:rPr>
        <w:t xml:space="preserve"> finden Sie im Internet unter</w:t>
      </w:r>
    </w:p>
    <w:p w:rsidR="000911AE" w:rsidRDefault="00EB220F" w:rsidP="000911AE">
      <w:pPr>
        <w:framePr w:w="2155" w:h="7655" w:hSpace="142" w:wrap="around" w:vAnchor="page" w:hAnchor="page" w:x="8904" w:y="4865" w:anchorLock="1"/>
        <w:rPr>
          <w:rFonts w:ascii="DIN-Medium" w:hAnsi="DIN-Medium"/>
          <w:sz w:val="14"/>
          <w:szCs w:val="14"/>
          <w:lang w:val="de-DE"/>
        </w:rPr>
      </w:pPr>
      <w:hyperlink r:id="rId9" w:history="1">
        <w:r w:rsidR="000911AE" w:rsidRPr="002038E8">
          <w:rPr>
            <w:rStyle w:val="Hyperlink"/>
            <w:rFonts w:ascii="DIN-Medium" w:hAnsi="DIN-Medium"/>
            <w:sz w:val="14"/>
            <w:szCs w:val="14"/>
            <w:lang w:val="de-DE"/>
          </w:rPr>
          <w:t>http://www.panasonic.com/ch/de/corporate/presse/articles/054-2014-axc904-xw945.html</w:t>
        </w:r>
      </w:hyperlink>
    </w:p>
    <w:p w:rsidR="000911AE" w:rsidRDefault="000911AE" w:rsidP="000911AE">
      <w:pPr>
        <w:framePr w:w="2155" w:h="7655" w:hSpace="142" w:wrap="around" w:vAnchor="page" w:hAnchor="page" w:x="8904" w:y="4865" w:anchorLock="1"/>
        <w:rPr>
          <w:rFonts w:ascii="DIN-Medium" w:hAnsi="DIN-Medium"/>
          <w:sz w:val="14"/>
          <w:szCs w:val="14"/>
          <w:lang w:val="de-DE"/>
        </w:rPr>
      </w:pPr>
    </w:p>
    <w:p w:rsidR="008A7063" w:rsidRPr="00E968F1" w:rsidRDefault="008A7063" w:rsidP="000A4552">
      <w:pPr>
        <w:framePr w:w="2155" w:h="7655" w:hSpace="142" w:wrap="around" w:vAnchor="page" w:hAnchor="page" w:x="8904" w:y="4865" w:anchorLock="1"/>
        <w:rPr>
          <w:rFonts w:ascii="DIN-Medium" w:hAnsi="DIN-Medium"/>
          <w:sz w:val="14"/>
          <w:szCs w:val="14"/>
          <w:lang w:val="de-DE"/>
        </w:rPr>
      </w:pPr>
    </w:p>
    <w:p w:rsidR="008A7063" w:rsidRDefault="008A7063" w:rsidP="000A4552">
      <w:pPr>
        <w:framePr w:w="2155" w:h="7655" w:hSpace="142" w:wrap="around" w:vAnchor="page" w:hAnchor="page" w:x="8904" w:y="4865" w:anchorLock="1"/>
        <w:rPr>
          <w:rFonts w:ascii="DIN-Medium" w:hAnsi="DIN-Medium"/>
          <w:color w:val="FF0000"/>
          <w:sz w:val="14"/>
          <w:szCs w:val="14"/>
          <w:lang w:val="de-DE"/>
        </w:rPr>
      </w:pPr>
    </w:p>
    <w:p w:rsidR="008A7063" w:rsidRDefault="008A7063" w:rsidP="000A4552">
      <w:pPr>
        <w:framePr w:w="2155" w:h="7655" w:hSpace="142" w:wrap="around" w:vAnchor="page" w:hAnchor="page" w:x="8904" w:y="4865" w:anchorLock="1"/>
        <w:rPr>
          <w:rFonts w:ascii="DIN-Medium" w:hAnsi="DIN-Medium"/>
          <w:color w:val="FF0000"/>
          <w:sz w:val="14"/>
          <w:szCs w:val="14"/>
          <w:lang w:val="de-DE"/>
        </w:rPr>
      </w:pPr>
    </w:p>
    <w:p w:rsidR="008A7063" w:rsidRDefault="008A7063" w:rsidP="000A4552">
      <w:pPr>
        <w:framePr w:w="2155" w:h="7655" w:hSpace="142" w:wrap="around" w:vAnchor="page" w:hAnchor="page" w:x="8904" w:y="4865" w:anchorLock="1"/>
        <w:rPr>
          <w:rFonts w:ascii="DIN-Medium" w:hAnsi="DIN-Medium"/>
          <w:color w:val="FF0000"/>
          <w:sz w:val="14"/>
          <w:szCs w:val="14"/>
          <w:lang w:val="de-DE"/>
        </w:rPr>
      </w:pPr>
    </w:p>
    <w:p w:rsidR="008A7063" w:rsidRDefault="008A7063" w:rsidP="000A4552">
      <w:pPr>
        <w:framePr w:w="2155" w:h="7655" w:hSpace="142" w:wrap="around" w:vAnchor="page" w:hAnchor="page" w:x="8904" w:y="4865" w:anchorLock="1"/>
        <w:rPr>
          <w:rFonts w:ascii="DIN-Medium" w:hAnsi="DIN-Medium"/>
          <w:color w:val="FF0000"/>
          <w:sz w:val="14"/>
          <w:szCs w:val="14"/>
          <w:lang w:val="de-DE"/>
        </w:rPr>
      </w:pPr>
    </w:p>
    <w:p w:rsidR="000911AE" w:rsidRDefault="000911AE" w:rsidP="000A4552">
      <w:pPr>
        <w:framePr w:w="2155" w:h="7655" w:hSpace="142" w:wrap="around" w:vAnchor="page" w:hAnchor="page" w:x="8904" w:y="4865" w:anchorLock="1"/>
        <w:rPr>
          <w:rFonts w:ascii="DIN-Medium" w:hAnsi="DIN-Medium"/>
          <w:color w:val="FF0000"/>
          <w:sz w:val="14"/>
          <w:szCs w:val="14"/>
          <w:lang w:val="de-DE"/>
        </w:rPr>
      </w:pPr>
    </w:p>
    <w:p w:rsidR="000911AE" w:rsidRDefault="000911AE" w:rsidP="000A4552">
      <w:pPr>
        <w:framePr w:w="2155" w:h="7655" w:hSpace="142" w:wrap="around" w:vAnchor="page" w:hAnchor="page" w:x="8904" w:y="4865" w:anchorLock="1"/>
        <w:rPr>
          <w:rFonts w:ascii="DIN-Medium" w:hAnsi="DIN-Medium"/>
          <w:color w:val="FF0000"/>
          <w:sz w:val="14"/>
          <w:szCs w:val="14"/>
          <w:lang w:val="de-DE"/>
        </w:rPr>
      </w:pPr>
    </w:p>
    <w:p w:rsidR="000911AE" w:rsidRPr="00657223" w:rsidRDefault="000911AE" w:rsidP="000A4552">
      <w:pPr>
        <w:framePr w:w="2155" w:h="7655" w:hSpace="142" w:wrap="around" w:vAnchor="page" w:hAnchor="page" w:x="8904" w:y="4865" w:anchorLock="1"/>
        <w:rPr>
          <w:rFonts w:ascii="DIN-Medium" w:hAnsi="DIN-Medium"/>
          <w:color w:val="FF0000"/>
          <w:sz w:val="14"/>
          <w:szCs w:val="14"/>
          <w:lang w:val="de-DE"/>
        </w:rPr>
      </w:pPr>
    </w:p>
    <w:p w:rsidR="000A4552" w:rsidRDefault="000A4552" w:rsidP="000A4552">
      <w:pPr>
        <w:framePr w:w="2155" w:h="7655" w:hSpace="142" w:wrap="around" w:vAnchor="page" w:hAnchor="page" w:x="8904" w:y="4865" w:anchorLock="1"/>
        <w:rPr>
          <w:rFonts w:ascii="DIN-Medium" w:hAnsi="DIN-Medium"/>
          <w:sz w:val="14"/>
          <w:szCs w:val="14"/>
          <w:lang w:val="de-DE"/>
        </w:rPr>
      </w:pPr>
    </w:p>
    <w:p w:rsidR="007C5501" w:rsidRDefault="007C5501" w:rsidP="000A4552">
      <w:pPr>
        <w:framePr w:w="2155" w:h="7655" w:hSpace="142" w:wrap="around" w:vAnchor="page" w:hAnchor="page" w:x="8904" w:y="4865" w:anchorLock="1"/>
        <w:rPr>
          <w:rFonts w:ascii="DIN-Medium" w:hAnsi="DIN-Medium"/>
          <w:sz w:val="14"/>
          <w:szCs w:val="14"/>
          <w:lang w:val="de-DE"/>
        </w:rPr>
      </w:pPr>
    </w:p>
    <w:p w:rsidR="007C5501" w:rsidRPr="00657223" w:rsidRDefault="007C5501" w:rsidP="000A4552">
      <w:pPr>
        <w:framePr w:w="2155" w:h="7655" w:hSpace="142" w:wrap="around" w:vAnchor="page" w:hAnchor="page" w:x="8904" w:y="4865" w:anchorLock="1"/>
        <w:rPr>
          <w:rFonts w:ascii="DIN-Medium" w:hAnsi="DIN-Medium"/>
          <w:lang w:val="de-DE"/>
        </w:rPr>
      </w:pPr>
    </w:p>
    <w:p w:rsidR="001E3FE4" w:rsidRDefault="001E3FE4" w:rsidP="008460A2">
      <w:pPr>
        <w:pStyle w:val="Textkrper3"/>
        <w:tabs>
          <w:tab w:val="left" w:pos="1096"/>
        </w:tabs>
        <w:spacing w:line="240" w:lineRule="auto"/>
        <w:ind w:right="-198"/>
        <w:rPr>
          <w:rFonts w:ascii="DIN-Bold" w:hAnsi="DIN-Bold"/>
          <w:b w:val="0"/>
          <w:lang w:val="de-DE"/>
        </w:rPr>
      </w:pPr>
      <w:r w:rsidRPr="001E3FE4">
        <w:rPr>
          <w:rFonts w:ascii="DIN-Bold" w:hAnsi="DIN-Bold"/>
          <w:b w:val="0"/>
          <w:noProof/>
          <w:lang w:val="de-CH" w:eastAsia="de-CH"/>
        </w:rPr>
        <w:drawing>
          <wp:anchor distT="0" distB="0" distL="114300" distR="114300" simplePos="0" relativeHeight="251658240" behindDoc="0" locked="0" layoutInCell="1" allowOverlap="1" wp14:anchorId="1DB582AF" wp14:editId="57633EE0">
            <wp:simplePos x="0" y="0"/>
            <wp:positionH relativeFrom="column">
              <wp:posOffset>-19685</wp:posOffset>
            </wp:positionH>
            <wp:positionV relativeFrom="paragraph">
              <wp:posOffset>95885</wp:posOffset>
            </wp:positionV>
            <wp:extent cx="2516505" cy="1569720"/>
            <wp:effectExtent l="0" t="0" r="0" b="0"/>
            <wp:wrapSquare wrapText="bothSides"/>
            <wp:docPr id="2" name="Bild 2" descr="JDB Media:JDB_Kunden:P–Z:Panasonic:Pressemitteilungen:FY2014:XXX_Netflix_Start:Bildmaterial:65AX900_2jpg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4:XXX_Netflix_Start:Bildmaterial:65AX900_2jpg_klein.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516505" cy="1569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230F" w:rsidRPr="001E3FE4" w:rsidRDefault="00C2449B" w:rsidP="008460A2">
      <w:pPr>
        <w:pStyle w:val="Textkrper3"/>
        <w:tabs>
          <w:tab w:val="left" w:pos="1096"/>
        </w:tabs>
        <w:spacing w:line="240" w:lineRule="auto"/>
        <w:ind w:right="-198"/>
        <w:rPr>
          <w:rFonts w:ascii="DIN-Bold" w:hAnsi="DIN-Bold"/>
          <w:b w:val="0"/>
          <w:lang w:val="de-DE"/>
        </w:rPr>
      </w:pPr>
      <w:proofErr w:type="spellStart"/>
      <w:r w:rsidRPr="00786975">
        <w:rPr>
          <w:rFonts w:ascii="DIN-Bold" w:hAnsi="DIN-Bold"/>
          <w:lang w:val="de-DE"/>
        </w:rPr>
        <w:t>Rotkreuz</w:t>
      </w:r>
      <w:proofErr w:type="spellEnd"/>
      <w:r w:rsidR="0085498D" w:rsidRPr="001E3FE4">
        <w:rPr>
          <w:rFonts w:ascii="DIN-Bold" w:hAnsi="DIN-Bold"/>
          <w:b w:val="0"/>
          <w:lang w:val="de-DE"/>
        </w:rPr>
        <w:t xml:space="preserve">, September 2014 – </w:t>
      </w:r>
      <w:r w:rsidR="000B5378" w:rsidRPr="001E3FE4">
        <w:rPr>
          <w:rFonts w:ascii="DIN-Bold" w:hAnsi="DIN-Bold"/>
          <w:b w:val="0"/>
          <w:lang w:val="de-DE"/>
        </w:rPr>
        <w:t xml:space="preserve">Endlich </w:t>
      </w:r>
      <w:r w:rsidR="009B467B" w:rsidRPr="001E3FE4">
        <w:rPr>
          <w:rFonts w:ascii="DIN-Bold" w:hAnsi="DIN-Bold"/>
          <w:b w:val="0"/>
          <w:lang w:val="de-DE"/>
        </w:rPr>
        <w:t>ist</w:t>
      </w:r>
      <w:r w:rsidR="000B5378" w:rsidRPr="001E3FE4">
        <w:rPr>
          <w:rFonts w:ascii="DIN-Bold" w:hAnsi="DIN-Bold"/>
          <w:b w:val="0"/>
          <w:lang w:val="de-DE"/>
        </w:rPr>
        <w:t xml:space="preserve"> es soweit: </w:t>
      </w:r>
      <w:r w:rsidRPr="001E3FE4">
        <w:rPr>
          <w:rFonts w:ascii="DIN-Bold" w:hAnsi="DIN-Bold"/>
          <w:b w:val="0"/>
          <w:lang w:val="de-DE"/>
        </w:rPr>
        <w:t>Am 19</w:t>
      </w:r>
      <w:r w:rsidR="00A8230F" w:rsidRPr="001E3FE4">
        <w:rPr>
          <w:rFonts w:ascii="DIN-Bold" w:hAnsi="DIN-Bold"/>
          <w:b w:val="0"/>
          <w:lang w:val="de-DE"/>
        </w:rPr>
        <w:t>. September startete der amerikanis</w:t>
      </w:r>
      <w:r w:rsidRPr="001E3FE4">
        <w:rPr>
          <w:rFonts w:ascii="DIN-Bold" w:hAnsi="DIN-Bold"/>
          <w:b w:val="0"/>
          <w:lang w:val="de-DE"/>
        </w:rPr>
        <w:t>che Streaming-</w:t>
      </w:r>
      <w:r w:rsidR="00F34F82" w:rsidRPr="001E3FE4">
        <w:rPr>
          <w:rFonts w:ascii="DIN-Bold" w:hAnsi="DIN-Bold"/>
          <w:b w:val="0"/>
          <w:lang w:val="de-DE"/>
        </w:rPr>
        <w:t xml:space="preserve"> D</w:t>
      </w:r>
      <w:r w:rsidRPr="001E3FE4">
        <w:rPr>
          <w:rFonts w:ascii="DIN-Bold" w:hAnsi="DIN-Bold"/>
          <w:b w:val="0"/>
          <w:lang w:val="de-DE"/>
        </w:rPr>
        <w:t>ienstleister in der Schweiz</w:t>
      </w:r>
      <w:r w:rsidR="00A8230F" w:rsidRPr="001E3FE4">
        <w:rPr>
          <w:rFonts w:ascii="DIN-Bold" w:hAnsi="DIN-Bold"/>
          <w:b w:val="0"/>
          <w:lang w:val="de-DE"/>
        </w:rPr>
        <w:t xml:space="preserve">. Auch Panasonic TV-Nutzer können </w:t>
      </w:r>
      <w:r w:rsidR="00FC46F5" w:rsidRPr="001E3FE4">
        <w:rPr>
          <w:rFonts w:ascii="DIN-Bold" w:hAnsi="DIN-Bold"/>
          <w:b w:val="0"/>
          <w:lang w:val="de-DE"/>
        </w:rPr>
        <w:t xml:space="preserve">jetzt </w:t>
      </w:r>
      <w:r w:rsidR="00A8230F" w:rsidRPr="001E3FE4">
        <w:rPr>
          <w:rFonts w:ascii="DIN-Bold" w:hAnsi="DIN-Bold"/>
          <w:b w:val="0"/>
          <w:lang w:val="de-DE"/>
        </w:rPr>
        <w:t>in den Genuss des</w:t>
      </w:r>
      <w:r w:rsidRPr="001E3FE4">
        <w:rPr>
          <w:rFonts w:ascii="DIN-Bold" w:hAnsi="DIN-Bold"/>
          <w:b w:val="0"/>
          <w:lang w:val="de-DE"/>
        </w:rPr>
        <w:t xml:space="preserve"> </w:t>
      </w:r>
      <w:r w:rsidR="00A8230F" w:rsidRPr="001E3FE4">
        <w:rPr>
          <w:rFonts w:ascii="DIN-Bold" w:hAnsi="DIN-Bold"/>
          <w:b w:val="0"/>
          <w:lang w:val="de-DE"/>
        </w:rPr>
        <w:t xml:space="preserve">umfangreichen </w:t>
      </w:r>
      <w:r w:rsidR="002B1996" w:rsidRPr="001E3FE4">
        <w:rPr>
          <w:rFonts w:ascii="DIN-Bold" w:hAnsi="DIN-Bold"/>
          <w:b w:val="0"/>
          <w:lang w:val="de-DE"/>
        </w:rPr>
        <w:t>A</w:t>
      </w:r>
      <w:r w:rsidR="00A8230F" w:rsidRPr="001E3FE4">
        <w:rPr>
          <w:rFonts w:ascii="DIN-Bold" w:hAnsi="DIN-Bold"/>
          <w:b w:val="0"/>
          <w:lang w:val="de-DE"/>
        </w:rPr>
        <w:t xml:space="preserve">ngebots in deutscher </w:t>
      </w:r>
      <w:r w:rsidR="001F3E15" w:rsidRPr="001E3FE4">
        <w:rPr>
          <w:rFonts w:ascii="DIN-Bold" w:hAnsi="DIN-Bold"/>
          <w:b w:val="0"/>
          <w:lang w:val="de-DE"/>
        </w:rPr>
        <w:t xml:space="preserve">Synchron- </w:t>
      </w:r>
      <w:r w:rsidR="009929B2" w:rsidRPr="001E3FE4">
        <w:rPr>
          <w:rFonts w:ascii="DIN-Bold" w:hAnsi="DIN-Bold"/>
          <w:b w:val="0"/>
          <w:lang w:val="de-DE"/>
        </w:rPr>
        <w:t xml:space="preserve">sowie in </w:t>
      </w:r>
      <w:r w:rsidR="00791D45" w:rsidRPr="001E3FE4">
        <w:rPr>
          <w:rFonts w:ascii="DIN-Bold" w:hAnsi="DIN-Bold"/>
          <w:b w:val="0"/>
          <w:lang w:val="de-DE"/>
        </w:rPr>
        <w:t>Originalv</w:t>
      </w:r>
      <w:r w:rsidR="00A8230F" w:rsidRPr="001E3FE4">
        <w:rPr>
          <w:rFonts w:ascii="DIN-Bold" w:hAnsi="DIN-Bold"/>
          <w:b w:val="0"/>
          <w:lang w:val="de-DE"/>
        </w:rPr>
        <w:t xml:space="preserve">ertonung kommen. </w:t>
      </w:r>
      <w:r w:rsidR="00E56D25" w:rsidRPr="001E3FE4">
        <w:rPr>
          <w:rFonts w:ascii="DIN-Bold" w:hAnsi="DIN-Bold"/>
          <w:b w:val="0"/>
          <w:lang w:val="de-DE"/>
        </w:rPr>
        <w:t>Eine Netflix-</w:t>
      </w:r>
      <w:r w:rsidR="00A8230F" w:rsidRPr="001E3FE4">
        <w:rPr>
          <w:rFonts w:ascii="DIN-Bold" w:hAnsi="DIN-Bold"/>
          <w:b w:val="0"/>
          <w:lang w:val="de-DE"/>
        </w:rPr>
        <w:t xml:space="preserve">App gibt es für alle </w:t>
      </w:r>
      <w:r w:rsidR="009B467B" w:rsidRPr="001E3FE4">
        <w:rPr>
          <w:rFonts w:ascii="DIN-Bold" w:hAnsi="DIN-Bold"/>
          <w:b w:val="0"/>
          <w:lang w:val="de-DE"/>
        </w:rPr>
        <w:t xml:space="preserve">smarten </w:t>
      </w:r>
      <w:r w:rsidR="00A8230F" w:rsidRPr="001E3FE4">
        <w:rPr>
          <w:rFonts w:ascii="DIN-Bold" w:hAnsi="DIN-Bold"/>
          <w:b w:val="0"/>
          <w:lang w:val="de-DE"/>
        </w:rPr>
        <w:t xml:space="preserve">VIERA TVs, die seit dem Jahr 2012 in den Handel gekommen sind. </w:t>
      </w:r>
    </w:p>
    <w:p w:rsidR="00525258" w:rsidRPr="001E3FE4" w:rsidRDefault="00C8676B" w:rsidP="000D3B96">
      <w:pPr>
        <w:rPr>
          <w:rFonts w:ascii="DIN-Regular" w:hAnsi="DIN-Regular" w:cs="Helv"/>
          <w:sz w:val="20"/>
          <w:lang w:val="de-DE"/>
        </w:rPr>
      </w:pPr>
      <w:r w:rsidRPr="001E3FE4">
        <w:rPr>
          <w:rFonts w:ascii="DIN-Regular" w:hAnsi="DIN-Regular" w:cs="Helv"/>
          <w:sz w:val="20"/>
          <w:lang w:val="de-DE"/>
        </w:rPr>
        <w:t xml:space="preserve">„Lange haben Fans US-amerikanischer Serien auf den Start des Streaming-Anbieters </w:t>
      </w:r>
      <w:proofErr w:type="spellStart"/>
      <w:r w:rsidRPr="001E3FE4">
        <w:rPr>
          <w:rFonts w:ascii="DIN-Regular" w:hAnsi="DIN-Regular" w:cs="Helv"/>
          <w:sz w:val="20"/>
          <w:lang w:val="de-DE"/>
        </w:rPr>
        <w:t>Netflix</w:t>
      </w:r>
      <w:proofErr w:type="spellEnd"/>
      <w:r w:rsidRPr="001E3FE4">
        <w:rPr>
          <w:rFonts w:ascii="DIN-Regular" w:hAnsi="DIN-Regular" w:cs="Helv"/>
          <w:sz w:val="20"/>
          <w:lang w:val="de-DE"/>
        </w:rPr>
        <w:t xml:space="preserve"> in </w:t>
      </w:r>
      <w:r w:rsidR="0056490C" w:rsidRPr="001E3FE4">
        <w:rPr>
          <w:rFonts w:ascii="DIN-Regular" w:hAnsi="DIN-Regular" w:cs="Helv"/>
          <w:sz w:val="20"/>
          <w:lang w:val="de-DE"/>
        </w:rPr>
        <w:t>der Schweiz</w:t>
      </w:r>
      <w:r w:rsidR="00E34B84" w:rsidRPr="001E3FE4">
        <w:rPr>
          <w:rFonts w:ascii="DIN-Regular" w:hAnsi="DIN-Regular" w:cs="Helv"/>
          <w:sz w:val="20"/>
          <w:lang w:val="de-DE"/>
        </w:rPr>
        <w:t xml:space="preserve"> </w:t>
      </w:r>
      <w:r w:rsidRPr="001E3FE4">
        <w:rPr>
          <w:rFonts w:ascii="DIN-Regular" w:hAnsi="DIN-Regular" w:cs="Helv"/>
          <w:sz w:val="20"/>
          <w:lang w:val="de-DE"/>
        </w:rPr>
        <w:t xml:space="preserve">gewartet“, sagt </w:t>
      </w:r>
      <w:r w:rsidR="00E34B84" w:rsidRPr="001E3FE4">
        <w:rPr>
          <w:rFonts w:ascii="DIN-Regular" w:hAnsi="DIN-Regular" w:cs="Helv"/>
          <w:sz w:val="20"/>
          <w:lang w:val="de-DE"/>
        </w:rPr>
        <w:t>Thomas Krummenacher</w:t>
      </w:r>
      <w:r w:rsidR="00C77EC2" w:rsidRPr="001E3FE4">
        <w:rPr>
          <w:rFonts w:ascii="DIN-Regular" w:hAnsi="DIN-Regular" w:cs="Helv"/>
          <w:sz w:val="20"/>
          <w:lang w:val="de-DE"/>
        </w:rPr>
        <w:t>,</w:t>
      </w:r>
      <w:r w:rsidR="00E34B84" w:rsidRPr="001E3FE4">
        <w:rPr>
          <w:rFonts w:ascii="DIN-Regular" w:hAnsi="DIN-Regular" w:cs="Helv"/>
          <w:sz w:val="20"/>
          <w:lang w:val="de-DE"/>
        </w:rPr>
        <w:t xml:space="preserve"> Produkt Manager TV bei Panasonic Schweiz</w:t>
      </w:r>
      <w:r w:rsidRPr="001E3FE4">
        <w:rPr>
          <w:rFonts w:ascii="DIN-Regular" w:hAnsi="DIN-Regular" w:cs="Helv"/>
          <w:sz w:val="20"/>
          <w:lang w:val="de-DE"/>
        </w:rPr>
        <w:t>. „Nun</w:t>
      </w:r>
      <w:r w:rsidR="005B10E7" w:rsidRPr="001E3FE4">
        <w:rPr>
          <w:rFonts w:ascii="DIN-Regular" w:hAnsi="DIN-Regular" w:cs="Helv"/>
          <w:sz w:val="20"/>
          <w:lang w:val="de-DE"/>
        </w:rPr>
        <w:t>,</w:t>
      </w:r>
      <w:r w:rsidRPr="001E3FE4">
        <w:rPr>
          <w:rFonts w:ascii="DIN-Regular" w:hAnsi="DIN-Regular" w:cs="Helv"/>
          <w:sz w:val="20"/>
          <w:lang w:val="de-DE"/>
        </w:rPr>
        <w:t xml:space="preserve"> da der Start gekommen ist, freuen wir uns</w:t>
      </w:r>
      <w:r w:rsidR="008D2E3D" w:rsidRPr="001E3FE4">
        <w:rPr>
          <w:rFonts w:ascii="DIN-Regular" w:hAnsi="DIN-Regular" w:cs="Helv"/>
          <w:sz w:val="20"/>
          <w:lang w:val="de-DE"/>
        </w:rPr>
        <w:t xml:space="preserve"> sehr</w:t>
      </w:r>
      <w:r w:rsidRPr="001E3FE4">
        <w:rPr>
          <w:rFonts w:ascii="DIN-Regular" w:hAnsi="DIN-Regular" w:cs="Helv"/>
          <w:sz w:val="20"/>
          <w:lang w:val="de-DE"/>
        </w:rPr>
        <w:t xml:space="preserve">, auch den Nutzern der Panasonic VIERA TVs das Serien-Angebot über eine eigene App anbieten zu können.“ </w:t>
      </w:r>
    </w:p>
    <w:p w:rsidR="0076442B" w:rsidRPr="00380F04" w:rsidRDefault="0076442B" w:rsidP="000D3B96">
      <w:pPr>
        <w:rPr>
          <w:rFonts w:ascii="DIN-Regular" w:hAnsi="DIN-Regular" w:cs="Helv"/>
          <w:b/>
          <w:sz w:val="20"/>
          <w:lang w:val="de-DE"/>
        </w:rPr>
      </w:pPr>
    </w:p>
    <w:p w:rsidR="00F13D9F" w:rsidRPr="00380F04" w:rsidRDefault="0056490C" w:rsidP="000D3B96">
      <w:pPr>
        <w:rPr>
          <w:rFonts w:ascii="DIN-Regular" w:hAnsi="DIN-Regular" w:cs="Helv"/>
          <w:sz w:val="20"/>
          <w:lang w:val="de-DE"/>
        </w:rPr>
      </w:pPr>
      <w:r w:rsidRPr="00380F04">
        <w:rPr>
          <w:rFonts w:ascii="DIN-Regular" w:hAnsi="DIN-Regular" w:cs="Helv"/>
          <w:sz w:val="20"/>
          <w:lang w:val="de-DE"/>
        </w:rPr>
        <w:t>Alle von Panasonic Schweiz</w:t>
      </w:r>
      <w:r w:rsidR="00BE7706" w:rsidRPr="00380F04">
        <w:rPr>
          <w:rFonts w:ascii="DIN-Regular" w:hAnsi="DIN-Regular" w:cs="Helv"/>
          <w:sz w:val="20"/>
          <w:lang w:val="de-DE"/>
        </w:rPr>
        <w:t xml:space="preserve"> vertriebenen VIERA TV</w:t>
      </w:r>
      <w:r w:rsidR="00C77EC2" w:rsidRPr="00380F04">
        <w:rPr>
          <w:rFonts w:ascii="DIN-Regular" w:hAnsi="DIN-Regular" w:cs="Helv"/>
          <w:sz w:val="20"/>
          <w:lang w:val="de-DE"/>
        </w:rPr>
        <w:t xml:space="preserve">s </w:t>
      </w:r>
      <w:r w:rsidR="00F12029" w:rsidRPr="00380F04">
        <w:rPr>
          <w:rFonts w:ascii="DIN-Regular" w:hAnsi="DIN-Regular" w:cs="Helv"/>
          <w:sz w:val="20"/>
          <w:lang w:val="de-DE"/>
        </w:rPr>
        <w:t xml:space="preserve">mit Smart-Funktionen </w:t>
      </w:r>
      <w:r w:rsidR="008D2E3D" w:rsidRPr="00380F04">
        <w:rPr>
          <w:rFonts w:ascii="DIN-Regular" w:hAnsi="DIN-Regular" w:cs="Helv"/>
          <w:sz w:val="20"/>
          <w:lang w:val="de-DE"/>
        </w:rPr>
        <w:t>ab M</w:t>
      </w:r>
      <w:r w:rsidR="0076442B" w:rsidRPr="00380F04">
        <w:rPr>
          <w:rFonts w:ascii="DIN-Regular" w:hAnsi="DIN-Regular" w:cs="Helv"/>
          <w:sz w:val="20"/>
          <w:lang w:val="de-DE"/>
        </w:rPr>
        <w:t xml:space="preserve">arkteinführung </w:t>
      </w:r>
      <w:r w:rsidR="00C77EC2" w:rsidRPr="00380F04">
        <w:rPr>
          <w:rFonts w:ascii="DIN-Regular" w:hAnsi="DIN-Regular" w:cs="Helv"/>
          <w:sz w:val="20"/>
          <w:lang w:val="de-DE"/>
        </w:rPr>
        <w:t xml:space="preserve">2012 unterstützen </w:t>
      </w:r>
      <w:proofErr w:type="spellStart"/>
      <w:r w:rsidR="00C77EC2" w:rsidRPr="00380F04">
        <w:rPr>
          <w:rFonts w:ascii="DIN-Regular" w:hAnsi="DIN-Regular" w:cs="Helv"/>
          <w:sz w:val="20"/>
          <w:lang w:val="de-DE"/>
        </w:rPr>
        <w:t>Netflix</w:t>
      </w:r>
      <w:proofErr w:type="spellEnd"/>
      <w:r w:rsidR="00C77EC2" w:rsidRPr="00380F04">
        <w:rPr>
          <w:rFonts w:ascii="DIN-Regular" w:hAnsi="DIN-Regular" w:cs="Helv"/>
          <w:sz w:val="20"/>
          <w:lang w:val="de-DE"/>
        </w:rPr>
        <w:t>.</w:t>
      </w:r>
    </w:p>
    <w:p w:rsidR="00AC0B1A" w:rsidRPr="00380F04" w:rsidRDefault="00AC0B1A" w:rsidP="000D3B96">
      <w:pPr>
        <w:rPr>
          <w:rFonts w:ascii="DIN-Regular" w:hAnsi="DIN-Regular" w:cs="Helv"/>
          <w:sz w:val="20"/>
          <w:lang w:val="de-DE"/>
        </w:rPr>
      </w:pPr>
    </w:p>
    <w:p w:rsidR="0076442B" w:rsidRPr="00380F04" w:rsidRDefault="00AC0B1A" w:rsidP="00043C24">
      <w:pPr>
        <w:pStyle w:val="Copy"/>
        <w:spacing w:line="240" w:lineRule="auto"/>
        <w:rPr>
          <w:rFonts w:ascii="DIN-Regular" w:hAnsi="DIN-Regular" w:cs="Helv"/>
        </w:rPr>
      </w:pPr>
      <w:r w:rsidRPr="00380F04">
        <w:rPr>
          <w:rFonts w:ascii="DIN-Regular" w:hAnsi="DIN-Regular" w:cs="Helv"/>
        </w:rPr>
        <w:t>Moderne Ultra-HD oder 4K-Fernseher sind momentan in aller Munde</w:t>
      </w:r>
      <w:r w:rsidR="00EA7202" w:rsidRPr="00380F04">
        <w:rPr>
          <w:rFonts w:ascii="DIN-Regular" w:hAnsi="DIN-Regular" w:cs="Helv"/>
        </w:rPr>
        <w:t xml:space="preserve"> und ein rege diskutiertes Thema</w:t>
      </w:r>
      <w:r w:rsidRPr="00380F04">
        <w:rPr>
          <w:rFonts w:ascii="DIN-Regular" w:hAnsi="DIN-Regular" w:cs="Helv"/>
        </w:rPr>
        <w:t xml:space="preserve">. Daher liegt die Frage nicht weit, ob das Streaming-Angebot von </w:t>
      </w:r>
      <w:proofErr w:type="spellStart"/>
      <w:r w:rsidRPr="00380F04">
        <w:rPr>
          <w:rFonts w:ascii="DIN-Regular" w:hAnsi="DIN-Regular" w:cs="Helv"/>
        </w:rPr>
        <w:t>Netflix</w:t>
      </w:r>
      <w:proofErr w:type="spellEnd"/>
      <w:r w:rsidRPr="00380F04">
        <w:rPr>
          <w:rFonts w:ascii="DIN-Regular" w:hAnsi="DIN-Regular" w:cs="Helv"/>
        </w:rPr>
        <w:t xml:space="preserve"> auch in 4K-Qualität betrachtet werden kann. </w:t>
      </w:r>
      <w:r w:rsidR="00800013" w:rsidRPr="00380F04">
        <w:rPr>
          <w:rFonts w:ascii="DIN-Regular" w:hAnsi="DIN-Regular" w:cs="Helv"/>
        </w:rPr>
        <w:t xml:space="preserve">Die neuen </w:t>
      </w:r>
      <w:r w:rsidR="00FA1334" w:rsidRPr="00380F04">
        <w:rPr>
          <w:rFonts w:ascii="DIN-Regular" w:hAnsi="DIN-Regular" w:cs="Helv"/>
        </w:rPr>
        <w:t xml:space="preserve">Panasonic </w:t>
      </w:r>
      <w:r w:rsidR="00800013" w:rsidRPr="00380F04">
        <w:rPr>
          <w:rFonts w:ascii="DIN-Regular" w:hAnsi="DIN-Regular" w:cs="Helv"/>
        </w:rPr>
        <w:t>4K-Fernseh</w:t>
      </w:r>
      <w:r w:rsidR="008D2E3D" w:rsidRPr="00380F04">
        <w:rPr>
          <w:rFonts w:ascii="DIN-Regular" w:hAnsi="DIN-Regular" w:cs="Helv"/>
        </w:rPr>
        <w:t>-</w:t>
      </w:r>
      <w:r w:rsidR="00800013" w:rsidRPr="00380F04">
        <w:rPr>
          <w:rFonts w:ascii="DIN-Regular" w:hAnsi="DIN-Regular" w:cs="Helv"/>
        </w:rPr>
        <w:t>modelle</w:t>
      </w:r>
      <w:r w:rsidR="00FA1334" w:rsidRPr="00380F04">
        <w:rPr>
          <w:rFonts w:ascii="DIN-Regular" w:hAnsi="DIN-Regular" w:cs="Helv"/>
        </w:rPr>
        <w:t xml:space="preserve"> der „Reference“ Klasse </w:t>
      </w:r>
      <w:r w:rsidR="00714A73" w:rsidRPr="00380F04">
        <w:rPr>
          <w:rFonts w:ascii="DIN-Regular" w:hAnsi="DIN-Regular" w:cs="Helv"/>
        </w:rPr>
        <w:t>e</w:t>
      </w:r>
      <w:r w:rsidR="00EA7202" w:rsidRPr="00380F04">
        <w:rPr>
          <w:rFonts w:ascii="DIN-Regular" w:hAnsi="DIN-Regular" w:cs="Helv"/>
        </w:rPr>
        <w:t>rmöglichen</w:t>
      </w:r>
      <w:r w:rsidR="00714A73" w:rsidRPr="00380F04">
        <w:rPr>
          <w:rFonts w:ascii="DIN-Regular" w:hAnsi="DIN-Regular" w:cs="Helv"/>
        </w:rPr>
        <w:t xml:space="preserve"> </w:t>
      </w:r>
      <w:r w:rsidR="00800013" w:rsidRPr="00380F04">
        <w:rPr>
          <w:rFonts w:ascii="DIN-Regular" w:hAnsi="DIN-Regular" w:cs="Helv"/>
        </w:rPr>
        <w:t>ein</w:t>
      </w:r>
      <w:r w:rsidR="008D2E3D" w:rsidRPr="00380F04">
        <w:rPr>
          <w:rFonts w:ascii="DIN-Regular" w:hAnsi="DIN-Regular" w:cs="Helv"/>
        </w:rPr>
        <w:t xml:space="preserve">e Abspielung des 4K-Content von </w:t>
      </w:r>
      <w:proofErr w:type="spellStart"/>
      <w:r w:rsidR="00800013" w:rsidRPr="00380F04">
        <w:rPr>
          <w:rFonts w:ascii="DIN-Regular" w:hAnsi="DIN-Regular" w:cs="Helv"/>
        </w:rPr>
        <w:t>Netflix</w:t>
      </w:r>
      <w:proofErr w:type="spellEnd"/>
      <w:r w:rsidR="00800013" w:rsidRPr="00380F04">
        <w:rPr>
          <w:rFonts w:ascii="DIN-Regular" w:hAnsi="DIN-Regular" w:cs="Helv"/>
        </w:rPr>
        <w:t xml:space="preserve"> in einmaliger, sagenhafter 4K-</w:t>
      </w:r>
      <w:r w:rsidR="00FA1334" w:rsidRPr="00380F04">
        <w:rPr>
          <w:rFonts w:ascii="DIN-Regular" w:hAnsi="DIN-Regular" w:cs="Helv"/>
        </w:rPr>
        <w:t>Bildq</w:t>
      </w:r>
      <w:r w:rsidR="00800013" w:rsidRPr="00380F04">
        <w:rPr>
          <w:rFonts w:ascii="DIN-Regular" w:hAnsi="DIN-Regular" w:cs="Helv"/>
        </w:rPr>
        <w:t>ualität</w:t>
      </w:r>
      <w:r w:rsidR="00D0519B" w:rsidRPr="00380F04">
        <w:rPr>
          <w:rFonts w:ascii="DIN-Regular" w:hAnsi="DIN-Regular" w:cs="Helv"/>
        </w:rPr>
        <w:t>.</w:t>
      </w:r>
      <w:r w:rsidR="0076442B" w:rsidRPr="00380F04">
        <w:rPr>
          <w:rFonts w:ascii="DIN-Regular" w:hAnsi="DIN-Regular" w:cs="Helv"/>
        </w:rPr>
        <w:t xml:space="preserve"> </w:t>
      </w:r>
      <w:r w:rsidR="00800013" w:rsidRPr="00380F04">
        <w:rPr>
          <w:rFonts w:ascii="DIN-Regular" w:hAnsi="DIN-Regular" w:cs="Helv"/>
          <w:lang w:eastAsia="en-US"/>
        </w:rPr>
        <w:t xml:space="preserve">Panasonic </w:t>
      </w:r>
      <w:r w:rsidR="00800013" w:rsidRPr="00380F04">
        <w:rPr>
          <w:rFonts w:ascii="DIN-Regular" w:hAnsi="DIN-Regular" w:cs="Helv"/>
        </w:rPr>
        <w:t xml:space="preserve">Schweiz </w:t>
      </w:r>
      <w:r w:rsidR="00FA1334" w:rsidRPr="00380F04">
        <w:rPr>
          <w:rFonts w:ascii="DIN-Regular" w:hAnsi="DIN-Regular" w:cs="Helv"/>
          <w:lang w:eastAsia="en-US"/>
        </w:rPr>
        <w:t xml:space="preserve">wird </w:t>
      </w:r>
      <w:r w:rsidR="00532F26">
        <w:rPr>
          <w:rFonts w:ascii="DIN-Regular" w:hAnsi="DIN-Regular" w:cs="Helv"/>
          <w:lang w:eastAsia="en-US"/>
        </w:rPr>
        <w:t>ab</w:t>
      </w:r>
      <w:r w:rsidR="00FA1334" w:rsidRPr="00380F04">
        <w:rPr>
          <w:rFonts w:ascii="DIN-Regular" w:hAnsi="DIN-Regular" w:cs="Helv"/>
          <w:lang w:eastAsia="en-US"/>
        </w:rPr>
        <w:t xml:space="preserve"> Mitte Oktober 2014 zwei</w:t>
      </w:r>
      <w:r w:rsidR="00800013" w:rsidRPr="00380F04">
        <w:rPr>
          <w:rFonts w:ascii="DIN-Regular" w:hAnsi="DIN-Regular" w:cs="Helv"/>
          <w:lang w:eastAsia="en-US"/>
        </w:rPr>
        <w:t xml:space="preserve"> </w:t>
      </w:r>
      <w:r w:rsidR="00800013" w:rsidRPr="00380F04">
        <w:rPr>
          <w:rFonts w:ascii="DIN-Regular" w:hAnsi="DIN-Regular" w:cs="Helv"/>
        </w:rPr>
        <w:t>4K</w:t>
      </w:r>
      <w:r w:rsidR="00800013" w:rsidRPr="00380F04">
        <w:rPr>
          <w:rFonts w:ascii="DIN-Regular" w:hAnsi="DIN-Regular" w:cs="Helv"/>
          <w:lang w:eastAsia="en-US"/>
        </w:rPr>
        <w:t>-</w:t>
      </w:r>
      <w:r w:rsidR="00D0519B" w:rsidRPr="00380F04">
        <w:rPr>
          <w:rFonts w:ascii="DIN-Regular" w:hAnsi="DIN-Regular" w:cs="Helv"/>
          <w:lang w:eastAsia="en-US"/>
        </w:rPr>
        <w:t>„</w:t>
      </w:r>
      <w:r w:rsidR="00FA1334" w:rsidRPr="00380F04">
        <w:rPr>
          <w:rFonts w:ascii="DIN-Regular" w:hAnsi="DIN-Regular" w:cs="Helv"/>
          <w:lang w:eastAsia="en-US"/>
        </w:rPr>
        <w:t xml:space="preserve">Reference“ </w:t>
      </w:r>
      <w:r w:rsidR="00532F26">
        <w:rPr>
          <w:rFonts w:ascii="DIN-Regular" w:hAnsi="DIN-Regular" w:cs="Helv"/>
          <w:lang w:eastAsia="en-US"/>
        </w:rPr>
        <w:t>Fernsehreihen</w:t>
      </w:r>
      <w:r w:rsidR="00800013" w:rsidRPr="00380F04">
        <w:rPr>
          <w:rFonts w:ascii="DIN-Regular" w:hAnsi="DIN-Regular" w:cs="Helv"/>
          <w:lang w:eastAsia="en-US"/>
        </w:rPr>
        <w:t xml:space="preserve"> im Sortiment fü</w:t>
      </w:r>
      <w:r w:rsidR="00800013" w:rsidRPr="00380F04">
        <w:rPr>
          <w:rFonts w:ascii="DIN-Regular" w:hAnsi="DIN-Regular" w:cs="Helv"/>
        </w:rPr>
        <w:t>hren</w:t>
      </w:r>
      <w:r w:rsidR="00043C24" w:rsidRPr="00380F04">
        <w:rPr>
          <w:rFonts w:ascii="DIN-Regular" w:hAnsi="DIN-Regular" w:cs="Helv"/>
        </w:rPr>
        <w:t>.</w:t>
      </w:r>
    </w:p>
    <w:p w:rsidR="0076442B" w:rsidRPr="00380F04" w:rsidRDefault="0076442B" w:rsidP="00043C24">
      <w:pPr>
        <w:pStyle w:val="Copy"/>
        <w:spacing w:line="240" w:lineRule="auto"/>
        <w:rPr>
          <w:rFonts w:ascii="DIN-Regular" w:hAnsi="DIN-Regular" w:cs="Helv"/>
        </w:rPr>
      </w:pPr>
      <w:bookmarkStart w:id="0" w:name="_GoBack"/>
      <w:bookmarkEnd w:id="0"/>
    </w:p>
    <w:p w:rsidR="0076442B" w:rsidRPr="00380F04" w:rsidRDefault="00800013" w:rsidP="00043C24">
      <w:pPr>
        <w:pStyle w:val="Copy"/>
        <w:spacing w:line="240" w:lineRule="auto"/>
        <w:rPr>
          <w:rFonts w:ascii="DIN-Regular" w:hAnsi="DIN-Regular" w:cs="Helv"/>
        </w:rPr>
      </w:pPr>
      <w:r w:rsidRPr="00380F04">
        <w:rPr>
          <w:rFonts w:ascii="DIN-Regular" w:hAnsi="DIN-Regular" w:cs="Helv"/>
        </w:rPr>
        <w:t>Die XW945/AXC904</w:t>
      </w:r>
      <w:r w:rsidR="00043C24" w:rsidRPr="00380F04">
        <w:rPr>
          <w:rFonts w:ascii="DIN-Regular" w:hAnsi="DIN-Regular" w:cs="Helv"/>
        </w:rPr>
        <w:t xml:space="preserve">er </w:t>
      </w:r>
      <w:r w:rsidR="00EC65CD" w:rsidRPr="00380F04">
        <w:rPr>
          <w:rFonts w:ascii="DIN-Regular" w:hAnsi="DIN-Regular" w:cs="Helv"/>
        </w:rPr>
        <w:t xml:space="preserve">„Reference“ </w:t>
      </w:r>
      <w:r w:rsidR="00043C24" w:rsidRPr="00380F04">
        <w:rPr>
          <w:rFonts w:ascii="DIN-Regular" w:hAnsi="DIN-Regular" w:cs="Helv"/>
        </w:rPr>
        <w:t xml:space="preserve">Serie </w:t>
      </w:r>
      <w:r w:rsidR="0076442B" w:rsidRPr="00380F04">
        <w:rPr>
          <w:rFonts w:ascii="DIN-Regular" w:hAnsi="DIN-Regular" w:cs="Helv"/>
        </w:rPr>
        <w:t xml:space="preserve">wird </w:t>
      </w:r>
      <w:r w:rsidRPr="00380F04">
        <w:rPr>
          <w:rFonts w:ascii="DIN-Regular" w:hAnsi="DIN-Regular" w:cs="Helv"/>
        </w:rPr>
        <w:t xml:space="preserve">Mitte Oktober auf dem Schweizer Markt eingeführt und ist in der Lage, den 4K-Content von </w:t>
      </w:r>
      <w:proofErr w:type="spellStart"/>
      <w:r w:rsidRPr="00380F04">
        <w:rPr>
          <w:rFonts w:ascii="DIN-Regular" w:hAnsi="DIN-Regular" w:cs="Helv"/>
        </w:rPr>
        <w:t>Netflix</w:t>
      </w:r>
      <w:proofErr w:type="spellEnd"/>
      <w:r w:rsidRPr="00380F04">
        <w:rPr>
          <w:rFonts w:ascii="DIN-Regular" w:hAnsi="DIN-Regular" w:cs="Helv"/>
        </w:rPr>
        <w:t xml:space="preserve"> direkt in </w:t>
      </w:r>
      <w:r w:rsidR="0076442B" w:rsidRPr="00380F04">
        <w:rPr>
          <w:rFonts w:ascii="DIN-Regular" w:hAnsi="DIN-Regular" w:cs="Helv"/>
        </w:rPr>
        <w:t xml:space="preserve">bester </w:t>
      </w:r>
      <w:r w:rsidRPr="00380F04">
        <w:rPr>
          <w:rFonts w:ascii="DIN-Regular" w:hAnsi="DIN-Regular" w:cs="Helv"/>
        </w:rPr>
        <w:t xml:space="preserve">4K-Auflösung abzuspielen. </w:t>
      </w:r>
    </w:p>
    <w:p w:rsidR="008D2E3D" w:rsidRPr="00380F04" w:rsidRDefault="008D2E3D" w:rsidP="00043C24">
      <w:pPr>
        <w:pStyle w:val="Copy"/>
        <w:spacing w:line="240" w:lineRule="auto"/>
        <w:rPr>
          <w:rFonts w:ascii="DIN-Regular" w:hAnsi="DIN-Regular" w:cs="Helv"/>
        </w:rPr>
      </w:pPr>
    </w:p>
    <w:p w:rsidR="000E7EE2" w:rsidRDefault="00EC65CD" w:rsidP="00043C24">
      <w:pPr>
        <w:pStyle w:val="Copy"/>
        <w:spacing w:line="240" w:lineRule="auto"/>
        <w:rPr>
          <w:rFonts w:ascii="DIN-Regular" w:hAnsi="DIN-Regular" w:cs="Helv"/>
        </w:rPr>
      </w:pPr>
      <w:r w:rsidRPr="00380F04">
        <w:rPr>
          <w:rFonts w:ascii="DIN-Regular" w:hAnsi="DIN-Regular" w:cs="Helv"/>
        </w:rPr>
        <w:t xml:space="preserve">Bei der im Mai 2014 eingeführten </w:t>
      </w:r>
      <w:r w:rsidR="00800013" w:rsidRPr="00380F04">
        <w:rPr>
          <w:rFonts w:ascii="DIN-Regular" w:hAnsi="DIN-Regular" w:cs="Helv"/>
        </w:rPr>
        <w:t>AXW804</w:t>
      </w:r>
      <w:r w:rsidRPr="00380F04">
        <w:rPr>
          <w:rFonts w:ascii="DIN-Regular" w:hAnsi="DIN-Regular" w:cs="Helv"/>
        </w:rPr>
        <w:t>er „Reference“ Serie</w:t>
      </w:r>
      <w:r w:rsidR="000E7EE2">
        <w:rPr>
          <w:rFonts w:ascii="DIN-Regular" w:hAnsi="DIN-Regular" w:cs="Helv"/>
        </w:rPr>
        <w:t xml:space="preserve"> wurde am</w:t>
      </w:r>
    </w:p>
    <w:p w:rsidR="000E7EE2" w:rsidRDefault="005F6F40" w:rsidP="00043C24">
      <w:pPr>
        <w:pStyle w:val="Copy"/>
        <w:spacing w:line="240" w:lineRule="auto"/>
        <w:rPr>
          <w:rFonts w:ascii="DIN-Regular" w:hAnsi="DIN-Regular" w:cs="Helv"/>
          <w:lang w:eastAsia="en-US"/>
        </w:rPr>
      </w:pPr>
      <w:r w:rsidRPr="00380F04">
        <w:rPr>
          <w:rFonts w:ascii="DIN-Regular" w:hAnsi="DIN-Regular" w:cs="Helv"/>
        </w:rPr>
        <w:t xml:space="preserve">19. </w:t>
      </w:r>
      <w:r w:rsidR="000E7EE2">
        <w:rPr>
          <w:rFonts w:ascii="DIN-Regular" w:hAnsi="DIN-Regular" w:cs="Helv"/>
        </w:rPr>
        <w:t>S</w:t>
      </w:r>
      <w:r w:rsidR="00EC65CD" w:rsidRPr="00380F04">
        <w:rPr>
          <w:rFonts w:ascii="DIN-Regular" w:hAnsi="DIN-Regular" w:cs="Helv"/>
        </w:rPr>
        <w:t xml:space="preserve">eptember </w:t>
      </w:r>
      <w:r w:rsidR="00D0519B" w:rsidRPr="00380F04">
        <w:rPr>
          <w:rFonts w:ascii="DIN-Regular" w:hAnsi="DIN-Regular" w:cs="Helv"/>
        </w:rPr>
        <w:t>2014</w:t>
      </w:r>
      <w:r w:rsidR="00EC65CD" w:rsidRPr="00380F04">
        <w:rPr>
          <w:rFonts w:ascii="DIN-Regular" w:hAnsi="DIN-Regular" w:cs="Helv"/>
        </w:rPr>
        <w:t xml:space="preserve"> das </w:t>
      </w:r>
      <w:proofErr w:type="spellStart"/>
      <w:r w:rsidR="0076442B" w:rsidRPr="00380F04">
        <w:rPr>
          <w:rFonts w:ascii="DIN-Regular" w:hAnsi="DIN-Regular" w:cs="Helv"/>
          <w:lang w:eastAsia="en-US"/>
        </w:rPr>
        <w:t>Netflix</w:t>
      </w:r>
      <w:proofErr w:type="spellEnd"/>
      <w:r w:rsidR="0076442B" w:rsidRPr="00380F04">
        <w:rPr>
          <w:rFonts w:ascii="DIN-Regular" w:hAnsi="DIN-Regular" w:cs="Helv"/>
          <w:lang w:eastAsia="en-US"/>
        </w:rPr>
        <w:t xml:space="preserve">-App per </w:t>
      </w:r>
      <w:r w:rsidR="00D0519B" w:rsidRPr="00380F04">
        <w:rPr>
          <w:rFonts w:ascii="DIN-Regular" w:hAnsi="DIN-Regular" w:cs="Helv"/>
          <w:lang w:eastAsia="en-US"/>
        </w:rPr>
        <w:t xml:space="preserve">Softwareaktualisierung </w:t>
      </w:r>
      <w:r w:rsidR="0076442B" w:rsidRPr="00380F04">
        <w:rPr>
          <w:rFonts w:ascii="DIN-Regular" w:hAnsi="DIN-Regular" w:cs="Helv"/>
          <w:lang w:eastAsia="en-US"/>
        </w:rPr>
        <w:t>installiert, womit</w:t>
      </w:r>
      <w:r w:rsidR="000E7EE2">
        <w:rPr>
          <w:rFonts w:ascii="DIN-Regular" w:hAnsi="DIN-Regular" w:cs="Helv"/>
          <w:lang w:eastAsia="en-US"/>
        </w:rPr>
        <w:t xml:space="preserve"> per</w:t>
      </w:r>
    </w:p>
    <w:p w:rsidR="005F6F40" w:rsidRPr="00380F04" w:rsidRDefault="005F6F40" w:rsidP="00043C24">
      <w:pPr>
        <w:pStyle w:val="Copy"/>
        <w:spacing w:line="240" w:lineRule="auto"/>
        <w:rPr>
          <w:rFonts w:ascii="DIN-Regular" w:hAnsi="DIN-Regular" w:cs="Helv"/>
          <w:lang w:eastAsia="en-US"/>
        </w:rPr>
      </w:pPr>
      <w:r w:rsidRPr="00380F04">
        <w:rPr>
          <w:rFonts w:ascii="DIN-Regular" w:hAnsi="DIN-Regular" w:cs="Helv"/>
          <w:lang w:eastAsia="en-US"/>
        </w:rPr>
        <w:t xml:space="preserve">sofort der aktuelle </w:t>
      </w:r>
      <w:proofErr w:type="spellStart"/>
      <w:r w:rsidRPr="00380F04">
        <w:rPr>
          <w:rFonts w:ascii="DIN-Regular" w:hAnsi="DIN-Regular" w:cs="Helv"/>
          <w:lang w:eastAsia="en-US"/>
        </w:rPr>
        <w:t>Netflix</w:t>
      </w:r>
      <w:proofErr w:type="spellEnd"/>
      <w:r w:rsidRPr="00380F04">
        <w:rPr>
          <w:rFonts w:ascii="DIN-Regular" w:hAnsi="DIN-Regular" w:cs="Helv"/>
          <w:lang w:eastAsia="en-US"/>
        </w:rPr>
        <w:t xml:space="preserve"> </w:t>
      </w:r>
      <w:r w:rsidR="00AC0B1A" w:rsidRPr="00380F04">
        <w:rPr>
          <w:rFonts w:ascii="DIN-Regular" w:hAnsi="DIN-Regular" w:cs="Helv"/>
          <w:lang w:eastAsia="en-US"/>
        </w:rPr>
        <w:t>Content in SD</w:t>
      </w:r>
      <w:r w:rsidRPr="00380F04">
        <w:rPr>
          <w:rFonts w:ascii="DIN-Regular" w:hAnsi="DIN-Regular" w:cs="Helv"/>
          <w:lang w:eastAsia="en-US"/>
        </w:rPr>
        <w:t xml:space="preserve">- oder HD Qualität </w:t>
      </w:r>
      <w:r w:rsidR="00AC0B1A" w:rsidRPr="00380F04">
        <w:rPr>
          <w:rFonts w:ascii="DIN-Regular" w:hAnsi="DIN-Regular" w:cs="Helv"/>
          <w:lang w:eastAsia="en-US"/>
        </w:rPr>
        <w:t xml:space="preserve">betrachtet werden kann. </w:t>
      </w:r>
    </w:p>
    <w:p w:rsidR="005F6F40" w:rsidRPr="00380F04" w:rsidRDefault="005F6F40" w:rsidP="00043C24">
      <w:pPr>
        <w:pStyle w:val="Copy"/>
        <w:spacing w:line="240" w:lineRule="auto"/>
        <w:rPr>
          <w:rFonts w:ascii="DIN-Regular" w:hAnsi="DIN-Regular" w:cs="Helv"/>
          <w:lang w:eastAsia="en-US"/>
        </w:rPr>
      </w:pPr>
    </w:p>
    <w:p w:rsidR="00EA7202" w:rsidRPr="00380F04" w:rsidRDefault="00AC0B1A" w:rsidP="00043C24">
      <w:pPr>
        <w:pStyle w:val="Copy"/>
        <w:spacing w:line="240" w:lineRule="auto"/>
        <w:rPr>
          <w:rFonts w:ascii="DIN-Regular" w:hAnsi="DIN-Regular" w:cs="Helv"/>
        </w:rPr>
      </w:pPr>
      <w:r w:rsidRPr="00380F04">
        <w:rPr>
          <w:rFonts w:ascii="DIN-Regular" w:hAnsi="DIN-Regular" w:cs="Helv"/>
          <w:lang w:eastAsia="en-US"/>
        </w:rPr>
        <w:lastRenderedPageBreak/>
        <w:t>Mit de</w:t>
      </w:r>
      <w:r w:rsidR="0076442B" w:rsidRPr="00380F04">
        <w:rPr>
          <w:rFonts w:ascii="DIN-Regular" w:hAnsi="DIN-Regular" w:cs="Helv"/>
          <w:lang w:eastAsia="en-US"/>
        </w:rPr>
        <w:t xml:space="preserve">r neuen Firmware, welche bis Ende </w:t>
      </w:r>
      <w:r w:rsidR="005F6F40" w:rsidRPr="00380F04">
        <w:rPr>
          <w:rFonts w:ascii="DIN-Regular" w:hAnsi="DIN-Regular" w:cs="Helv"/>
          <w:lang w:eastAsia="en-US"/>
        </w:rPr>
        <w:t xml:space="preserve">Oktober installiert </w:t>
      </w:r>
      <w:r w:rsidRPr="00380F04">
        <w:rPr>
          <w:rFonts w:ascii="DIN-Regular" w:hAnsi="DIN-Regular" w:cs="Helv"/>
          <w:lang w:eastAsia="en-US"/>
        </w:rPr>
        <w:t xml:space="preserve">sein wird, </w:t>
      </w:r>
      <w:r w:rsidR="005F6F40" w:rsidRPr="00380F04">
        <w:rPr>
          <w:rFonts w:ascii="DIN-Regular" w:hAnsi="DIN-Regular" w:cs="Helv"/>
          <w:lang w:eastAsia="en-US"/>
        </w:rPr>
        <w:t xml:space="preserve">können die drei  Modelle der AXW804 </w:t>
      </w:r>
      <w:r w:rsidRPr="00380F04">
        <w:rPr>
          <w:rFonts w:ascii="DIN-Regular" w:hAnsi="DIN-Regular" w:cs="Helv"/>
          <w:lang w:eastAsia="en-US"/>
        </w:rPr>
        <w:t xml:space="preserve">Serie auch </w:t>
      </w:r>
      <w:proofErr w:type="spellStart"/>
      <w:r w:rsidR="00EC65CD" w:rsidRPr="00380F04">
        <w:rPr>
          <w:rFonts w:ascii="DIN-Regular" w:hAnsi="DIN-Regular" w:cs="Helv"/>
          <w:lang w:eastAsia="en-US"/>
        </w:rPr>
        <w:t>Netflix</w:t>
      </w:r>
      <w:proofErr w:type="spellEnd"/>
      <w:r w:rsidR="00EC65CD" w:rsidRPr="00380F04">
        <w:rPr>
          <w:rFonts w:ascii="DIN-Regular" w:hAnsi="DIN-Regular" w:cs="Helv"/>
          <w:lang w:eastAsia="en-US"/>
        </w:rPr>
        <w:t xml:space="preserve"> </w:t>
      </w:r>
      <w:r w:rsidR="008D2E3D" w:rsidRPr="00380F04">
        <w:rPr>
          <w:rFonts w:ascii="DIN-Regular" w:hAnsi="DIN-Regular" w:cs="Helv"/>
          <w:lang w:eastAsia="en-US"/>
        </w:rPr>
        <w:t xml:space="preserve">4K-Inhalte </w:t>
      </w:r>
      <w:r w:rsidR="005F6F40" w:rsidRPr="00380F04">
        <w:rPr>
          <w:rFonts w:ascii="DIN-Regular" w:hAnsi="DIN-Regular" w:cs="Helv"/>
          <w:lang w:eastAsia="en-US"/>
        </w:rPr>
        <w:t>in 4K-Auflösung abspielen.</w:t>
      </w:r>
    </w:p>
    <w:p w:rsidR="0076442B" w:rsidRDefault="0076442B" w:rsidP="00043C24">
      <w:pPr>
        <w:pStyle w:val="Copy"/>
        <w:spacing w:line="240" w:lineRule="auto"/>
        <w:rPr>
          <w:rFonts w:ascii="DIN-Regular" w:eastAsia="Times New Roman" w:hAnsi="DIN-Regular"/>
          <w:lang w:eastAsia="en-US"/>
        </w:rPr>
      </w:pPr>
    </w:p>
    <w:p w:rsidR="000E7EE2" w:rsidRPr="00380F04" w:rsidRDefault="000E7EE2" w:rsidP="00043C24">
      <w:pPr>
        <w:pStyle w:val="Copy"/>
        <w:spacing w:line="240" w:lineRule="auto"/>
        <w:rPr>
          <w:rFonts w:ascii="DIN-Regular" w:eastAsia="Times New Roman" w:hAnsi="DIN-Regular"/>
          <w:lang w:eastAsia="en-US"/>
        </w:rPr>
      </w:pPr>
    </w:p>
    <w:p w:rsidR="00043C24" w:rsidRPr="00380F04" w:rsidRDefault="00043C24" w:rsidP="00043C24">
      <w:pPr>
        <w:pStyle w:val="Copy"/>
        <w:spacing w:line="240" w:lineRule="auto"/>
        <w:rPr>
          <w:rFonts w:ascii="DIN-Regular" w:eastAsia="Times New Roman" w:hAnsi="DIN-Regular"/>
          <w:lang w:eastAsia="en-US"/>
        </w:rPr>
      </w:pPr>
      <w:r w:rsidRPr="00380F04">
        <w:rPr>
          <w:rFonts w:ascii="DIN-Regular" w:eastAsia="Times New Roman" w:hAnsi="DIN-Regular"/>
          <w:lang w:eastAsia="en-US"/>
        </w:rPr>
        <w:t>Preise und Verfügbarkeit</w:t>
      </w:r>
      <w:r w:rsidR="00D759D3" w:rsidRPr="00380F04">
        <w:rPr>
          <w:rFonts w:ascii="DIN-Regular" w:eastAsia="Times New Roman" w:hAnsi="DIN-Regular"/>
          <w:lang w:eastAsia="en-US"/>
        </w:rPr>
        <w:t xml:space="preserve"> der VIERA </w:t>
      </w:r>
      <w:r w:rsidR="00EC65CD" w:rsidRPr="00380F04">
        <w:rPr>
          <w:rFonts w:ascii="DIN-Regular" w:eastAsia="Times New Roman" w:hAnsi="DIN-Regular"/>
          <w:lang w:eastAsia="en-US"/>
        </w:rPr>
        <w:t>4K „Reference“ Klasse</w:t>
      </w:r>
      <w:r w:rsidRPr="00380F04">
        <w:rPr>
          <w:rFonts w:ascii="DIN-Regular" w:eastAsia="Times New Roman" w:hAnsi="DIN-Regular"/>
          <w:lang w:eastAsia="en-US"/>
        </w:rPr>
        <w:t>:</w:t>
      </w:r>
    </w:p>
    <w:p w:rsidR="00D0519B" w:rsidRPr="00380F04" w:rsidRDefault="00D0519B" w:rsidP="00043C24">
      <w:pPr>
        <w:pStyle w:val="Copy"/>
        <w:spacing w:line="240" w:lineRule="auto"/>
        <w:rPr>
          <w:rFonts w:ascii="DIN-Regular" w:eastAsia="Times New Roman" w:hAnsi="DIN-Regular"/>
          <w:lang w:eastAsia="en-US"/>
        </w:rPr>
      </w:pPr>
    </w:p>
    <w:p w:rsidR="00043C24" w:rsidRPr="00380F04" w:rsidRDefault="00043C24" w:rsidP="00043C24">
      <w:pPr>
        <w:pStyle w:val="Copy"/>
        <w:spacing w:line="240" w:lineRule="auto"/>
        <w:rPr>
          <w:rFonts w:ascii="DIN-Regular" w:eastAsia="Times New Roman" w:hAnsi="DIN-Regular"/>
          <w:b/>
          <w:lang w:eastAsia="en-US"/>
        </w:rPr>
      </w:pPr>
      <w:r w:rsidRPr="00380F04">
        <w:rPr>
          <w:rFonts w:ascii="DIN-Regular" w:eastAsia="Times New Roman" w:hAnsi="DIN-Regular"/>
          <w:b/>
          <w:lang w:eastAsia="en-US"/>
        </w:rPr>
        <w:t>XW945 / AXC904</w:t>
      </w:r>
    </w:p>
    <w:p w:rsidR="00043C24" w:rsidRPr="00380F04" w:rsidRDefault="00532F26" w:rsidP="00043C24">
      <w:pPr>
        <w:pStyle w:val="Copy"/>
        <w:spacing w:line="240" w:lineRule="auto"/>
        <w:rPr>
          <w:rFonts w:ascii="DIN-Regular" w:eastAsia="Times New Roman" w:hAnsi="DIN-Regular"/>
          <w:lang w:eastAsia="en-US"/>
        </w:rPr>
      </w:pPr>
      <w:r>
        <w:rPr>
          <w:rFonts w:ascii="DIN-Regular" w:eastAsia="Times New Roman" w:hAnsi="DIN-Regular"/>
          <w:lang w:eastAsia="en-US"/>
        </w:rPr>
        <w:t>TX-85XW945</w:t>
      </w:r>
      <w:r>
        <w:rPr>
          <w:rFonts w:ascii="DIN-Regular" w:eastAsia="Times New Roman" w:hAnsi="DIN-Regular"/>
          <w:lang w:eastAsia="en-US"/>
        </w:rPr>
        <w:tab/>
        <w:t xml:space="preserve">UVP Fr. 19'017.- </w:t>
      </w:r>
      <w:r w:rsidR="007A544A" w:rsidRPr="00380F04">
        <w:rPr>
          <w:rFonts w:ascii="DIN-Regular" w:eastAsia="Times New Roman" w:hAnsi="DIN-Regular"/>
          <w:lang w:eastAsia="en-US"/>
        </w:rPr>
        <w:t xml:space="preserve"> </w:t>
      </w:r>
      <w:r w:rsidR="007A544A" w:rsidRPr="00380F04">
        <w:rPr>
          <w:rFonts w:ascii="DIN-Regular" w:eastAsia="Times New Roman" w:hAnsi="DIN-Regular"/>
          <w:sz w:val="24"/>
          <w:szCs w:val="24"/>
          <w:lang w:eastAsia="en-US"/>
        </w:rPr>
        <w:t xml:space="preserve"> </w:t>
      </w:r>
      <w:r w:rsidR="00043C24" w:rsidRPr="00380F04">
        <w:rPr>
          <w:rFonts w:ascii="DIN-Regular" w:eastAsia="Times New Roman" w:hAnsi="DIN-Regular"/>
          <w:lang w:eastAsia="en-US"/>
        </w:rPr>
        <w:t>Markteinführung Mitte Oktober</w:t>
      </w:r>
    </w:p>
    <w:p w:rsidR="00043C24" w:rsidRPr="00380F04" w:rsidRDefault="00532F26" w:rsidP="00043C24">
      <w:pPr>
        <w:pStyle w:val="Copy"/>
        <w:spacing w:line="240" w:lineRule="auto"/>
        <w:rPr>
          <w:rFonts w:ascii="DIN-Regular" w:eastAsia="Times New Roman" w:hAnsi="DIN-Regular"/>
          <w:lang w:eastAsia="en-US"/>
        </w:rPr>
      </w:pPr>
      <w:r>
        <w:rPr>
          <w:rFonts w:ascii="DIN-Regular" w:eastAsia="Times New Roman" w:hAnsi="DIN-Regular"/>
          <w:lang w:eastAsia="en-US"/>
        </w:rPr>
        <w:t>TX-65AXC904</w:t>
      </w:r>
      <w:r w:rsidR="00043C24" w:rsidRPr="00380F04">
        <w:rPr>
          <w:rFonts w:ascii="DIN-Regular" w:eastAsia="Times New Roman" w:hAnsi="DIN-Regular"/>
          <w:lang w:eastAsia="en-US"/>
        </w:rPr>
        <w:tab/>
        <w:t xml:space="preserve">UVP Fr. </w:t>
      </w:r>
      <w:r>
        <w:rPr>
          <w:rFonts w:ascii="DIN-Regular" w:eastAsia="Times New Roman" w:hAnsi="DIN-Regular"/>
          <w:lang w:eastAsia="en-US"/>
        </w:rPr>
        <w:t xml:space="preserve">  7‘517.-   </w:t>
      </w:r>
      <w:r w:rsidR="00043C24" w:rsidRPr="00380F04">
        <w:rPr>
          <w:rFonts w:ascii="DIN-Regular" w:eastAsia="Times New Roman" w:hAnsi="DIN-Regular"/>
          <w:lang w:eastAsia="en-US"/>
        </w:rPr>
        <w:t>Markteinführung Mitte Oktober</w:t>
      </w:r>
    </w:p>
    <w:p w:rsidR="00043C24" w:rsidRPr="00380F04" w:rsidRDefault="00D0519B" w:rsidP="00043C24">
      <w:pPr>
        <w:pStyle w:val="Copy"/>
        <w:spacing w:line="240" w:lineRule="auto"/>
        <w:rPr>
          <w:rFonts w:ascii="DIN-Regular" w:eastAsia="Times New Roman" w:hAnsi="DIN-Regular"/>
          <w:lang w:eastAsia="en-US"/>
        </w:rPr>
      </w:pPr>
      <w:r w:rsidRPr="00380F04">
        <w:rPr>
          <w:rFonts w:ascii="DIN-Regular" w:eastAsia="Times New Roman" w:hAnsi="DIN-Regular"/>
          <w:lang w:eastAsia="en-US"/>
        </w:rPr>
        <w:t>TX-55</w:t>
      </w:r>
      <w:r w:rsidR="00532F26">
        <w:rPr>
          <w:rFonts w:ascii="DIN-Regular" w:eastAsia="Times New Roman" w:hAnsi="DIN-Regular"/>
          <w:lang w:eastAsia="en-US"/>
        </w:rPr>
        <w:t>AXC904</w:t>
      </w:r>
      <w:r w:rsidR="00532F26">
        <w:rPr>
          <w:rFonts w:ascii="DIN-Regular" w:eastAsia="Times New Roman" w:hAnsi="DIN-Regular"/>
          <w:lang w:eastAsia="en-US"/>
        </w:rPr>
        <w:tab/>
        <w:t xml:space="preserve">UVP Fr.   5‘517.-   </w:t>
      </w:r>
      <w:r w:rsidR="00043C24" w:rsidRPr="00380F04">
        <w:rPr>
          <w:rFonts w:ascii="DIN-Regular" w:eastAsia="Times New Roman" w:hAnsi="DIN-Regular"/>
          <w:lang w:eastAsia="en-US"/>
        </w:rPr>
        <w:t>Markteinführung Mitte Oktober</w:t>
      </w:r>
    </w:p>
    <w:p w:rsidR="00043C24" w:rsidRPr="00380F04" w:rsidRDefault="00043C24" w:rsidP="00043C24">
      <w:pPr>
        <w:pStyle w:val="Copy"/>
        <w:spacing w:line="240" w:lineRule="auto"/>
        <w:rPr>
          <w:rFonts w:ascii="DIN-Regular" w:eastAsia="Times New Roman" w:hAnsi="DIN-Regular"/>
          <w:lang w:eastAsia="en-US"/>
        </w:rPr>
      </w:pPr>
    </w:p>
    <w:p w:rsidR="00043C24" w:rsidRPr="00380F04" w:rsidRDefault="00043C24" w:rsidP="00043C24">
      <w:pPr>
        <w:pStyle w:val="Copy"/>
        <w:spacing w:line="240" w:lineRule="auto"/>
        <w:rPr>
          <w:rFonts w:ascii="DIN-Regular" w:eastAsia="Times New Roman" w:hAnsi="DIN-Regular"/>
          <w:b/>
          <w:lang w:eastAsia="en-US"/>
        </w:rPr>
      </w:pPr>
      <w:r w:rsidRPr="00380F04">
        <w:rPr>
          <w:rFonts w:ascii="DIN-Regular" w:eastAsia="Times New Roman" w:hAnsi="DIN-Regular"/>
          <w:b/>
          <w:lang w:eastAsia="en-US"/>
        </w:rPr>
        <w:t>AXW804</w:t>
      </w:r>
    </w:p>
    <w:p w:rsidR="00043C24" w:rsidRPr="00380F04" w:rsidRDefault="00043C24" w:rsidP="00043C24">
      <w:pPr>
        <w:pStyle w:val="Copy"/>
        <w:spacing w:line="240" w:lineRule="auto"/>
        <w:rPr>
          <w:rFonts w:ascii="DIN-Regular" w:eastAsia="Times New Roman" w:hAnsi="DIN-Regular"/>
          <w:lang w:eastAsia="en-US"/>
        </w:rPr>
      </w:pPr>
      <w:r w:rsidRPr="00380F04">
        <w:rPr>
          <w:rFonts w:ascii="DIN-Regular" w:eastAsia="Times New Roman" w:hAnsi="DIN-Regular"/>
          <w:lang w:eastAsia="en-US"/>
        </w:rPr>
        <w:t>TX-65AX</w:t>
      </w:r>
      <w:r w:rsidR="00532F26">
        <w:rPr>
          <w:rFonts w:ascii="DIN-Regular" w:eastAsia="Times New Roman" w:hAnsi="DIN-Regular"/>
          <w:lang w:eastAsia="en-US"/>
        </w:rPr>
        <w:t>W804</w:t>
      </w:r>
      <w:r w:rsidR="00D0519B" w:rsidRPr="00380F04">
        <w:rPr>
          <w:rFonts w:ascii="DIN-Regular" w:eastAsia="Times New Roman" w:hAnsi="DIN-Regular"/>
          <w:lang w:eastAsia="en-US"/>
        </w:rPr>
        <w:tab/>
        <w:t xml:space="preserve">UVP Fr. </w:t>
      </w:r>
      <w:r w:rsidR="00532F26">
        <w:rPr>
          <w:rFonts w:ascii="DIN-Regular" w:eastAsia="Times New Roman" w:hAnsi="DIN-Regular"/>
          <w:lang w:eastAsia="en-US"/>
        </w:rPr>
        <w:t xml:space="preserve">  </w:t>
      </w:r>
      <w:r w:rsidR="00D0519B" w:rsidRPr="00380F04">
        <w:rPr>
          <w:rFonts w:ascii="DIN-Regular" w:eastAsia="Times New Roman" w:hAnsi="DIN-Regular"/>
          <w:lang w:eastAsia="en-US"/>
        </w:rPr>
        <w:t>5</w:t>
      </w:r>
      <w:r w:rsidR="00532F26">
        <w:rPr>
          <w:rFonts w:ascii="DIN-Regular" w:eastAsia="Times New Roman" w:hAnsi="DIN-Regular"/>
          <w:lang w:eastAsia="en-US"/>
        </w:rPr>
        <w:t>‘</w:t>
      </w:r>
      <w:r w:rsidR="00D0519B" w:rsidRPr="00380F04">
        <w:rPr>
          <w:rFonts w:ascii="DIN-Regular" w:eastAsia="Times New Roman" w:hAnsi="DIN-Regular"/>
          <w:lang w:eastAsia="en-US"/>
        </w:rPr>
        <w:t xml:space="preserve">217.- </w:t>
      </w:r>
      <w:r w:rsidR="00532F26">
        <w:rPr>
          <w:rFonts w:ascii="DIN-Regular" w:eastAsia="Times New Roman" w:hAnsi="DIN-Regular"/>
          <w:lang w:eastAsia="en-US"/>
        </w:rPr>
        <w:t xml:space="preserve">  </w:t>
      </w:r>
      <w:r w:rsidR="00D0519B" w:rsidRPr="00380F04">
        <w:rPr>
          <w:rFonts w:ascii="DIN-Regular" w:eastAsia="Times New Roman" w:hAnsi="DIN-Regular"/>
          <w:lang w:eastAsia="en-US"/>
        </w:rPr>
        <w:t xml:space="preserve">Seit Mai 2014 </w:t>
      </w:r>
      <w:r w:rsidRPr="00380F04">
        <w:rPr>
          <w:rFonts w:ascii="DIN-Regular" w:eastAsia="Times New Roman" w:hAnsi="DIN-Regular"/>
          <w:lang w:eastAsia="en-US"/>
        </w:rPr>
        <w:t>auf dem Markt</w:t>
      </w:r>
    </w:p>
    <w:p w:rsidR="00D0519B" w:rsidRPr="00380F04" w:rsidRDefault="00043C24" w:rsidP="00D0519B">
      <w:pPr>
        <w:pStyle w:val="Copy"/>
        <w:spacing w:line="240" w:lineRule="auto"/>
        <w:rPr>
          <w:rFonts w:ascii="DIN-Regular" w:eastAsia="Times New Roman" w:hAnsi="DIN-Regular"/>
          <w:lang w:eastAsia="en-US"/>
        </w:rPr>
      </w:pPr>
      <w:r w:rsidRPr="00380F04">
        <w:rPr>
          <w:rFonts w:ascii="DIN-Regular" w:eastAsia="Times New Roman" w:hAnsi="DIN-Regular"/>
          <w:lang w:eastAsia="en-US"/>
        </w:rPr>
        <w:t>TX-58AXW804</w:t>
      </w:r>
      <w:r w:rsidRPr="00380F04">
        <w:rPr>
          <w:rFonts w:ascii="DIN-Regular" w:eastAsia="Times New Roman" w:hAnsi="DIN-Regular"/>
          <w:lang w:eastAsia="en-US"/>
        </w:rPr>
        <w:tab/>
        <w:t xml:space="preserve">UVP Fr. </w:t>
      </w:r>
      <w:r w:rsidR="00532F26">
        <w:rPr>
          <w:rFonts w:ascii="DIN-Regular" w:eastAsia="Times New Roman" w:hAnsi="DIN-Regular"/>
          <w:lang w:eastAsia="en-US"/>
        </w:rPr>
        <w:t xml:space="preserve">  </w:t>
      </w:r>
      <w:r w:rsidRPr="00380F04">
        <w:rPr>
          <w:rFonts w:ascii="DIN-Regular" w:eastAsia="Times New Roman" w:hAnsi="DIN-Regular"/>
          <w:lang w:eastAsia="en-US"/>
        </w:rPr>
        <w:t>3</w:t>
      </w:r>
      <w:r w:rsidR="00532F26">
        <w:rPr>
          <w:rFonts w:ascii="DIN-Regular" w:eastAsia="Times New Roman" w:hAnsi="DIN-Regular"/>
          <w:lang w:eastAsia="en-US"/>
        </w:rPr>
        <w:t>‘</w:t>
      </w:r>
      <w:r w:rsidRPr="00380F04">
        <w:rPr>
          <w:rFonts w:ascii="DIN-Regular" w:eastAsia="Times New Roman" w:hAnsi="DIN-Regular"/>
          <w:lang w:eastAsia="en-US"/>
        </w:rPr>
        <w:t xml:space="preserve">717.- </w:t>
      </w:r>
      <w:r w:rsidR="00532F26">
        <w:rPr>
          <w:rFonts w:ascii="DIN-Regular" w:eastAsia="Times New Roman" w:hAnsi="DIN-Regular"/>
          <w:lang w:eastAsia="en-US"/>
        </w:rPr>
        <w:t xml:space="preserve">  </w:t>
      </w:r>
      <w:r w:rsidR="00D0519B" w:rsidRPr="00380F04">
        <w:rPr>
          <w:rFonts w:ascii="DIN-Regular" w:eastAsia="Times New Roman" w:hAnsi="DIN-Regular"/>
          <w:lang w:eastAsia="en-US"/>
        </w:rPr>
        <w:t>Seit Mai 2014 auf dem Markt</w:t>
      </w:r>
    </w:p>
    <w:p w:rsidR="00D0519B" w:rsidRPr="00380F04" w:rsidRDefault="00043C24" w:rsidP="00D0519B">
      <w:pPr>
        <w:pStyle w:val="Copy"/>
        <w:spacing w:line="240" w:lineRule="auto"/>
        <w:rPr>
          <w:rFonts w:ascii="DIN-Regular" w:eastAsia="Times New Roman" w:hAnsi="DIN-Regular"/>
          <w:lang w:eastAsia="en-US"/>
        </w:rPr>
      </w:pPr>
      <w:r w:rsidRPr="00380F04">
        <w:rPr>
          <w:rFonts w:ascii="DIN-Regular" w:eastAsia="Times New Roman" w:hAnsi="DIN-Regular"/>
          <w:lang w:eastAsia="en-US"/>
        </w:rPr>
        <w:t>TX-50AXW804</w:t>
      </w:r>
      <w:r w:rsidRPr="00380F04">
        <w:rPr>
          <w:rFonts w:ascii="DIN-Regular" w:eastAsia="Times New Roman" w:hAnsi="DIN-Regular"/>
          <w:lang w:eastAsia="en-US"/>
        </w:rPr>
        <w:tab/>
        <w:t xml:space="preserve">UVP Fr. </w:t>
      </w:r>
      <w:r w:rsidR="00532F26">
        <w:rPr>
          <w:rFonts w:ascii="DIN-Regular" w:eastAsia="Times New Roman" w:hAnsi="DIN-Regular"/>
          <w:lang w:eastAsia="en-US"/>
        </w:rPr>
        <w:t xml:space="preserve">  </w:t>
      </w:r>
      <w:r w:rsidRPr="00380F04">
        <w:rPr>
          <w:rFonts w:ascii="DIN-Regular" w:eastAsia="Times New Roman" w:hAnsi="DIN-Regular"/>
          <w:lang w:eastAsia="en-US"/>
        </w:rPr>
        <w:t>2</w:t>
      </w:r>
      <w:r w:rsidR="00532F26">
        <w:rPr>
          <w:rFonts w:ascii="DIN-Regular" w:eastAsia="Times New Roman" w:hAnsi="DIN-Regular"/>
          <w:lang w:eastAsia="en-US"/>
        </w:rPr>
        <w:t>‘</w:t>
      </w:r>
      <w:r w:rsidRPr="00380F04">
        <w:rPr>
          <w:rFonts w:ascii="DIN-Regular" w:eastAsia="Times New Roman" w:hAnsi="DIN-Regular"/>
          <w:lang w:eastAsia="en-US"/>
        </w:rPr>
        <w:t xml:space="preserve">717.- </w:t>
      </w:r>
      <w:r w:rsidR="00532F26">
        <w:rPr>
          <w:rFonts w:ascii="DIN-Regular" w:eastAsia="Times New Roman" w:hAnsi="DIN-Regular"/>
          <w:lang w:eastAsia="en-US"/>
        </w:rPr>
        <w:t xml:space="preserve">  </w:t>
      </w:r>
      <w:r w:rsidR="00D0519B" w:rsidRPr="00380F04">
        <w:rPr>
          <w:rFonts w:ascii="DIN-Regular" w:eastAsia="Times New Roman" w:hAnsi="DIN-Regular"/>
          <w:lang w:eastAsia="en-US"/>
        </w:rPr>
        <w:t>Seit Mai 2014 auf dem Markt</w:t>
      </w:r>
    </w:p>
    <w:p w:rsidR="00092252" w:rsidRPr="00380F04" w:rsidRDefault="00092252" w:rsidP="00043C24">
      <w:pPr>
        <w:pStyle w:val="Copy"/>
        <w:spacing w:line="240" w:lineRule="auto"/>
        <w:rPr>
          <w:rFonts w:ascii="DIN-Regular" w:eastAsia="Times New Roman" w:hAnsi="DIN-Regular"/>
          <w:lang w:eastAsia="en-US"/>
        </w:rPr>
      </w:pPr>
    </w:p>
    <w:p w:rsidR="00043C24" w:rsidRPr="00380F04" w:rsidRDefault="00043C24" w:rsidP="00043C24">
      <w:pPr>
        <w:pStyle w:val="Copy"/>
        <w:spacing w:line="240" w:lineRule="auto"/>
        <w:rPr>
          <w:rFonts w:ascii="DIN-Regular" w:eastAsia="Times New Roman" w:hAnsi="DIN-Regular"/>
          <w:lang w:eastAsia="en-US"/>
        </w:rPr>
      </w:pPr>
    </w:p>
    <w:p w:rsidR="00043C24" w:rsidRPr="00380F04" w:rsidRDefault="00043C24" w:rsidP="00043C24">
      <w:pPr>
        <w:pStyle w:val="Copy"/>
        <w:spacing w:line="240" w:lineRule="auto"/>
        <w:rPr>
          <w:rFonts w:ascii="DIN-Regular" w:eastAsia="Times New Roman" w:hAnsi="DIN-Regular"/>
          <w:lang w:eastAsia="en-US"/>
        </w:rPr>
      </w:pPr>
    </w:p>
    <w:p w:rsidR="00092252" w:rsidRPr="00380F04" w:rsidRDefault="00092252" w:rsidP="00043C24">
      <w:pPr>
        <w:pStyle w:val="Copy"/>
        <w:spacing w:line="240" w:lineRule="auto"/>
        <w:rPr>
          <w:rFonts w:ascii="DIN-Regular" w:eastAsia="Times New Roman" w:hAnsi="DIN-Regular"/>
          <w:lang w:eastAsia="en-US"/>
        </w:rPr>
      </w:pPr>
    </w:p>
    <w:p w:rsidR="00092252" w:rsidRPr="00380F04" w:rsidRDefault="00092252" w:rsidP="00043C24">
      <w:pPr>
        <w:pStyle w:val="Copy"/>
        <w:spacing w:line="240" w:lineRule="auto"/>
        <w:rPr>
          <w:rFonts w:ascii="DIN-Regular" w:eastAsia="Times New Roman" w:hAnsi="DIN-Regular"/>
          <w:lang w:eastAsia="en-US"/>
        </w:rPr>
      </w:pPr>
    </w:p>
    <w:p w:rsidR="00092252" w:rsidRPr="00380F04" w:rsidRDefault="00092252" w:rsidP="00043C24">
      <w:pPr>
        <w:pStyle w:val="Copy"/>
        <w:spacing w:line="240" w:lineRule="auto"/>
        <w:rPr>
          <w:rFonts w:ascii="DIN-Regular" w:eastAsia="Times New Roman" w:hAnsi="DIN-Regular"/>
          <w:lang w:eastAsia="en-US"/>
        </w:rPr>
      </w:pPr>
    </w:p>
    <w:p w:rsidR="00092252" w:rsidRPr="00380F04" w:rsidRDefault="00092252" w:rsidP="00043C24">
      <w:pPr>
        <w:pStyle w:val="Copy"/>
        <w:spacing w:line="240" w:lineRule="auto"/>
        <w:rPr>
          <w:rFonts w:ascii="DIN-Regular" w:eastAsia="Times New Roman" w:hAnsi="DIN-Regular"/>
          <w:lang w:eastAsia="en-US"/>
        </w:rPr>
      </w:pPr>
    </w:p>
    <w:p w:rsidR="00092252" w:rsidRPr="00380F04" w:rsidRDefault="00092252" w:rsidP="00043C24">
      <w:pPr>
        <w:pStyle w:val="Copy"/>
        <w:spacing w:line="240" w:lineRule="auto"/>
        <w:rPr>
          <w:rFonts w:ascii="DIN-Regular" w:eastAsia="Times New Roman" w:hAnsi="DIN-Regular"/>
          <w:lang w:eastAsia="en-US"/>
        </w:rPr>
      </w:pPr>
    </w:p>
    <w:p w:rsidR="00092252" w:rsidRPr="00380F04" w:rsidRDefault="00092252" w:rsidP="00043C24">
      <w:pPr>
        <w:pStyle w:val="Copy"/>
        <w:spacing w:line="240" w:lineRule="auto"/>
        <w:rPr>
          <w:rFonts w:ascii="DIN-Regular" w:eastAsia="Times New Roman" w:hAnsi="DIN-Regular"/>
          <w:lang w:eastAsia="en-US"/>
        </w:rPr>
      </w:pPr>
    </w:p>
    <w:p w:rsidR="00092252" w:rsidRPr="00380F04" w:rsidRDefault="00092252" w:rsidP="00043C24">
      <w:pPr>
        <w:pStyle w:val="Copy"/>
        <w:spacing w:line="240" w:lineRule="auto"/>
        <w:rPr>
          <w:rFonts w:ascii="DIN-Regular" w:eastAsia="Times New Roman" w:hAnsi="DIN-Regular"/>
          <w:lang w:eastAsia="en-US"/>
        </w:rPr>
      </w:pPr>
    </w:p>
    <w:p w:rsidR="00092252" w:rsidRPr="00380F04" w:rsidRDefault="00092252" w:rsidP="00043C24">
      <w:pPr>
        <w:pStyle w:val="Copy"/>
        <w:spacing w:line="240" w:lineRule="auto"/>
        <w:rPr>
          <w:rFonts w:ascii="DIN-Regular" w:eastAsia="Times New Roman" w:hAnsi="DIN-Regular"/>
          <w:lang w:eastAsia="en-US"/>
        </w:rPr>
      </w:pPr>
    </w:p>
    <w:p w:rsidR="00092252" w:rsidRPr="00380F04" w:rsidRDefault="00092252" w:rsidP="00043C24">
      <w:pPr>
        <w:pStyle w:val="Copy"/>
        <w:spacing w:line="240" w:lineRule="auto"/>
        <w:rPr>
          <w:rFonts w:ascii="DIN-Regular" w:eastAsia="Times New Roman" w:hAnsi="DIN-Regular"/>
          <w:lang w:eastAsia="en-US"/>
        </w:rPr>
      </w:pPr>
    </w:p>
    <w:p w:rsidR="00092252" w:rsidRPr="00380F04" w:rsidRDefault="00092252" w:rsidP="00043C24">
      <w:pPr>
        <w:pStyle w:val="Copy"/>
        <w:spacing w:line="240" w:lineRule="auto"/>
        <w:rPr>
          <w:rFonts w:ascii="DIN-Regular" w:eastAsia="Times New Roman" w:hAnsi="DIN-Regular"/>
          <w:lang w:eastAsia="en-US"/>
        </w:rPr>
      </w:pPr>
    </w:p>
    <w:p w:rsidR="008D2E3D" w:rsidRPr="00380F04" w:rsidRDefault="008D2E3D" w:rsidP="00043C24">
      <w:pPr>
        <w:pStyle w:val="Copy"/>
        <w:spacing w:line="240" w:lineRule="auto"/>
        <w:rPr>
          <w:rFonts w:ascii="DIN-Regular" w:eastAsia="Times New Roman" w:hAnsi="DIN-Regular"/>
          <w:lang w:eastAsia="en-US"/>
        </w:rPr>
      </w:pPr>
    </w:p>
    <w:p w:rsidR="008D2E3D" w:rsidRPr="00380F04" w:rsidRDefault="008D2E3D" w:rsidP="00043C24">
      <w:pPr>
        <w:pStyle w:val="Copy"/>
        <w:spacing w:line="240" w:lineRule="auto"/>
        <w:rPr>
          <w:rFonts w:ascii="DIN-Regular" w:eastAsia="Times New Roman" w:hAnsi="DIN-Regular"/>
          <w:lang w:eastAsia="en-US"/>
        </w:rPr>
      </w:pPr>
    </w:p>
    <w:p w:rsidR="008D2E3D" w:rsidRPr="00380F04" w:rsidRDefault="008D2E3D" w:rsidP="00043C24">
      <w:pPr>
        <w:pStyle w:val="Copy"/>
        <w:spacing w:line="240" w:lineRule="auto"/>
        <w:rPr>
          <w:rFonts w:ascii="DIN-Regular" w:eastAsia="Times New Roman" w:hAnsi="DIN-Regular"/>
          <w:lang w:eastAsia="en-US"/>
        </w:rPr>
      </w:pPr>
    </w:p>
    <w:p w:rsidR="008D2E3D" w:rsidRPr="00380F04" w:rsidRDefault="008D2E3D" w:rsidP="00043C24">
      <w:pPr>
        <w:pStyle w:val="Copy"/>
        <w:spacing w:line="240" w:lineRule="auto"/>
        <w:rPr>
          <w:rFonts w:ascii="DIN-Regular" w:eastAsia="Times New Roman" w:hAnsi="DIN-Regular"/>
          <w:lang w:eastAsia="en-US"/>
        </w:rPr>
      </w:pPr>
    </w:p>
    <w:p w:rsidR="00092252" w:rsidRPr="00380F04" w:rsidRDefault="00092252" w:rsidP="00043C24">
      <w:pPr>
        <w:pStyle w:val="Copy"/>
        <w:spacing w:line="240" w:lineRule="auto"/>
        <w:rPr>
          <w:rFonts w:ascii="DIN-Regular" w:eastAsia="Times New Roman" w:hAnsi="DIN-Regular"/>
          <w:lang w:eastAsia="en-US"/>
        </w:rPr>
      </w:pPr>
    </w:p>
    <w:p w:rsidR="00092252" w:rsidRPr="00380F04" w:rsidRDefault="00092252" w:rsidP="00043C24">
      <w:pPr>
        <w:pStyle w:val="Copy"/>
        <w:spacing w:line="240" w:lineRule="auto"/>
        <w:rPr>
          <w:rFonts w:ascii="DIN-Regular" w:eastAsia="Times New Roman" w:hAnsi="DIN-Regular"/>
          <w:lang w:eastAsia="en-US"/>
        </w:rPr>
      </w:pPr>
    </w:p>
    <w:p w:rsidR="00092252" w:rsidRPr="00380F04" w:rsidRDefault="00092252" w:rsidP="00043C24">
      <w:pPr>
        <w:pStyle w:val="Copy"/>
        <w:spacing w:line="240" w:lineRule="auto"/>
        <w:rPr>
          <w:rFonts w:ascii="DIN-Regular" w:eastAsia="Times New Roman" w:hAnsi="DIN-Regular"/>
          <w:lang w:eastAsia="en-US"/>
        </w:rPr>
      </w:pPr>
    </w:p>
    <w:p w:rsidR="00092252" w:rsidRPr="00380F04" w:rsidRDefault="00092252" w:rsidP="00043C24">
      <w:pPr>
        <w:pStyle w:val="Copy"/>
        <w:spacing w:line="240" w:lineRule="auto"/>
        <w:rPr>
          <w:rFonts w:ascii="DIN-Regular" w:eastAsia="Times New Roman" w:hAnsi="DIN-Regular"/>
          <w:lang w:eastAsia="en-US"/>
        </w:rPr>
      </w:pPr>
    </w:p>
    <w:p w:rsidR="00043C24" w:rsidRPr="00380F04" w:rsidRDefault="00043C24" w:rsidP="00043C24">
      <w:pPr>
        <w:pStyle w:val="Copy"/>
        <w:spacing w:line="240" w:lineRule="auto"/>
        <w:rPr>
          <w:rFonts w:ascii="DIN-Regular" w:eastAsia="Times New Roman" w:hAnsi="DIN-Regular"/>
          <w:lang w:eastAsia="en-US"/>
        </w:rPr>
      </w:pPr>
    </w:p>
    <w:p w:rsidR="00043C24" w:rsidRPr="00380F04" w:rsidRDefault="00043C24" w:rsidP="00043C24">
      <w:pPr>
        <w:pStyle w:val="Copy"/>
        <w:spacing w:line="240" w:lineRule="auto"/>
        <w:rPr>
          <w:rFonts w:ascii="DIN-Regular" w:eastAsia="Times New Roman" w:hAnsi="DIN-Regular"/>
          <w:lang w:eastAsia="en-US"/>
        </w:rPr>
      </w:pPr>
    </w:p>
    <w:p w:rsidR="00EA7202" w:rsidRPr="00380F04" w:rsidRDefault="00EA7202" w:rsidP="000D3B96">
      <w:pPr>
        <w:rPr>
          <w:rFonts w:ascii="DIN-Bold" w:hAnsi="DIN-Bold" w:cs="Arial"/>
          <w:sz w:val="20"/>
          <w:lang w:val="de-DE"/>
        </w:rPr>
      </w:pPr>
    </w:p>
    <w:p w:rsidR="00043C24" w:rsidRPr="00380F04" w:rsidRDefault="00043C24" w:rsidP="000D3B96">
      <w:pPr>
        <w:rPr>
          <w:rFonts w:ascii="DIN-Bold" w:hAnsi="DIN-Bold" w:cs="Arial"/>
          <w:sz w:val="20"/>
          <w:lang w:val="de-DE"/>
        </w:rPr>
      </w:pPr>
    </w:p>
    <w:p w:rsidR="008D2E3D" w:rsidRPr="00380F04" w:rsidRDefault="008D2E3D" w:rsidP="000D3B96">
      <w:pPr>
        <w:rPr>
          <w:rFonts w:ascii="DIN-Bold" w:hAnsi="DIN-Bold" w:cs="Arial"/>
          <w:sz w:val="20"/>
          <w:lang w:val="de-DE"/>
        </w:rPr>
      </w:pPr>
    </w:p>
    <w:p w:rsidR="008D2E3D" w:rsidRPr="00380F04" w:rsidRDefault="008D2E3D" w:rsidP="000D3B96">
      <w:pPr>
        <w:rPr>
          <w:rFonts w:ascii="DIN-Bold" w:hAnsi="DIN-Bold" w:cs="Arial"/>
          <w:sz w:val="20"/>
          <w:lang w:val="de-DE"/>
        </w:rPr>
      </w:pPr>
    </w:p>
    <w:p w:rsidR="008D2E3D" w:rsidRDefault="008D2E3D" w:rsidP="000D3B96">
      <w:pPr>
        <w:rPr>
          <w:rFonts w:ascii="DIN-Bold" w:hAnsi="DIN-Bold" w:cs="Arial"/>
          <w:color w:val="000000"/>
          <w:sz w:val="20"/>
          <w:lang w:val="de-DE"/>
        </w:rPr>
      </w:pPr>
    </w:p>
    <w:p w:rsidR="008D2E3D" w:rsidRDefault="008D2E3D" w:rsidP="000D3B96">
      <w:pPr>
        <w:rPr>
          <w:rFonts w:ascii="DIN-Bold" w:hAnsi="DIN-Bold" w:cs="Arial"/>
          <w:color w:val="000000"/>
          <w:sz w:val="20"/>
          <w:lang w:val="de-DE"/>
        </w:rPr>
      </w:pPr>
    </w:p>
    <w:p w:rsidR="000D3B96" w:rsidRPr="00786975" w:rsidRDefault="00EA7202" w:rsidP="000D3B96">
      <w:pPr>
        <w:rPr>
          <w:rFonts w:ascii="DIN-Bold" w:hAnsi="DIN-Bold" w:cs="Arial"/>
          <w:b/>
          <w:color w:val="000000"/>
          <w:sz w:val="20"/>
          <w:lang w:val="de-DE"/>
        </w:rPr>
      </w:pPr>
      <w:r w:rsidRPr="00786975">
        <w:rPr>
          <w:rFonts w:ascii="DIN-Bold" w:hAnsi="DIN-Bold" w:cs="Arial"/>
          <w:b/>
          <w:color w:val="000000"/>
          <w:sz w:val="20"/>
          <w:lang w:val="de-DE"/>
        </w:rPr>
        <w:t>Ü</w:t>
      </w:r>
      <w:r w:rsidR="000D3B96" w:rsidRPr="00786975">
        <w:rPr>
          <w:rFonts w:ascii="DIN-Bold" w:hAnsi="DIN-Bold" w:cs="Arial"/>
          <w:b/>
          <w:color w:val="000000"/>
          <w:sz w:val="20"/>
          <w:lang w:val="de-DE"/>
        </w:rPr>
        <w:t>ber Panasonic:</w:t>
      </w:r>
    </w:p>
    <w:p w:rsidR="00593792" w:rsidRPr="00657223" w:rsidRDefault="00593792" w:rsidP="00593792">
      <w:pPr>
        <w:pStyle w:val="Copy"/>
        <w:spacing w:line="240" w:lineRule="auto"/>
        <w:rPr>
          <w:rFonts w:ascii="DIN-Regular" w:hAnsi="DIN-Regular"/>
        </w:rPr>
      </w:pPr>
      <w:r w:rsidRPr="00657223">
        <w:rPr>
          <w:rFonts w:ascii="DIN-Regular" w:eastAsia="Times New Roman" w:hAnsi="DIN-Regular"/>
          <w:lang w:eastAsia="en-US"/>
        </w:rPr>
        <w:t>Die Panasonic Corporation gehört zu den weltweit führenden Unternehmen in der Entwicklung und Produktion elektronischer Technologien und Lösungen für Kunden in den Geschäftsfeldern Residential, Non-Residential, Mobility und Personal Applications. Seit der Gründung im Jahr 1918 expandierte Panasonic weltweit und unterhält inzwischen über 500 Konzernunternehmen auf der ganzen Welt. Im abgelaufenen Geschäftsjahr (Ende 31. März 2014) erzielte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Pr="00657223">
        <w:rPr>
          <w:rFonts w:ascii="DIN-Regular" w:hAnsi="DIN-Regular"/>
        </w:rPr>
        <w:t xml:space="preserve"> </w:t>
      </w:r>
      <w:hyperlink r:id="rId11" w:history="1">
        <w:r w:rsidRPr="00657223">
          <w:rPr>
            <w:rStyle w:val="Hyperlink"/>
            <w:rFonts w:ascii="DIN-Regular" w:hAnsi="DIN-Regular"/>
          </w:rPr>
          <w:t>www.panasonic.net</w:t>
        </w:r>
      </w:hyperlink>
      <w:r w:rsidRPr="00657223">
        <w:rPr>
          <w:rFonts w:ascii="DIN-Regular" w:hAnsi="DIN-Regular"/>
        </w:rPr>
        <w:t xml:space="preserve">. </w:t>
      </w:r>
    </w:p>
    <w:p w:rsidR="000D3B96" w:rsidRPr="00657223" w:rsidRDefault="000D3B96" w:rsidP="000D3B96">
      <w:pPr>
        <w:pStyle w:val="Copy"/>
        <w:spacing w:line="240" w:lineRule="auto"/>
        <w:rPr>
          <w:rFonts w:ascii="DIN-Regular" w:hAnsi="DIN-Regular"/>
        </w:rPr>
      </w:pPr>
    </w:p>
    <w:p w:rsidR="000D3B96" w:rsidRPr="00786975" w:rsidRDefault="000D3B96" w:rsidP="000D3B96">
      <w:pPr>
        <w:pStyle w:val="Copy"/>
        <w:keepNext/>
        <w:keepLines/>
        <w:spacing w:line="240" w:lineRule="auto"/>
        <w:rPr>
          <w:rFonts w:ascii="DIN-Bold" w:eastAsia="Times New Roman" w:hAnsi="DIN-Bold"/>
          <w:b/>
          <w:lang w:eastAsia="en-US"/>
        </w:rPr>
      </w:pPr>
      <w:r w:rsidRPr="00786975">
        <w:rPr>
          <w:rFonts w:ascii="DIN-Bold" w:eastAsia="Times New Roman" w:hAnsi="DIN-Bold"/>
          <w:b/>
          <w:lang w:eastAsia="en-US"/>
        </w:rPr>
        <w:t>Weitere Informationen:</w:t>
      </w:r>
    </w:p>
    <w:p w:rsidR="00146234" w:rsidRPr="00EB594A" w:rsidRDefault="00146234" w:rsidP="00146234">
      <w:pPr>
        <w:autoSpaceDE w:val="0"/>
        <w:autoSpaceDN w:val="0"/>
        <w:adjustRightInd w:val="0"/>
        <w:rPr>
          <w:rFonts w:ascii="DIN-Regular" w:hAnsi="DIN-Regular" w:cs="Arial"/>
          <w:color w:val="000002"/>
          <w:sz w:val="20"/>
          <w:lang w:val="de-CH" w:eastAsia="de-DE"/>
        </w:rPr>
      </w:pPr>
      <w:r w:rsidRPr="00EB594A">
        <w:rPr>
          <w:rFonts w:ascii="DIN-Regular" w:hAnsi="DIN-Regular" w:cs="Arial"/>
          <w:color w:val="000002"/>
          <w:sz w:val="20"/>
          <w:lang w:val="de-CH" w:eastAsia="de-DE"/>
        </w:rPr>
        <w:t>Panasonic Schweiz</w:t>
      </w:r>
    </w:p>
    <w:p w:rsidR="00146234" w:rsidRPr="00EB594A" w:rsidRDefault="00146234" w:rsidP="00146234">
      <w:pPr>
        <w:autoSpaceDE w:val="0"/>
        <w:autoSpaceDN w:val="0"/>
        <w:adjustRightInd w:val="0"/>
        <w:rPr>
          <w:rFonts w:ascii="DIN-Regular" w:hAnsi="DIN-Regular" w:cs="Arial"/>
          <w:color w:val="000002"/>
          <w:sz w:val="20"/>
          <w:lang w:val="de-CH" w:eastAsia="de-DE"/>
        </w:rPr>
      </w:pPr>
      <w:r w:rsidRPr="00EB594A">
        <w:rPr>
          <w:rFonts w:ascii="DIN-Regular" w:hAnsi="DIN-Regular" w:cs="Arial"/>
          <w:color w:val="000002"/>
          <w:sz w:val="20"/>
          <w:lang w:val="de-CH" w:eastAsia="de-DE"/>
        </w:rPr>
        <w:t>Eine Division der Panasonic Marketing Europe GmbH</w:t>
      </w:r>
    </w:p>
    <w:p w:rsidR="00146234" w:rsidRPr="00EB594A" w:rsidRDefault="00146234" w:rsidP="00146234">
      <w:pPr>
        <w:autoSpaceDE w:val="0"/>
        <w:autoSpaceDN w:val="0"/>
        <w:adjustRightInd w:val="0"/>
        <w:rPr>
          <w:rFonts w:ascii="DIN-Regular" w:hAnsi="DIN-Regular" w:cs="Arial"/>
          <w:color w:val="000002"/>
          <w:sz w:val="20"/>
          <w:lang w:val="de-CH" w:eastAsia="de-DE"/>
        </w:rPr>
      </w:pPr>
      <w:r w:rsidRPr="00EB594A">
        <w:rPr>
          <w:rFonts w:ascii="DIN-Regular" w:hAnsi="DIN-Regular" w:cs="Arial"/>
          <w:color w:val="000002"/>
          <w:sz w:val="20"/>
          <w:lang w:val="de-CH" w:eastAsia="de-DE"/>
        </w:rPr>
        <w:t>Grundstrasse 12</w:t>
      </w:r>
    </w:p>
    <w:p w:rsidR="00146234" w:rsidRPr="00EB594A" w:rsidRDefault="00146234" w:rsidP="00146234">
      <w:pPr>
        <w:autoSpaceDE w:val="0"/>
        <w:autoSpaceDN w:val="0"/>
        <w:adjustRightInd w:val="0"/>
        <w:rPr>
          <w:rFonts w:ascii="DIN-Regular" w:hAnsi="DIN-Regular" w:cs="Arial"/>
          <w:color w:val="000002"/>
          <w:sz w:val="20"/>
          <w:lang w:val="de-CH" w:eastAsia="de-DE"/>
        </w:rPr>
      </w:pPr>
      <w:r w:rsidRPr="00EB594A">
        <w:rPr>
          <w:rFonts w:ascii="DIN-Regular" w:hAnsi="DIN-Regular" w:cs="Arial"/>
          <w:color w:val="000002"/>
          <w:sz w:val="20"/>
          <w:lang w:val="de-CH" w:eastAsia="de-DE"/>
        </w:rPr>
        <w:t xml:space="preserve">6343 </w:t>
      </w:r>
      <w:proofErr w:type="spellStart"/>
      <w:proofErr w:type="gramStart"/>
      <w:r w:rsidRPr="00EB594A">
        <w:rPr>
          <w:rFonts w:ascii="DIN-Regular" w:hAnsi="DIN-Regular" w:cs="Arial"/>
          <w:color w:val="000002"/>
          <w:sz w:val="20"/>
          <w:lang w:val="de-CH" w:eastAsia="de-DE"/>
        </w:rPr>
        <w:t>Rotkreuz</w:t>
      </w:r>
      <w:proofErr w:type="spellEnd"/>
      <w:proofErr w:type="gramEnd"/>
    </w:p>
    <w:p w:rsidR="000D3B96" w:rsidRPr="00786975" w:rsidRDefault="000D3B96" w:rsidP="000D3B96">
      <w:pPr>
        <w:pStyle w:val="Textkrper3"/>
        <w:spacing w:line="240" w:lineRule="auto"/>
        <w:ind w:right="-57"/>
        <w:rPr>
          <w:rFonts w:ascii="DIN-Regular" w:hAnsi="DIN-Regular"/>
          <w:bCs/>
          <w:iCs/>
          <w:lang w:val="de-DE"/>
        </w:rPr>
      </w:pPr>
    </w:p>
    <w:p w:rsidR="008460A2" w:rsidRPr="00657223" w:rsidRDefault="000D3B96" w:rsidP="000C2870">
      <w:pPr>
        <w:pStyle w:val="StandardWeb"/>
        <w:spacing w:before="0" w:beforeAutospacing="0" w:after="0" w:afterAutospacing="0"/>
        <w:rPr>
          <w:rFonts w:ascii="DIN-Bold" w:hAnsi="DIN-Bold"/>
          <w:sz w:val="18"/>
          <w:szCs w:val="18"/>
        </w:rPr>
      </w:pPr>
      <w:r w:rsidRPr="00786975">
        <w:rPr>
          <w:rStyle w:val="Fett"/>
          <w:rFonts w:ascii="DIN-Bold" w:hAnsi="DIN-Bold"/>
          <w:bCs w:val="0"/>
          <w:sz w:val="20"/>
          <w:szCs w:val="20"/>
        </w:rPr>
        <w:t>Ansprechpartner für Presseanfragen:</w:t>
      </w:r>
      <w:r w:rsidRPr="00657223">
        <w:rPr>
          <w:rFonts w:ascii="DIN-Regular" w:hAnsi="DIN-Regular"/>
          <w:sz w:val="20"/>
          <w:szCs w:val="20"/>
        </w:rPr>
        <w:br/>
      </w:r>
      <w:r w:rsidR="00C81AC1">
        <w:rPr>
          <w:rFonts w:ascii="DIN-Regular" w:hAnsi="DIN-Regular"/>
          <w:sz w:val="20"/>
          <w:szCs w:val="20"/>
        </w:rPr>
        <w:t>Martina Krienbühl</w:t>
      </w:r>
      <w:r w:rsidRPr="00657223">
        <w:rPr>
          <w:rFonts w:ascii="DIN-Regular" w:hAnsi="DIN-Regular"/>
          <w:sz w:val="20"/>
          <w:szCs w:val="20"/>
        </w:rPr>
        <w:br/>
        <w:t>Tel.:</w:t>
      </w:r>
      <w:r w:rsidR="00C81AC1">
        <w:rPr>
          <w:rFonts w:ascii="DIN-Regular" w:hAnsi="DIN-Regular"/>
          <w:sz w:val="20"/>
          <w:szCs w:val="20"/>
        </w:rPr>
        <w:t xml:space="preserve"> +41 230 20 20</w:t>
      </w:r>
      <w:r w:rsidRPr="00657223">
        <w:rPr>
          <w:rFonts w:ascii="DIN-Regular" w:hAnsi="DIN-Regular"/>
          <w:sz w:val="20"/>
          <w:szCs w:val="20"/>
        </w:rPr>
        <w:br/>
        <w:t xml:space="preserve">E-Mail: </w:t>
      </w:r>
      <w:hyperlink r:id="rId12" w:history="1">
        <w:r w:rsidR="00C81AC1" w:rsidRPr="0059061A">
          <w:rPr>
            <w:rStyle w:val="Hyperlink"/>
            <w:rFonts w:ascii="DIN-Regular" w:hAnsi="DIN-Regular"/>
            <w:sz w:val="20"/>
            <w:szCs w:val="20"/>
          </w:rPr>
          <w:t>panasonic.ch</w:t>
        </w:r>
        <w:r w:rsidR="00C81AC1" w:rsidRPr="0059061A">
          <w:rPr>
            <w:rStyle w:val="Hyperlink"/>
            <w:rFonts w:ascii="Arial" w:hAnsi="Arial" w:cs="Arial"/>
            <w:sz w:val="20"/>
            <w:szCs w:val="20"/>
          </w:rPr>
          <w:t>@</w:t>
        </w:r>
        <w:r w:rsidR="00C81AC1" w:rsidRPr="0059061A">
          <w:rPr>
            <w:rStyle w:val="Hyperlink"/>
            <w:rFonts w:ascii="DIN-Regular" w:hAnsi="DIN-Regular"/>
            <w:sz w:val="20"/>
            <w:szCs w:val="20"/>
          </w:rPr>
          <w:t>eu.panasonic.com</w:t>
        </w:r>
      </w:hyperlink>
    </w:p>
    <w:sectPr w:rsidR="008460A2" w:rsidRPr="00657223"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7F5" w:rsidRDefault="00D927F5">
      <w:r>
        <w:separator/>
      </w:r>
    </w:p>
  </w:endnote>
  <w:endnote w:type="continuationSeparator" w:id="0">
    <w:p w:rsidR="00D927F5" w:rsidRDefault="00D9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DIN-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49B" w:rsidRPr="005F4305" w:rsidRDefault="00C2449B" w:rsidP="00C2449B">
    <w:pPr>
      <w:ind w:left="1440" w:right="-3033" w:firstLine="720"/>
      <w:rPr>
        <w:rFonts w:ascii="DIN-Regular" w:hAnsi="DIN-Regular"/>
        <w:sz w:val="17"/>
        <w:lang w:val="de-CH"/>
      </w:rPr>
    </w:pPr>
    <w:r>
      <w:rPr>
        <w:rFonts w:ascii="DIN-Regular" w:hAnsi="DIN-Regular"/>
        <w:noProof/>
        <w:sz w:val="20"/>
        <w:lang w:val="de-CH" w:eastAsia="de-CH"/>
      </w:rPr>
      <w:drawing>
        <wp:anchor distT="0" distB="0" distL="114300" distR="114300" simplePos="0" relativeHeight="251657216" behindDoc="1" locked="0" layoutInCell="1" allowOverlap="1" wp14:anchorId="0412DF80" wp14:editId="6314D3D1">
          <wp:simplePos x="0" y="0"/>
          <wp:positionH relativeFrom="column">
            <wp:posOffset>-667385</wp:posOffset>
          </wp:positionH>
          <wp:positionV relativeFrom="page">
            <wp:posOffset>9321800</wp:posOffset>
          </wp:positionV>
          <wp:extent cx="8115300" cy="1371600"/>
          <wp:effectExtent l="0" t="0" r="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49B">
      <w:rPr>
        <w:rFonts w:ascii="DIN-Regular" w:hAnsi="DIN-Regular"/>
        <w:sz w:val="17"/>
        <w:lang w:val="de-DE"/>
      </w:rPr>
      <w:t xml:space="preserve"> </w:t>
    </w:r>
    <w:r>
      <w:rPr>
        <w:rFonts w:ascii="DIN-Regular" w:hAnsi="DIN-Regular"/>
        <w:sz w:val="17"/>
        <w:lang w:val="de-DE"/>
      </w:rPr>
      <w:t xml:space="preserve">Panasonic Schweiz – </w:t>
    </w:r>
    <w:r w:rsidRPr="005F4305">
      <w:rPr>
        <w:rFonts w:ascii="DIN-Regular" w:hAnsi="DIN-Regular"/>
        <w:sz w:val="17"/>
        <w:lang w:val="de-CH"/>
      </w:rPr>
      <w:t>eine Niederlassung der Panasonic Marketing Europe GmbH</w:t>
    </w:r>
  </w:p>
  <w:p w:rsidR="00C2449B" w:rsidRDefault="00C2449B" w:rsidP="00C2449B">
    <w:pPr>
      <w:ind w:left="2880" w:right="-3033" w:firstLine="720"/>
      <w:rPr>
        <w:rFonts w:ascii="DIN-Regular" w:hAnsi="DIN-Regular"/>
        <w:sz w:val="17"/>
        <w:lang w:val="de-CH"/>
      </w:rPr>
    </w:pPr>
    <w:r>
      <w:rPr>
        <w:rFonts w:ascii="DIN-Regular" w:hAnsi="DIN-Regular"/>
        <w:sz w:val="17"/>
        <w:lang w:val="de-DE"/>
      </w:rPr>
      <w:t xml:space="preserve">   </w:t>
    </w:r>
    <w:r w:rsidRPr="005F4305">
      <w:rPr>
        <w:rFonts w:ascii="DIN-Regular" w:hAnsi="DIN-Regular"/>
        <w:sz w:val="17"/>
        <w:lang w:val="de-CH"/>
      </w:rPr>
      <w:t>Grundstrasse 12</w:t>
    </w:r>
    <w:r>
      <w:rPr>
        <w:rFonts w:ascii="Arial" w:hAnsi="Arial" w:cs="Arial"/>
        <w:sz w:val="17"/>
        <w:lang w:val="de-DE"/>
      </w:rPr>
      <w:t>●</w:t>
    </w:r>
    <w:r>
      <w:rPr>
        <w:rFonts w:ascii="DIN-Regular" w:hAnsi="DIN-Regular"/>
        <w:sz w:val="17"/>
        <w:lang w:val="de-DE"/>
      </w:rPr>
      <w:t xml:space="preserve"> </w:t>
    </w:r>
    <w:r w:rsidRPr="005F4305">
      <w:rPr>
        <w:rFonts w:ascii="DIN-Regular" w:hAnsi="DIN-Regular"/>
        <w:sz w:val="17"/>
        <w:lang w:val="de-CH"/>
      </w:rPr>
      <w:t xml:space="preserve">CH-6343 </w:t>
    </w:r>
    <w:proofErr w:type="spellStart"/>
    <w:r w:rsidRPr="005F4305">
      <w:rPr>
        <w:rFonts w:ascii="DIN-Regular" w:hAnsi="DIN-Regular"/>
        <w:sz w:val="17"/>
        <w:lang w:val="de-CH"/>
      </w:rPr>
      <w:t>Rotkreuz</w:t>
    </w:r>
    <w:proofErr w:type="spellEnd"/>
    <w:r w:rsidRPr="005F4305">
      <w:rPr>
        <w:rFonts w:ascii="DIN-Regular" w:hAnsi="DIN-Regular"/>
        <w:sz w:val="17"/>
        <w:lang w:val="de-CH"/>
      </w:rPr>
      <w:t xml:space="preserve"> (ZG)</w:t>
    </w:r>
  </w:p>
  <w:p w:rsidR="00AC1603" w:rsidRDefault="00AC1603" w:rsidP="00C2449B">
    <w:pPr>
      <w:ind w:right="-3033"/>
      <w:rPr>
        <w:rFonts w:ascii="DIN-Regular" w:hAnsi="DIN-Regular"/>
        <w:sz w:val="17"/>
        <w:lang w:val="de-DE"/>
      </w:rPr>
    </w:pP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p>
  <w:p w:rsidR="00AC1603" w:rsidRDefault="00AC1603" w:rsidP="00215481">
    <w:pPr>
      <w:spacing w:line="200" w:lineRule="exact"/>
      <w:ind w:left="2880" w:right="85" w:hanging="753"/>
      <w:jc w:val="center"/>
      <w:rPr>
        <w:sz w:val="17"/>
        <w:lang w:val="de-DE"/>
      </w:rPr>
    </w:pPr>
  </w:p>
  <w:p w:rsidR="00AC1603" w:rsidRPr="00215481" w:rsidRDefault="00AC1603"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EB220F">
      <w:rPr>
        <w:rFonts w:ascii="DIN-Regular" w:hAnsi="DIN-Regular"/>
        <w:noProof/>
        <w:sz w:val="17"/>
        <w:lang w:val="de-DE"/>
      </w:rPr>
      <w:t>3</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EB220F">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7F5" w:rsidRDefault="00D927F5">
      <w:r>
        <w:separator/>
      </w:r>
    </w:p>
  </w:footnote>
  <w:footnote w:type="continuationSeparator" w:id="0">
    <w:p w:rsidR="00D927F5" w:rsidRDefault="00D92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03" w:rsidRPr="0060218C" w:rsidRDefault="00AC1603" w:rsidP="0060218C">
    <w:pPr>
      <w:pStyle w:val="Kopfzeile"/>
    </w:pPr>
    <w:r>
      <w:rPr>
        <w:noProof/>
        <w:lang w:val="de-CH" w:eastAsia="de-CH"/>
      </w:rPr>
      <w:drawing>
        <wp:anchor distT="0" distB="0" distL="114300" distR="114300" simplePos="0" relativeHeight="251658240" behindDoc="1" locked="0" layoutInCell="1" allowOverlap="1" wp14:anchorId="47ADB0CC" wp14:editId="6D645474">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00B6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1C"/>
    <w:rsid w:val="00022796"/>
    <w:rsid w:val="00023252"/>
    <w:rsid w:val="00023A4F"/>
    <w:rsid w:val="00023C2C"/>
    <w:rsid w:val="00024B7D"/>
    <w:rsid w:val="0002650D"/>
    <w:rsid w:val="0002694B"/>
    <w:rsid w:val="00027A5B"/>
    <w:rsid w:val="00030F02"/>
    <w:rsid w:val="00032601"/>
    <w:rsid w:val="00032E23"/>
    <w:rsid w:val="0003329E"/>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3C24"/>
    <w:rsid w:val="0004469A"/>
    <w:rsid w:val="000449FE"/>
    <w:rsid w:val="00044D50"/>
    <w:rsid w:val="000453FC"/>
    <w:rsid w:val="00045520"/>
    <w:rsid w:val="000457EE"/>
    <w:rsid w:val="00045C8E"/>
    <w:rsid w:val="000471A5"/>
    <w:rsid w:val="0004762D"/>
    <w:rsid w:val="00050BED"/>
    <w:rsid w:val="00050D8E"/>
    <w:rsid w:val="00051364"/>
    <w:rsid w:val="000514F0"/>
    <w:rsid w:val="00051B91"/>
    <w:rsid w:val="00051BD8"/>
    <w:rsid w:val="00051D85"/>
    <w:rsid w:val="00052537"/>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508"/>
    <w:rsid w:val="0007359E"/>
    <w:rsid w:val="00073679"/>
    <w:rsid w:val="00074B3B"/>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585"/>
    <w:rsid w:val="0008763E"/>
    <w:rsid w:val="0009007B"/>
    <w:rsid w:val="000902F7"/>
    <w:rsid w:val="000905AD"/>
    <w:rsid w:val="00090CF0"/>
    <w:rsid w:val="00090E47"/>
    <w:rsid w:val="000911AE"/>
    <w:rsid w:val="000915DD"/>
    <w:rsid w:val="00091CA2"/>
    <w:rsid w:val="0009225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77E"/>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1C97"/>
    <w:rsid w:val="000B22DF"/>
    <w:rsid w:val="000B2617"/>
    <w:rsid w:val="000B4065"/>
    <w:rsid w:val="000B4CFA"/>
    <w:rsid w:val="000B5378"/>
    <w:rsid w:val="000B55C2"/>
    <w:rsid w:val="000B5EB9"/>
    <w:rsid w:val="000B646D"/>
    <w:rsid w:val="000B6936"/>
    <w:rsid w:val="000B70F4"/>
    <w:rsid w:val="000B71A1"/>
    <w:rsid w:val="000C246C"/>
    <w:rsid w:val="000C2870"/>
    <w:rsid w:val="000C299A"/>
    <w:rsid w:val="000C42AC"/>
    <w:rsid w:val="000C4736"/>
    <w:rsid w:val="000C4AB0"/>
    <w:rsid w:val="000C544B"/>
    <w:rsid w:val="000C6A14"/>
    <w:rsid w:val="000C6ACD"/>
    <w:rsid w:val="000C7760"/>
    <w:rsid w:val="000D0158"/>
    <w:rsid w:val="000D07FB"/>
    <w:rsid w:val="000D0D6E"/>
    <w:rsid w:val="000D1997"/>
    <w:rsid w:val="000D1A16"/>
    <w:rsid w:val="000D1E60"/>
    <w:rsid w:val="000D224C"/>
    <w:rsid w:val="000D2472"/>
    <w:rsid w:val="000D283A"/>
    <w:rsid w:val="000D3B96"/>
    <w:rsid w:val="000D3D2C"/>
    <w:rsid w:val="000D4117"/>
    <w:rsid w:val="000D42AE"/>
    <w:rsid w:val="000D4891"/>
    <w:rsid w:val="000D702F"/>
    <w:rsid w:val="000E0B6A"/>
    <w:rsid w:val="000E28BC"/>
    <w:rsid w:val="000E2AFA"/>
    <w:rsid w:val="000E51B8"/>
    <w:rsid w:val="000E5ABF"/>
    <w:rsid w:val="000E6E78"/>
    <w:rsid w:val="000E7EE2"/>
    <w:rsid w:val="000F064B"/>
    <w:rsid w:val="000F0C4D"/>
    <w:rsid w:val="000F272F"/>
    <w:rsid w:val="000F3D27"/>
    <w:rsid w:val="000F3FA1"/>
    <w:rsid w:val="000F49E9"/>
    <w:rsid w:val="000F4D30"/>
    <w:rsid w:val="000F53DB"/>
    <w:rsid w:val="000F5A27"/>
    <w:rsid w:val="000F5EB8"/>
    <w:rsid w:val="000F670B"/>
    <w:rsid w:val="000F6A98"/>
    <w:rsid w:val="000F6D66"/>
    <w:rsid w:val="000F7181"/>
    <w:rsid w:val="000F72AC"/>
    <w:rsid w:val="000F7B11"/>
    <w:rsid w:val="000F7B29"/>
    <w:rsid w:val="000F7CDC"/>
    <w:rsid w:val="00100153"/>
    <w:rsid w:val="001002B0"/>
    <w:rsid w:val="0010140E"/>
    <w:rsid w:val="001024F4"/>
    <w:rsid w:val="00102852"/>
    <w:rsid w:val="00102C2C"/>
    <w:rsid w:val="00103950"/>
    <w:rsid w:val="0010398B"/>
    <w:rsid w:val="00103B1E"/>
    <w:rsid w:val="00103B37"/>
    <w:rsid w:val="00104840"/>
    <w:rsid w:val="00104C14"/>
    <w:rsid w:val="00104F4C"/>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1784F"/>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3F1D"/>
    <w:rsid w:val="00134DD0"/>
    <w:rsid w:val="0013669F"/>
    <w:rsid w:val="001401C6"/>
    <w:rsid w:val="00141633"/>
    <w:rsid w:val="00141810"/>
    <w:rsid w:val="00141E56"/>
    <w:rsid w:val="00141F63"/>
    <w:rsid w:val="00141FD9"/>
    <w:rsid w:val="00142870"/>
    <w:rsid w:val="001429B9"/>
    <w:rsid w:val="00142B3D"/>
    <w:rsid w:val="00144DEF"/>
    <w:rsid w:val="001450B5"/>
    <w:rsid w:val="00146234"/>
    <w:rsid w:val="00147815"/>
    <w:rsid w:val="001500E3"/>
    <w:rsid w:val="00150973"/>
    <w:rsid w:val="00150E9B"/>
    <w:rsid w:val="0015103F"/>
    <w:rsid w:val="0015128F"/>
    <w:rsid w:val="001513CE"/>
    <w:rsid w:val="001517DD"/>
    <w:rsid w:val="00151EE9"/>
    <w:rsid w:val="0015262C"/>
    <w:rsid w:val="00152639"/>
    <w:rsid w:val="0015295D"/>
    <w:rsid w:val="00152FD7"/>
    <w:rsid w:val="001532C7"/>
    <w:rsid w:val="0015497D"/>
    <w:rsid w:val="0015503D"/>
    <w:rsid w:val="00155660"/>
    <w:rsid w:val="00156388"/>
    <w:rsid w:val="001617B0"/>
    <w:rsid w:val="00162015"/>
    <w:rsid w:val="001621B9"/>
    <w:rsid w:val="001628E2"/>
    <w:rsid w:val="00163140"/>
    <w:rsid w:val="00163271"/>
    <w:rsid w:val="00163A4A"/>
    <w:rsid w:val="00164B89"/>
    <w:rsid w:val="00164BF5"/>
    <w:rsid w:val="001657D9"/>
    <w:rsid w:val="001657ED"/>
    <w:rsid w:val="001663E1"/>
    <w:rsid w:val="00166731"/>
    <w:rsid w:val="00167099"/>
    <w:rsid w:val="00167D6C"/>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EA2"/>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C778A"/>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3FE4"/>
    <w:rsid w:val="001E547C"/>
    <w:rsid w:val="001E5819"/>
    <w:rsid w:val="001E58E0"/>
    <w:rsid w:val="001E5CC0"/>
    <w:rsid w:val="001E5FED"/>
    <w:rsid w:val="001E61C5"/>
    <w:rsid w:val="001E68BD"/>
    <w:rsid w:val="001E7E41"/>
    <w:rsid w:val="001F01F4"/>
    <w:rsid w:val="001F0C48"/>
    <w:rsid w:val="001F0CB9"/>
    <w:rsid w:val="001F0D73"/>
    <w:rsid w:val="001F167B"/>
    <w:rsid w:val="001F1B6C"/>
    <w:rsid w:val="001F1C9A"/>
    <w:rsid w:val="001F1FED"/>
    <w:rsid w:val="001F23C8"/>
    <w:rsid w:val="001F3E15"/>
    <w:rsid w:val="001F4776"/>
    <w:rsid w:val="001F4873"/>
    <w:rsid w:val="001F4933"/>
    <w:rsid w:val="001F50EE"/>
    <w:rsid w:val="001F62F6"/>
    <w:rsid w:val="001F6674"/>
    <w:rsid w:val="001F69E8"/>
    <w:rsid w:val="001F6C93"/>
    <w:rsid w:val="001F7679"/>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6B8D"/>
    <w:rsid w:val="00207571"/>
    <w:rsid w:val="00207BD0"/>
    <w:rsid w:val="00207DCF"/>
    <w:rsid w:val="00210C94"/>
    <w:rsid w:val="00210D7A"/>
    <w:rsid w:val="0021138D"/>
    <w:rsid w:val="002119B3"/>
    <w:rsid w:val="00211A0E"/>
    <w:rsid w:val="00212228"/>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0B5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83B"/>
    <w:rsid w:val="00242A34"/>
    <w:rsid w:val="002454CA"/>
    <w:rsid w:val="00245968"/>
    <w:rsid w:val="00245D1B"/>
    <w:rsid w:val="00245EBB"/>
    <w:rsid w:val="002462E9"/>
    <w:rsid w:val="002464AA"/>
    <w:rsid w:val="0024760D"/>
    <w:rsid w:val="00250087"/>
    <w:rsid w:val="00250C6D"/>
    <w:rsid w:val="00250E4B"/>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3E17"/>
    <w:rsid w:val="00264224"/>
    <w:rsid w:val="0026439D"/>
    <w:rsid w:val="00264F2B"/>
    <w:rsid w:val="002657EC"/>
    <w:rsid w:val="00265A23"/>
    <w:rsid w:val="00265C33"/>
    <w:rsid w:val="00265E5E"/>
    <w:rsid w:val="00265EE5"/>
    <w:rsid w:val="0026661E"/>
    <w:rsid w:val="002666F4"/>
    <w:rsid w:val="00266F12"/>
    <w:rsid w:val="00267859"/>
    <w:rsid w:val="002710FA"/>
    <w:rsid w:val="00271866"/>
    <w:rsid w:val="00272307"/>
    <w:rsid w:val="00272595"/>
    <w:rsid w:val="00273C29"/>
    <w:rsid w:val="002740F9"/>
    <w:rsid w:val="002745E7"/>
    <w:rsid w:val="00274F73"/>
    <w:rsid w:val="00276B52"/>
    <w:rsid w:val="0027730B"/>
    <w:rsid w:val="002778CF"/>
    <w:rsid w:val="00280CBF"/>
    <w:rsid w:val="00280F1A"/>
    <w:rsid w:val="00281270"/>
    <w:rsid w:val="00281E83"/>
    <w:rsid w:val="00282CEE"/>
    <w:rsid w:val="00282F64"/>
    <w:rsid w:val="002834BC"/>
    <w:rsid w:val="00283CDC"/>
    <w:rsid w:val="00283D57"/>
    <w:rsid w:val="002845E6"/>
    <w:rsid w:val="00284AC3"/>
    <w:rsid w:val="00284DDF"/>
    <w:rsid w:val="002855A3"/>
    <w:rsid w:val="00285B33"/>
    <w:rsid w:val="002860A2"/>
    <w:rsid w:val="002865F8"/>
    <w:rsid w:val="00287027"/>
    <w:rsid w:val="00287389"/>
    <w:rsid w:val="002878FF"/>
    <w:rsid w:val="00287DA1"/>
    <w:rsid w:val="002900FE"/>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B4A"/>
    <w:rsid w:val="002A7D45"/>
    <w:rsid w:val="002B014A"/>
    <w:rsid w:val="002B0237"/>
    <w:rsid w:val="002B07B7"/>
    <w:rsid w:val="002B0A50"/>
    <w:rsid w:val="002B1972"/>
    <w:rsid w:val="002B1996"/>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5F1"/>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06"/>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2EF"/>
    <w:rsid w:val="00313472"/>
    <w:rsid w:val="0031367A"/>
    <w:rsid w:val="0031371E"/>
    <w:rsid w:val="00314BF8"/>
    <w:rsid w:val="00315678"/>
    <w:rsid w:val="00315910"/>
    <w:rsid w:val="003159E9"/>
    <w:rsid w:val="00315B6A"/>
    <w:rsid w:val="00315DBD"/>
    <w:rsid w:val="00315DE7"/>
    <w:rsid w:val="003166E5"/>
    <w:rsid w:val="00316946"/>
    <w:rsid w:val="00320A64"/>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582"/>
    <w:rsid w:val="00332769"/>
    <w:rsid w:val="00332AA7"/>
    <w:rsid w:val="00333B02"/>
    <w:rsid w:val="00334C77"/>
    <w:rsid w:val="00334E2D"/>
    <w:rsid w:val="00335575"/>
    <w:rsid w:val="00335A12"/>
    <w:rsid w:val="00335CAF"/>
    <w:rsid w:val="00336581"/>
    <w:rsid w:val="0033660C"/>
    <w:rsid w:val="0034112D"/>
    <w:rsid w:val="003415C7"/>
    <w:rsid w:val="00341D71"/>
    <w:rsid w:val="003437B6"/>
    <w:rsid w:val="00343B1F"/>
    <w:rsid w:val="00343D4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7B8"/>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2DA"/>
    <w:rsid w:val="003735A6"/>
    <w:rsid w:val="003737AA"/>
    <w:rsid w:val="00373A7F"/>
    <w:rsid w:val="00374852"/>
    <w:rsid w:val="00374A31"/>
    <w:rsid w:val="00374B5C"/>
    <w:rsid w:val="00375524"/>
    <w:rsid w:val="00376021"/>
    <w:rsid w:val="003760B6"/>
    <w:rsid w:val="0037698C"/>
    <w:rsid w:val="0037718A"/>
    <w:rsid w:val="00377552"/>
    <w:rsid w:val="003776A7"/>
    <w:rsid w:val="003779B8"/>
    <w:rsid w:val="00380787"/>
    <w:rsid w:val="00380E6C"/>
    <w:rsid w:val="00380E75"/>
    <w:rsid w:val="00380F04"/>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0C11"/>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1837"/>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4CC"/>
    <w:rsid w:val="003B6756"/>
    <w:rsid w:val="003B6E79"/>
    <w:rsid w:val="003B7898"/>
    <w:rsid w:val="003B78BC"/>
    <w:rsid w:val="003B7C77"/>
    <w:rsid w:val="003B7EAC"/>
    <w:rsid w:val="003C0407"/>
    <w:rsid w:val="003C0E40"/>
    <w:rsid w:val="003C11CF"/>
    <w:rsid w:val="003C12B9"/>
    <w:rsid w:val="003C1CF3"/>
    <w:rsid w:val="003C1ED2"/>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0F13"/>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1542"/>
    <w:rsid w:val="00401842"/>
    <w:rsid w:val="004028A3"/>
    <w:rsid w:val="00402AF6"/>
    <w:rsid w:val="00403316"/>
    <w:rsid w:val="00403431"/>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7CF"/>
    <w:rsid w:val="00414C89"/>
    <w:rsid w:val="00415C14"/>
    <w:rsid w:val="0041632A"/>
    <w:rsid w:val="00416921"/>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00F"/>
    <w:rsid w:val="00437179"/>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1DE2"/>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676"/>
    <w:rsid w:val="00474F5A"/>
    <w:rsid w:val="00475169"/>
    <w:rsid w:val="004752C5"/>
    <w:rsid w:val="0047542E"/>
    <w:rsid w:val="004767FC"/>
    <w:rsid w:val="0047693E"/>
    <w:rsid w:val="00476F12"/>
    <w:rsid w:val="0047740B"/>
    <w:rsid w:val="00477D91"/>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87BBE"/>
    <w:rsid w:val="004903C8"/>
    <w:rsid w:val="00490FD5"/>
    <w:rsid w:val="004916FA"/>
    <w:rsid w:val="0049182A"/>
    <w:rsid w:val="004929E5"/>
    <w:rsid w:val="00492B08"/>
    <w:rsid w:val="00492DEC"/>
    <w:rsid w:val="004936DD"/>
    <w:rsid w:val="00493C44"/>
    <w:rsid w:val="0049424A"/>
    <w:rsid w:val="004948BF"/>
    <w:rsid w:val="00495B85"/>
    <w:rsid w:val="00495C08"/>
    <w:rsid w:val="00496DAD"/>
    <w:rsid w:val="00497355"/>
    <w:rsid w:val="00497548"/>
    <w:rsid w:val="004976A8"/>
    <w:rsid w:val="004A0436"/>
    <w:rsid w:val="004A05CC"/>
    <w:rsid w:val="004A0E3A"/>
    <w:rsid w:val="004A1395"/>
    <w:rsid w:val="004A22F5"/>
    <w:rsid w:val="004A2CBB"/>
    <w:rsid w:val="004A2EFD"/>
    <w:rsid w:val="004A3708"/>
    <w:rsid w:val="004A3CC7"/>
    <w:rsid w:val="004A410A"/>
    <w:rsid w:val="004A508B"/>
    <w:rsid w:val="004A5C60"/>
    <w:rsid w:val="004A618D"/>
    <w:rsid w:val="004A687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A1"/>
    <w:rsid w:val="004B48B2"/>
    <w:rsid w:val="004B4CDA"/>
    <w:rsid w:val="004B581F"/>
    <w:rsid w:val="004B5A28"/>
    <w:rsid w:val="004B604A"/>
    <w:rsid w:val="004B612B"/>
    <w:rsid w:val="004B679F"/>
    <w:rsid w:val="004C0021"/>
    <w:rsid w:val="004C1F49"/>
    <w:rsid w:val="004C20AB"/>
    <w:rsid w:val="004C2417"/>
    <w:rsid w:val="004C28E7"/>
    <w:rsid w:val="004C363E"/>
    <w:rsid w:val="004C3A66"/>
    <w:rsid w:val="004C40BC"/>
    <w:rsid w:val="004C4C2A"/>
    <w:rsid w:val="004C4C87"/>
    <w:rsid w:val="004C50E6"/>
    <w:rsid w:val="004C5774"/>
    <w:rsid w:val="004C5BA9"/>
    <w:rsid w:val="004C6C0C"/>
    <w:rsid w:val="004C775F"/>
    <w:rsid w:val="004D0665"/>
    <w:rsid w:val="004D08D3"/>
    <w:rsid w:val="004D0CAF"/>
    <w:rsid w:val="004D0DB8"/>
    <w:rsid w:val="004D14F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258"/>
    <w:rsid w:val="00525F05"/>
    <w:rsid w:val="00526513"/>
    <w:rsid w:val="00527AA0"/>
    <w:rsid w:val="00527BE9"/>
    <w:rsid w:val="00527C1E"/>
    <w:rsid w:val="00530FCD"/>
    <w:rsid w:val="005311AF"/>
    <w:rsid w:val="00531CC2"/>
    <w:rsid w:val="00532F26"/>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490C"/>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1E"/>
    <w:rsid w:val="00586D6F"/>
    <w:rsid w:val="00587137"/>
    <w:rsid w:val="005872FB"/>
    <w:rsid w:val="00590131"/>
    <w:rsid w:val="00590BF8"/>
    <w:rsid w:val="00591768"/>
    <w:rsid w:val="0059227C"/>
    <w:rsid w:val="00593792"/>
    <w:rsid w:val="0059391F"/>
    <w:rsid w:val="00593FE6"/>
    <w:rsid w:val="00595429"/>
    <w:rsid w:val="00596548"/>
    <w:rsid w:val="00596767"/>
    <w:rsid w:val="00596851"/>
    <w:rsid w:val="00596A13"/>
    <w:rsid w:val="00596E9D"/>
    <w:rsid w:val="00597803"/>
    <w:rsid w:val="005A0C0C"/>
    <w:rsid w:val="005A1016"/>
    <w:rsid w:val="005A1026"/>
    <w:rsid w:val="005A10A5"/>
    <w:rsid w:val="005A10AF"/>
    <w:rsid w:val="005A18AC"/>
    <w:rsid w:val="005A18BA"/>
    <w:rsid w:val="005A2774"/>
    <w:rsid w:val="005A2B1F"/>
    <w:rsid w:val="005A2CAE"/>
    <w:rsid w:val="005A30BB"/>
    <w:rsid w:val="005A339F"/>
    <w:rsid w:val="005A373A"/>
    <w:rsid w:val="005A3D8A"/>
    <w:rsid w:val="005A45BB"/>
    <w:rsid w:val="005A4AD9"/>
    <w:rsid w:val="005A5A57"/>
    <w:rsid w:val="005A5C23"/>
    <w:rsid w:val="005A638B"/>
    <w:rsid w:val="005A6956"/>
    <w:rsid w:val="005A6E16"/>
    <w:rsid w:val="005A6FD8"/>
    <w:rsid w:val="005A711F"/>
    <w:rsid w:val="005A7F05"/>
    <w:rsid w:val="005B0610"/>
    <w:rsid w:val="005B0BAF"/>
    <w:rsid w:val="005B10E7"/>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248"/>
    <w:rsid w:val="005C493A"/>
    <w:rsid w:val="005C5EDF"/>
    <w:rsid w:val="005C61EC"/>
    <w:rsid w:val="005C6746"/>
    <w:rsid w:val="005C6D72"/>
    <w:rsid w:val="005D0BC8"/>
    <w:rsid w:val="005D0DAF"/>
    <w:rsid w:val="005D1040"/>
    <w:rsid w:val="005D10DB"/>
    <w:rsid w:val="005D13A0"/>
    <w:rsid w:val="005D1C86"/>
    <w:rsid w:val="005D20A5"/>
    <w:rsid w:val="005D2262"/>
    <w:rsid w:val="005D2AD6"/>
    <w:rsid w:val="005D2C8F"/>
    <w:rsid w:val="005D3330"/>
    <w:rsid w:val="005D375F"/>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6F40"/>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2DF3"/>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0E3"/>
    <w:rsid w:val="0061467E"/>
    <w:rsid w:val="00614ABE"/>
    <w:rsid w:val="00614DE9"/>
    <w:rsid w:val="00615462"/>
    <w:rsid w:val="006155FD"/>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2CC"/>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223"/>
    <w:rsid w:val="00657AC8"/>
    <w:rsid w:val="00657E53"/>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94"/>
    <w:rsid w:val="00667DD5"/>
    <w:rsid w:val="00670227"/>
    <w:rsid w:val="0067023C"/>
    <w:rsid w:val="00670EB7"/>
    <w:rsid w:val="006711A7"/>
    <w:rsid w:val="006718C7"/>
    <w:rsid w:val="00671BC1"/>
    <w:rsid w:val="006728FE"/>
    <w:rsid w:val="006732C8"/>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06"/>
    <w:rsid w:val="00684010"/>
    <w:rsid w:val="00684CBD"/>
    <w:rsid w:val="006852D8"/>
    <w:rsid w:val="006856B4"/>
    <w:rsid w:val="00686829"/>
    <w:rsid w:val="00686C0E"/>
    <w:rsid w:val="00686EE4"/>
    <w:rsid w:val="00687FF9"/>
    <w:rsid w:val="00691063"/>
    <w:rsid w:val="00691134"/>
    <w:rsid w:val="00691622"/>
    <w:rsid w:val="00691700"/>
    <w:rsid w:val="00691CB2"/>
    <w:rsid w:val="006921F3"/>
    <w:rsid w:val="00693293"/>
    <w:rsid w:val="00693690"/>
    <w:rsid w:val="00693CD0"/>
    <w:rsid w:val="00695296"/>
    <w:rsid w:val="00695E75"/>
    <w:rsid w:val="00695E86"/>
    <w:rsid w:val="00696345"/>
    <w:rsid w:val="0069653B"/>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0586"/>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18D"/>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66C"/>
    <w:rsid w:val="00701868"/>
    <w:rsid w:val="00701A1D"/>
    <w:rsid w:val="00701CC3"/>
    <w:rsid w:val="0070257C"/>
    <w:rsid w:val="0070264B"/>
    <w:rsid w:val="007027B6"/>
    <w:rsid w:val="007031AC"/>
    <w:rsid w:val="007033D0"/>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38"/>
    <w:rsid w:val="00713587"/>
    <w:rsid w:val="00714059"/>
    <w:rsid w:val="00714A73"/>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AC2"/>
    <w:rsid w:val="00732F91"/>
    <w:rsid w:val="00733616"/>
    <w:rsid w:val="00734362"/>
    <w:rsid w:val="00734861"/>
    <w:rsid w:val="00734A3D"/>
    <w:rsid w:val="00735873"/>
    <w:rsid w:val="00735980"/>
    <w:rsid w:val="00736AA5"/>
    <w:rsid w:val="007401B4"/>
    <w:rsid w:val="0074172C"/>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293"/>
    <w:rsid w:val="00761B55"/>
    <w:rsid w:val="00761D48"/>
    <w:rsid w:val="00761E76"/>
    <w:rsid w:val="00761F12"/>
    <w:rsid w:val="00762FBC"/>
    <w:rsid w:val="00763581"/>
    <w:rsid w:val="007640E1"/>
    <w:rsid w:val="0076442B"/>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3F1A"/>
    <w:rsid w:val="00774059"/>
    <w:rsid w:val="007746FD"/>
    <w:rsid w:val="00774771"/>
    <w:rsid w:val="00774A3A"/>
    <w:rsid w:val="00774D99"/>
    <w:rsid w:val="00774F64"/>
    <w:rsid w:val="0077573C"/>
    <w:rsid w:val="0077761E"/>
    <w:rsid w:val="00777FF6"/>
    <w:rsid w:val="00780178"/>
    <w:rsid w:val="007805A2"/>
    <w:rsid w:val="00780637"/>
    <w:rsid w:val="007807FD"/>
    <w:rsid w:val="00780EFF"/>
    <w:rsid w:val="00781199"/>
    <w:rsid w:val="00781582"/>
    <w:rsid w:val="0078236C"/>
    <w:rsid w:val="007828D5"/>
    <w:rsid w:val="00782D98"/>
    <w:rsid w:val="0078321A"/>
    <w:rsid w:val="0078364A"/>
    <w:rsid w:val="007838CC"/>
    <w:rsid w:val="00784EC2"/>
    <w:rsid w:val="00784F35"/>
    <w:rsid w:val="007850AB"/>
    <w:rsid w:val="00785B60"/>
    <w:rsid w:val="00785D20"/>
    <w:rsid w:val="0078615B"/>
    <w:rsid w:val="007861BC"/>
    <w:rsid w:val="00786229"/>
    <w:rsid w:val="00786664"/>
    <w:rsid w:val="00786975"/>
    <w:rsid w:val="00786B02"/>
    <w:rsid w:val="007901BF"/>
    <w:rsid w:val="00790495"/>
    <w:rsid w:val="007909A0"/>
    <w:rsid w:val="007909F9"/>
    <w:rsid w:val="00790A3B"/>
    <w:rsid w:val="00791BC6"/>
    <w:rsid w:val="00791D45"/>
    <w:rsid w:val="00792263"/>
    <w:rsid w:val="00792FC9"/>
    <w:rsid w:val="007932E4"/>
    <w:rsid w:val="00794E6F"/>
    <w:rsid w:val="007950C7"/>
    <w:rsid w:val="0079611E"/>
    <w:rsid w:val="007966B3"/>
    <w:rsid w:val="00796D08"/>
    <w:rsid w:val="00796F2D"/>
    <w:rsid w:val="007973BF"/>
    <w:rsid w:val="007978FF"/>
    <w:rsid w:val="007A0180"/>
    <w:rsid w:val="007A029D"/>
    <w:rsid w:val="007A1613"/>
    <w:rsid w:val="007A18ED"/>
    <w:rsid w:val="007A1C03"/>
    <w:rsid w:val="007A1C73"/>
    <w:rsid w:val="007A21E2"/>
    <w:rsid w:val="007A2826"/>
    <w:rsid w:val="007A2B97"/>
    <w:rsid w:val="007A2CEF"/>
    <w:rsid w:val="007A2F7B"/>
    <w:rsid w:val="007A3659"/>
    <w:rsid w:val="007A4664"/>
    <w:rsid w:val="007A46E7"/>
    <w:rsid w:val="007A4797"/>
    <w:rsid w:val="007A4CF3"/>
    <w:rsid w:val="007A544A"/>
    <w:rsid w:val="007A5C9C"/>
    <w:rsid w:val="007A5F53"/>
    <w:rsid w:val="007A6080"/>
    <w:rsid w:val="007A6F54"/>
    <w:rsid w:val="007A7232"/>
    <w:rsid w:val="007A74B8"/>
    <w:rsid w:val="007A74CA"/>
    <w:rsid w:val="007A77CE"/>
    <w:rsid w:val="007B043B"/>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160"/>
    <w:rsid w:val="007C5501"/>
    <w:rsid w:val="007C5532"/>
    <w:rsid w:val="007C5587"/>
    <w:rsid w:val="007C5E5E"/>
    <w:rsid w:val="007C66E2"/>
    <w:rsid w:val="007C66F3"/>
    <w:rsid w:val="007C6BD7"/>
    <w:rsid w:val="007C6DFD"/>
    <w:rsid w:val="007C6F5D"/>
    <w:rsid w:val="007C7670"/>
    <w:rsid w:val="007D035E"/>
    <w:rsid w:val="007D0956"/>
    <w:rsid w:val="007D18D5"/>
    <w:rsid w:val="007D1D1B"/>
    <w:rsid w:val="007D246F"/>
    <w:rsid w:val="007D2B46"/>
    <w:rsid w:val="007D326A"/>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013"/>
    <w:rsid w:val="0080034B"/>
    <w:rsid w:val="008006F8"/>
    <w:rsid w:val="008009D9"/>
    <w:rsid w:val="00800AC1"/>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5DAE"/>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45D"/>
    <w:rsid w:val="00835CB6"/>
    <w:rsid w:val="008376B7"/>
    <w:rsid w:val="00837F6A"/>
    <w:rsid w:val="00840134"/>
    <w:rsid w:val="0084050A"/>
    <w:rsid w:val="00840829"/>
    <w:rsid w:val="00842020"/>
    <w:rsid w:val="0084208D"/>
    <w:rsid w:val="00843652"/>
    <w:rsid w:val="00843904"/>
    <w:rsid w:val="00843F07"/>
    <w:rsid w:val="0084499C"/>
    <w:rsid w:val="00844A5D"/>
    <w:rsid w:val="00845CBC"/>
    <w:rsid w:val="008460A2"/>
    <w:rsid w:val="00846F78"/>
    <w:rsid w:val="008510A4"/>
    <w:rsid w:val="0085160D"/>
    <w:rsid w:val="008522A0"/>
    <w:rsid w:val="00852CB8"/>
    <w:rsid w:val="00854086"/>
    <w:rsid w:val="0085498D"/>
    <w:rsid w:val="008550BC"/>
    <w:rsid w:val="00856068"/>
    <w:rsid w:val="008564C2"/>
    <w:rsid w:val="00857BAA"/>
    <w:rsid w:val="00860316"/>
    <w:rsid w:val="0086096D"/>
    <w:rsid w:val="00860A18"/>
    <w:rsid w:val="00861967"/>
    <w:rsid w:val="00861C04"/>
    <w:rsid w:val="00861C95"/>
    <w:rsid w:val="00862749"/>
    <w:rsid w:val="008632F6"/>
    <w:rsid w:val="008635C8"/>
    <w:rsid w:val="0086429C"/>
    <w:rsid w:val="00864933"/>
    <w:rsid w:val="00864C07"/>
    <w:rsid w:val="00864D1D"/>
    <w:rsid w:val="00864FB8"/>
    <w:rsid w:val="00865343"/>
    <w:rsid w:val="00865385"/>
    <w:rsid w:val="00865648"/>
    <w:rsid w:val="00865C00"/>
    <w:rsid w:val="0086612E"/>
    <w:rsid w:val="00866157"/>
    <w:rsid w:val="00866790"/>
    <w:rsid w:val="008675B2"/>
    <w:rsid w:val="00867632"/>
    <w:rsid w:val="008676EA"/>
    <w:rsid w:val="00867994"/>
    <w:rsid w:val="00867BF2"/>
    <w:rsid w:val="008704CE"/>
    <w:rsid w:val="00870B27"/>
    <w:rsid w:val="008710B5"/>
    <w:rsid w:val="00872222"/>
    <w:rsid w:val="008725D0"/>
    <w:rsid w:val="00873DC3"/>
    <w:rsid w:val="008744BE"/>
    <w:rsid w:val="00874571"/>
    <w:rsid w:val="008745F1"/>
    <w:rsid w:val="00874762"/>
    <w:rsid w:val="008751ED"/>
    <w:rsid w:val="00875EBE"/>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63"/>
    <w:rsid w:val="008A70C0"/>
    <w:rsid w:val="008B09F8"/>
    <w:rsid w:val="008B0DBC"/>
    <w:rsid w:val="008B14B3"/>
    <w:rsid w:val="008B1C15"/>
    <w:rsid w:val="008B1E06"/>
    <w:rsid w:val="008B209D"/>
    <w:rsid w:val="008B2342"/>
    <w:rsid w:val="008B2535"/>
    <w:rsid w:val="008B2A4B"/>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0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07A9"/>
    <w:rsid w:val="008D172C"/>
    <w:rsid w:val="008D1B86"/>
    <w:rsid w:val="008D2064"/>
    <w:rsid w:val="008D2278"/>
    <w:rsid w:val="008D2E3D"/>
    <w:rsid w:val="008D2FC8"/>
    <w:rsid w:val="008D32F6"/>
    <w:rsid w:val="008D3768"/>
    <w:rsid w:val="008D3992"/>
    <w:rsid w:val="008D3ADD"/>
    <w:rsid w:val="008D3CB9"/>
    <w:rsid w:val="008D41C5"/>
    <w:rsid w:val="008D433E"/>
    <w:rsid w:val="008D455E"/>
    <w:rsid w:val="008D5855"/>
    <w:rsid w:val="008D5E2F"/>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178"/>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6F51"/>
    <w:rsid w:val="00957787"/>
    <w:rsid w:val="0096057C"/>
    <w:rsid w:val="00961D4C"/>
    <w:rsid w:val="0096301B"/>
    <w:rsid w:val="00963F6B"/>
    <w:rsid w:val="00964430"/>
    <w:rsid w:val="00964CF3"/>
    <w:rsid w:val="00965651"/>
    <w:rsid w:val="00965827"/>
    <w:rsid w:val="00965ED5"/>
    <w:rsid w:val="009666B0"/>
    <w:rsid w:val="0096672E"/>
    <w:rsid w:val="00966B62"/>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30B"/>
    <w:rsid w:val="00984DF1"/>
    <w:rsid w:val="00985300"/>
    <w:rsid w:val="00985943"/>
    <w:rsid w:val="00986317"/>
    <w:rsid w:val="00986907"/>
    <w:rsid w:val="00986FCC"/>
    <w:rsid w:val="00987301"/>
    <w:rsid w:val="00987602"/>
    <w:rsid w:val="0098778F"/>
    <w:rsid w:val="00987ED2"/>
    <w:rsid w:val="00990338"/>
    <w:rsid w:val="00990718"/>
    <w:rsid w:val="00990808"/>
    <w:rsid w:val="00990CB2"/>
    <w:rsid w:val="00991B9C"/>
    <w:rsid w:val="009927AB"/>
    <w:rsid w:val="009928A6"/>
    <w:rsid w:val="00992909"/>
    <w:rsid w:val="009929B2"/>
    <w:rsid w:val="00992D54"/>
    <w:rsid w:val="009949D4"/>
    <w:rsid w:val="00994B88"/>
    <w:rsid w:val="00995822"/>
    <w:rsid w:val="00995D60"/>
    <w:rsid w:val="00997A80"/>
    <w:rsid w:val="009A01BA"/>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67B"/>
    <w:rsid w:val="009B4EE1"/>
    <w:rsid w:val="009B514C"/>
    <w:rsid w:val="009B74BE"/>
    <w:rsid w:val="009C0CC9"/>
    <w:rsid w:val="009C113D"/>
    <w:rsid w:val="009C1977"/>
    <w:rsid w:val="009C2306"/>
    <w:rsid w:val="009C2EC8"/>
    <w:rsid w:val="009C2FE0"/>
    <w:rsid w:val="009C3703"/>
    <w:rsid w:val="009C4BE0"/>
    <w:rsid w:val="009C4E51"/>
    <w:rsid w:val="009C5449"/>
    <w:rsid w:val="009C6069"/>
    <w:rsid w:val="009C6099"/>
    <w:rsid w:val="009C6977"/>
    <w:rsid w:val="009C6AF8"/>
    <w:rsid w:val="009C78E9"/>
    <w:rsid w:val="009D00D4"/>
    <w:rsid w:val="009D0583"/>
    <w:rsid w:val="009D0942"/>
    <w:rsid w:val="009D11B2"/>
    <w:rsid w:val="009D1E09"/>
    <w:rsid w:val="009D25AF"/>
    <w:rsid w:val="009D302C"/>
    <w:rsid w:val="009D334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2A29"/>
    <w:rsid w:val="009E37CA"/>
    <w:rsid w:val="009E385D"/>
    <w:rsid w:val="009E3A6F"/>
    <w:rsid w:val="009E4251"/>
    <w:rsid w:val="009E4434"/>
    <w:rsid w:val="009E4FB3"/>
    <w:rsid w:val="009E4FD2"/>
    <w:rsid w:val="009E5699"/>
    <w:rsid w:val="009E58F7"/>
    <w:rsid w:val="009E5EAB"/>
    <w:rsid w:val="009E6C01"/>
    <w:rsid w:val="009E6F0B"/>
    <w:rsid w:val="009E7335"/>
    <w:rsid w:val="009E740F"/>
    <w:rsid w:val="009E7AB9"/>
    <w:rsid w:val="009F02F6"/>
    <w:rsid w:val="009F0C32"/>
    <w:rsid w:val="009F0CD7"/>
    <w:rsid w:val="009F0F82"/>
    <w:rsid w:val="009F154D"/>
    <w:rsid w:val="009F186B"/>
    <w:rsid w:val="009F2BDD"/>
    <w:rsid w:val="009F3336"/>
    <w:rsid w:val="009F3A21"/>
    <w:rsid w:val="009F3B35"/>
    <w:rsid w:val="009F4DD5"/>
    <w:rsid w:val="009F4F20"/>
    <w:rsid w:val="009F53AA"/>
    <w:rsid w:val="009F6A38"/>
    <w:rsid w:val="009F7BE9"/>
    <w:rsid w:val="00A0167D"/>
    <w:rsid w:val="00A01CF8"/>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4F7"/>
    <w:rsid w:val="00A227BF"/>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1152"/>
    <w:rsid w:val="00A544B8"/>
    <w:rsid w:val="00A54DDF"/>
    <w:rsid w:val="00A56449"/>
    <w:rsid w:val="00A566C8"/>
    <w:rsid w:val="00A5708C"/>
    <w:rsid w:val="00A577AE"/>
    <w:rsid w:val="00A603E9"/>
    <w:rsid w:val="00A61965"/>
    <w:rsid w:val="00A61E67"/>
    <w:rsid w:val="00A621EF"/>
    <w:rsid w:val="00A63362"/>
    <w:rsid w:val="00A63E0D"/>
    <w:rsid w:val="00A63F68"/>
    <w:rsid w:val="00A640BF"/>
    <w:rsid w:val="00A64358"/>
    <w:rsid w:val="00A64907"/>
    <w:rsid w:val="00A6604F"/>
    <w:rsid w:val="00A66537"/>
    <w:rsid w:val="00A666A6"/>
    <w:rsid w:val="00A67F19"/>
    <w:rsid w:val="00A7052F"/>
    <w:rsid w:val="00A71008"/>
    <w:rsid w:val="00A71708"/>
    <w:rsid w:val="00A71D56"/>
    <w:rsid w:val="00A7225A"/>
    <w:rsid w:val="00A72C77"/>
    <w:rsid w:val="00A72D2D"/>
    <w:rsid w:val="00A737DD"/>
    <w:rsid w:val="00A73C90"/>
    <w:rsid w:val="00A740F6"/>
    <w:rsid w:val="00A74357"/>
    <w:rsid w:val="00A74650"/>
    <w:rsid w:val="00A7503A"/>
    <w:rsid w:val="00A75062"/>
    <w:rsid w:val="00A7506C"/>
    <w:rsid w:val="00A75CA8"/>
    <w:rsid w:val="00A80B90"/>
    <w:rsid w:val="00A80C92"/>
    <w:rsid w:val="00A81470"/>
    <w:rsid w:val="00A8151D"/>
    <w:rsid w:val="00A815E8"/>
    <w:rsid w:val="00A81986"/>
    <w:rsid w:val="00A81E0E"/>
    <w:rsid w:val="00A820C9"/>
    <w:rsid w:val="00A8230F"/>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0FE4"/>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D0B"/>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B7E90"/>
    <w:rsid w:val="00AC010F"/>
    <w:rsid w:val="00AC06C9"/>
    <w:rsid w:val="00AC077B"/>
    <w:rsid w:val="00AC0AD0"/>
    <w:rsid w:val="00AC0B1A"/>
    <w:rsid w:val="00AC15DB"/>
    <w:rsid w:val="00AC1603"/>
    <w:rsid w:val="00AC1B14"/>
    <w:rsid w:val="00AC1BC3"/>
    <w:rsid w:val="00AC1EA8"/>
    <w:rsid w:val="00AC2C6D"/>
    <w:rsid w:val="00AC2F5C"/>
    <w:rsid w:val="00AC408B"/>
    <w:rsid w:val="00AC44CD"/>
    <w:rsid w:val="00AC4EDB"/>
    <w:rsid w:val="00AC5584"/>
    <w:rsid w:val="00AC58B3"/>
    <w:rsid w:val="00AC58E7"/>
    <w:rsid w:val="00AC5A21"/>
    <w:rsid w:val="00AC68C7"/>
    <w:rsid w:val="00AD012C"/>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24B7"/>
    <w:rsid w:val="00AE3262"/>
    <w:rsid w:val="00AE327E"/>
    <w:rsid w:val="00AE3ACC"/>
    <w:rsid w:val="00AE4181"/>
    <w:rsid w:val="00AE5219"/>
    <w:rsid w:val="00AE629C"/>
    <w:rsid w:val="00AE6EA8"/>
    <w:rsid w:val="00AE74A3"/>
    <w:rsid w:val="00AE7CAE"/>
    <w:rsid w:val="00AF1011"/>
    <w:rsid w:val="00AF3736"/>
    <w:rsid w:val="00AF3B65"/>
    <w:rsid w:val="00AF5226"/>
    <w:rsid w:val="00AF5411"/>
    <w:rsid w:val="00AF71E7"/>
    <w:rsid w:val="00AF778F"/>
    <w:rsid w:val="00B00181"/>
    <w:rsid w:val="00B00303"/>
    <w:rsid w:val="00B01E37"/>
    <w:rsid w:val="00B01F16"/>
    <w:rsid w:val="00B02937"/>
    <w:rsid w:val="00B02C02"/>
    <w:rsid w:val="00B02D83"/>
    <w:rsid w:val="00B032FA"/>
    <w:rsid w:val="00B037FA"/>
    <w:rsid w:val="00B03AAE"/>
    <w:rsid w:val="00B04DEB"/>
    <w:rsid w:val="00B06156"/>
    <w:rsid w:val="00B06209"/>
    <w:rsid w:val="00B06451"/>
    <w:rsid w:val="00B06872"/>
    <w:rsid w:val="00B07C7A"/>
    <w:rsid w:val="00B07D7A"/>
    <w:rsid w:val="00B10F46"/>
    <w:rsid w:val="00B1144B"/>
    <w:rsid w:val="00B121FA"/>
    <w:rsid w:val="00B122D6"/>
    <w:rsid w:val="00B144E1"/>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B83"/>
    <w:rsid w:val="00B24FE3"/>
    <w:rsid w:val="00B25540"/>
    <w:rsid w:val="00B25EE4"/>
    <w:rsid w:val="00B26137"/>
    <w:rsid w:val="00B27F86"/>
    <w:rsid w:val="00B30342"/>
    <w:rsid w:val="00B31461"/>
    <w:rsid w:val="00B31C72"/>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3C29"/>
    <w:rsid w:val="00B64DA2"/>
    <w:rsid w:val="00B64FFC"/>
    <w:rsid w:val="00B65343"/>
    <w:rsid w:val="00B65608"/>
    <w:rsid w:val="00B65D17"/>
    <w:rsid w:val="00B661A3"/>
    <w:rsid w:val="00B663B8"/>
    <w:rsid w:val="00B670B0"/>
    <w:rsid w:val="00B6729D"/>
    <w:rsid w:val="00B67AC6"/>
    <w:rsid w:val="00B70321"/>
    <w:rsid w:val="00B7140F"/>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6B"/>
    <w:rsid w:val="00B80371"/>
    <w:rsid w:val="00B8061E"/>
    <w:rsid w:val="00B80ED5"/>
    <w:rsid w:val="00B81669"/>
    <w:rsid w:val="00B8185A"/>
    <w:rsid w:val="00B81F6C"/>
    <w:rsid w:val="00B8207E"/>
    <w:rsid w:val="00B822CC"/>
    <w:rsid w:val="00B8251A"/>
    <w:rsid w:val="00B82743"/>
    <w:rsid w:val="00B82D2D"/>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2C"/>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65C5"/>
    <w:rsid w:val="00BB7A00"/>
    <w:rsid w:val="00BC0786"/>
    <w:rsid w:val="00BC1350"/>
    <w:rsid w:val="00BC1789"/>
    <w:rsid w:val="00BC2110"/>
    <w:rsid w:val="00BC21D5"/>
    <w:rsid w:val="00BC2850"/>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886"/>
    <w:rsid w:val="00BD1B7D"/>
    <w:rsid w:val="00BD1C0A"/>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3B8"/>
    <w:rsid w:val="00BE646D"/>
    <w:rsid w:val="00BE7052"/>
    <w:rsid w:val="00BE7706"/>
    <w:rsid w:val="00BF0444"/>
    <w:rsid w:val="00BF0470"/>
    <w:rsid w:val="00BF0672"/>
    <w:rsid w:val="00BF0789"/>
    <w:rsid w:val="00BF08F7"/>
    <w:rsid w:val="00BF0944"/>
    <w:rsid w:val="00BF0A97"/>
    <w:rsid w:val="00BF25B8"/>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3A04"/>
    <w:rsid w:val="00C04983"/>
    <w:rsid w:val="00C04BDC"/>
    <w:rsid w:val="00C051B2"/>
    <w:rsid w:val="00C06212"/>
    <w:rsid w:val="00C0633C"/>
    <w:rsid w:val="00C06CDD"/>
    <w:rsid w:val="00C07393"/>
    <w:rsid w:val="00C07805"/>
    <w:rsid w:val="00C111E9"/>
    <w:rsid w:val="00C1140C"/>
    <w:rsid w:val="00C11662"/>
    <w:rsid w:val="00C11708"/>
    <w:rsid w:val="00C11B02"/>
    <w:rsid w:val="00C1233B"/>
    <w:rsid w:val="00C123E7"/>
    <w:rsid w:val="00C12442"/>
    <w:rsid w:val="00C126C8"/>
    <w:rsid w:val="00C128FA"/>
    <w:rsid w:val="00C131CB"/>
    <w:rsid w:val="00C133C7"/>
    <w:rsid w:val="00C14391"/>
    <w:rsid w:val="00C14620"/>
    <w:rsid w:val="00C14F8E"/>
    <w:rsid w:val="00C1559F"/>
    <w:rsid w:val="00C15B36"/>
    <w:rsid w:val="00C1681B"/>
    <w:rsid w:val="00C17035"/>
    <w:rsid w:val="00C1747E"/>
    <w:rsid w:val="00C176EE"/>
    <w:rsid w:val="00C20AE2"/>
    <w:rsid w:val="00C217BB"/>
    <w:rsid w:val="00C2219A"/>
    <w:rsid w:val="00C22A0C"/>
    <w:rsid w:val="00C236EF"/>
    <w:rsid w:val="00C23F7B"/>
    <w:rsid w:val="00C24021"/>
    <w:rsid w:val="00C2404D"/>
    <w:rsid w:val="00C2449B"/>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3C0"/>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359"/>
    <w:rsid w:val="00C5468C"/>
    <w:rsid w:val="00C5488D"/>
    <w:rsid w:val="00C54B1B"/>
    <w:rsid w:val="00C557EF"/>
    <w:rsid w:val="00C55AEC"/>
    <w:rsid w:val="00C5671D"/>
    <w:rsid w:val="00C56902"/>
    <w:rsid w:val="00C56E3F"/>
    <w:rsid w:val="00C57370"/>
    <w:rsid w:val="00C57D83"/>
    <w:rsid w:val="00C606C6"/>
    <w:rsid w:val="00C6083C"/>
    <w:rsid w:val="00C61D91"/>
    <w:rsid w:val="00C61F14"/>
    <w:rsid w:val="00C621D8"/>
    <w:rsid w:val="00C636DD"/>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67CD"/>
    <w:rsid w:val="00C77EC2"/>
    <w:rsid w:val="00C77ED1"/>
    <w:rsid w:val="00C80954"/>
    <w:rsid w:val="00C81950"/>
    <w:rsid w:val="00C81AC1"/>
    <w:rsid w:val="00C836CF"/>
    <w:rsid w:val="00C83EC6"/>
    <w:rsid w:val="00C85679"/>
    <w:rsid w:val="00C85A3B"/>
    <w:rsid w:val="00C86209"/>
    <w:rsid w:val="00C86482"/>
    <w:rsid w:val="00C8676B"/>
    <w:rsid w:val="00C86AC3"/>
    <w:rsid w:val="00C87809"/>
    <w:rsid w:val="00C87814"/>
    <w:rsid w:val="00C90297"/>
    <w:rsid w:val="00C903D8"/>
    <w:rsid w:val="00C909E9"/>
    <w:rsid w:val="00C91482"/>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34DB"/>
    <w:rsid w:val="00CE4195"/>
    <w:rsid w:val="00CE4DDF"/>
    <w:rsid w:val="00CE5574"/>
    <w:rsid w:val="00CE621C"/>
    <w:rsid w:val="00CE69CF"/>
    <w:rsid w:val="00CF0245"/>
    <w:rsid w:val="00CF0790"/>
    <w:rsid w:val="00CF1A41"/>
    <w:rsid w:val="00CF222F"/>
    <w:rsid w:val="00CF23A8"/>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9B"/>
    <w:rsid w:val="00D051DC"/>
    <w:rsid w:val="00D05BAE"/>
    <w:rsid w:val="00D0707F"/>
    <w:rsid w:val="00D075BC"/>
    <w:rsid w:val="00D07971"/>
    <w:rsid w:val="00D07F16"/>
    <w:rsid w:val="00D10489"/>
    <w:rsid w:val="00D109AB"/>
    <w:rsid w:val="00D10AA9"/>
    <w:rsid w:val="00D10D38"/>
    <w:rsid w:val="00D11307"/>
    <w:rsid w:val="00D12D27"/>
    <w:rsid w:val="00D12D5B"/>
    <w:rsid w:val="00D1397B"/>
    <w:rsid w:val="00D13FA7"/>
    <w:rsid w:val="00D14307"/>
    <w:rsid w:val="00D1436C"/>
    <w:rsid w:val="00D14E07"/>
    <w:rsid w:val="00D152F9"/>
    <w:rsid w:val="00D15451"/>
    <w:rsid w:val="00D15870"/>
    <w:rsid w:val="00D15D6A"/>
    <w:rsid w:val="00D16469"/>
    <w:rsid w:val="00D16485"/>
    <w:rsid w:val="00D16671"/>
    <w:rsid w:val="00D169EE"/>
    <w:rsid w:val="00D16D77"/>
    <w:rsid w:val="00D16DCD"/>
    <w:rsid w:val="00D17FDD"/>
    <w:rsid w:val="00D20320"/>
    <w:rsid w:val="00D20527"/>
    <w:rsid w:val="00D20E5A"/>
    <w:rsid w:val="00D20F01"/>
    <w:rsid w:val="00D2162E"/>
    <w:rsid w:val="00D21B9B"/>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5D62"/>
    <w:rsid w:val="00D26274"/>
    <w:rsid w:val="00D262DC"/>
    <w:rsid w:val="00D26525"/>
    <w:rsid w:val="00D268C0"/>
    <w:rsid w:val="00D26A2D"/>
    <w:rsid w:val="00D275A8"/>
    <w:rsid w:val="00D27C25"/>
    <w:rsid w:val="00D312F6"/>
    <w:rsid w:val="00D31A1C"/>
    <w:rsid w:val="00D31EC4"/>
    <w:rsid w:val="00D32A79"/>
    <w:rsid w:val="00D333FD"/>
    <w:rsid w:val="00D34305"/>
    <w:rsid w:val="00D35C3F"/>
    <w:rsid w:val="00D35E30"/>
    <w:rsid w:val="00D377DF"/>
    <w:rsid w:val="00D40C66"/>
    <w:rsid w:val="00D41A31"/>
    <w:rsid w:val="00D41C57"/>
    <w:rsid w:val="00D42A1D"/>
    <w:rsid w:val="00D4345A"/>
    <w:rsid w:val="00D43782"/>
    <w:rsid w:val="00D43933"/>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0940"/>
    <w:rsid w:val="00D512B8"/>
    <w:rsid w:val="00D513F1"/>
    <w:rsid w:val="00D52BE1"/>
    <w:rsid w:val="00D53683"/>
    <w:rsid w:val="00D54267"/>
    <w:rsid w:val="00D549D2"/>
    <w:rsid w:val="00D557A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2C69"/>
    <w:rsid w:val="00D630C1"/>
    <w:rsid w:val="00D633CE"/>
    <w:rsid w:val="00D64856"/>
    <w:rsid w:val="00D64CC7"/>
    <w:rsid w:val="00D653A8"/>
    <w:rsid w:val="00D653B5"/>
    <w:rsid w:val="00D6570B"/>
    <w:rsid w:val="00D661C5"/>
    <w:rsid w:val="00D664EA"/>
    <w:rsid w:val="00D6663B"/>
    <w:rsid w:val="00D66904"/>
    <w:rsid w:val="00D669DD"/>
    <w:rsid w:val="00D66C49"/>
    <w:rsid w:val="00D66C68"/>
    <w:rsid w:val="00D66DE2"/>
    <w:rsid w:val="00D66EF1"/>
    <w:rsid w:val="00D670EA"/>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59D3"/>
    <w:rsid w:val="00D767C5"/>
    <w:rsid w:val="00D76E76"/>
    <w:rsid w:val="00D77CFE"/>
    <w:rsid w:val="00D80100"/>
    <w:rsid w:val="00D8050E"/>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27F5"/>
    <w:rsid w:val="00D93687"/>
    <w:rsid w:val="00D936A3"/>
    <w:rsid w:val="00D9391F"/>
    <w:rsid w:val="00D94252"/>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064"/>
    <w:rsid w:val="00DB3897"/>
    <w:rsid w:val="00DB3FD6"/>
    <w:rsid w:val="00DB46DE"/>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2E76"/>
    <w:rsid w:val="00DC36C9"/>
    <w:rsid w:val="00DC3A45"/>
    <w:rsid w:val="00DC3D73"/>
    <w:rsid w:val="00DC4502"/>
    <w:rsid w:val="00DC45BD"/>
    <w:rsid w:val="00DC49FE"/>
    <w:rsid w:val="00DC4CD2"/>
    <w:rsid w:val="00DC5E02"/>
    <w:rsid w:val="00DC5E63"/>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4E8F"/>
    <w:rsid w:val="00DD5B14"/>
    <w:rsid w:val="00DD673F"/>
    <w:rsid w:val="00DD6A50"/>
    <w:rsid w:val="00DD70CA"/>
    <w:rsid w:val="00DD7601"/>
    <w:rsid w:val="00DD7D01"/>
    <w:rsid w:val="00DE1122"/>
    <w:rsid w:val="00DE1250"/>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5159"/>
    <w:rsid w:val="00DF71B7"/>
    <w:rsid w:val="00E002AF"/>
    <w:rsid w:val="00E00523"/>
    <w:rsid w:val="00E007B8"/>
    <w:rsid w:val="00E03649"/>
    <w:rsid w:val="00E041DA"/>
    <w:rsid w:val="00E0431D"/>
    <w:rsid w:val="00E0446E"/>
    <w:rsid w:val="00E04786"/>
    <w:rsid w:val="00E04DA0"/>
    <w:rsid w:val="00E04FE5"/>
    <w:rsid w:val="00E0579C"/>
    <w:rsid w:val="00E05F1C"/>
    <w:rsid w:val="00E0682B"/>
    <w:rsid w:val="00E06C73"/>
    <w:rsid w:val="00E072F8"/>
    <w:rsid w:val="00E07757"/>
    <w:rsid w:val="00E07C04"/>
    <w:rsid w:val="00E10309"/>
    <w:rsid w:val="00E10375"/>
    <w:rsid w:val="00E1069A"/>
    <w:rsid w:val="00E10A53"/>
    <w:rsid w:val="00E10FE6"/>
    <w:rsid w:val="00E1143B"/>
    <w:rsid w:val="00E1147E"/>
    <w:rsid w:val="00E11CB1"/>
    <w:rsid w:val="00E1263F"/>
    <w:rsid w:val="00E151C1"/>
    <w:rsid w:val="00E1521D"/>
    <w:rsid w:val="00E15322"/>
    <w:rsid w:val="00E158F1"/>
    <w:rsid w:val="00E15D4D"/>
    <w:rsid w:val="00E15DE0"/>
    <w:rsid w:val="00E1627A"/>
    <w:rsid w:val="00E16F5F"/>
    <w:rsid w:val="00E17C97"/>
    <w:rsid w:val="00E17F0C"/>
    <w:rsid w:val="00E21D57"/>
    <w:rsid w:val="00E21E5A"/>
    <w:rsid w:val="00E2216F"/>
    <w:rsid w:val="00E22184"/>
    <w:rsid w:val="00E227BA"/>
    <w:rsid w:val="00E22B6D"/>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4B84"/>
    <w:rsid w:val="00E35B47"/>
    <w:rsid w:val="00E35DF5"/>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1289"/>
    <w:rsid w:val="00E520FB"/>
    <w:rsid w:val="00E52E53"/>
    <w:rsid w:val="00E53322"/>
    <w:rsid w:val="00E53B45"/>
    <w:rsid w:val="00E53B62"/>
    <w:rsid w:val="00E53D4E"/>
    <w:rsid w:val="00E5477D"/>
    <w:rsid w:val="00E54855"/>
    <w:rsid w:val="00E5487D"/>
    <w:rsid w:val="00E553A3"/>
    <w:rsid w:val="00E55C5C"/>
    <w:rsid w:val="00E565D1"/>
    <w:rsid w:val="00E56939"/>
    <w:rsid w:val="00E56BFB"/>
    <w:rsid w:val="00E56D25"/>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68F1"/>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202"/>
    <w:rsid w:val="00EA7406"/>
    <w:rsid w:val="00EA769D"/>
    <w:rsid w:val="00EB06C8"/>
    <w:rsid w:val="00EB220F"/>
    <w:rsid w:val="00EB25F8"/>
    <w:rsid w:val="00EB2EDB"/>
    <w:rsid w:val="00EB3703"/>
    <w:rsid w:val="00EB4031"/>
    <w:rsid w:val="00EB4269"/>
    <w:rsid w:val="00EB4884"/>
    <w:rsid w:val="00EB4C05"/>
    <w:rsid w:val="00EB590E"/>
    <w:rsid w:val="00EB5D0C"/>
    <w:rsid w:val="00EB5F7D"/>
    <w:rsid w:val="00EB6640"/>
    <w:rsid w:val="00EB66FA"/>
    <w:rsid w:val="00EB68B3"/>
    <w:rsid w:val="00EC04A6"/>
    <w:rsid w:val="00EC04B2"/>
    <w:rsid w:val="00EC0B7D"/>
    <w:rsid w:val="00EC0E82"/>
    <w:rsid w:val="00EC1BBA"/>
    <w:rsid w:val="00EC227E"/>
    <w:rsid w:val="00EC27FF"/>
    <w:rsid w:val="00EC28F1"/>
    <w:rsid w:val="00EC4325"/>
    <w:rsid w:val="00EC451C"/>
    <w:rsid w:val="00EC5016"/>
    <w:rsid w:val="00EC65CD"/>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BB8"/>
    <w:rsid w:val="00ED5EEE"/>
    <w:rsid w:val="00ED6143"/>
    <w:rsid w:val="00ED6585"/>
    <w:rsid w:val="00ED672D"/>
    <w:rsid w:val="00ED7B69"/>
    <w:rsid w:val="00EE16BE"/>
    <w:rsid w:val="00EE17F4"/>
    <w:rsid w:val="00EE19B9"/>
    <w:rsid w:val="00EE1BC3"/>
    <w:rsid w:val="00EE1D0E"/>
    <w:rsid w:val="00EE2810"/>
    <w:rsid w:val="00EE4B3E"/>
    <w:rsid w:val="00EE4F4A"/>
    <w:rsid w:val="00EE563A"/>
    <w:rsid w:val="00EE5EA2"/>
    <w:rsid w:val="00EE67D9"/>
    <w:rsid w:val="00EE6FAF"/>
    <w:rsid w:val="00EE704D"/>
    <w:rsid w:val="00EE784F"/>
    <w:rsid w:val="00EE7C98"/>
    <w:rsid w:val="00EF13B7"/>
    <w:rsid w:val="00EF172C"/>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029"/>
    <w:rsid w:val="00F12681"/>
    <w:rsid w:val="00F129F8"/>
    <w:rsid w:val="00F13C08"/>
    <w:rsid w:val="00F13D9F"/>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495A"/>
    <w:rsid w:val="00F25294"/>
    <w:rsid w:val="00F25B4C"/>
    <w:rsid w:val="00F25D96"/>
    <w:rsid w:val="00F261C4"/>
    <w:rsid w:val="00F26446"/>
    <w:rsid w:val="00F268FD"/>
    <w:rsid w:val="00F26AF5"/>
    <w:rsid w:val="00F26BA4"/>
    <w:rsid w:val="00F26E73"/>
    <w:rsid w:val="00F270E5"/>
    <w:rsid w:val="00F272F3"/>
    <w:rsid w:val="00F2732F"/>
    <w:rsid w:val="00F305F0"/>
    <w:rsid w:val="00F30695"/>
    <w:rsid w:val="00F31102"/>
    <w:rsid w:val="00F31A87"/>
    <w:rsid w:val="00F323C6"/>
    <w:rsid w:val="00F326AE"/>
    <w:rsid w:val="00F345DF"/>
    <w:rsid w:val="00F346B9"/>
    <w:rsid w:val="00F34BCD"/>
    <w:rsid w:val="00F34F82"/>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8E5"/>
    <w:rsid w:val="00F43B3B"/>
    <w:rsid w:val="00F4404E"/>
    <w:rsid w:val="00F44D01"/>
    <w:rsid w:val="00F4554E"/>
    <w:rsid w:val="00F45755"/>
    <w:rsid w:val="00F45CED"/>
    <w:rsid w:val="00F45D9C"/>
    <w:rsid w:val="00F467CA"/>
    <w:rsid w:val="00F4763F"/>
    <w:rsid w:val="00F47D4C"/>
    <w:rsid w:val="00F47DCF"/>
    <w:rsid w:val="00F500D9"/>
    <w:rsid w:val="00F5092D"/>
    <w:rsid w:val="00F50BC0"/>
    <w:rsid w:val="00F50F42"/>
    <w:rsid w:val="00F5132C"/>
    <w:rsid w:val="00F52FDF"/>
    <w:rsid w:val="00F537FD"/>
    <w:rsid w:val="00F53BF8"/>
    <w:rsid w:val="00F53C43"/>
    <w:rsid w:val="00F53C7D"/>
    <w:rsid w:val="00F5409A"/>
    <w:rsid w:val="00F5444C"/>
    <w:rsid w:val="00F547FC"/>
    <w:rsid w:val="00F54DB6"/>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216"/>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27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97D7E"/>
    <w:rsid w:val="00FA0640"/>
    <w:rsid w:val="00FA0AF5"/>
    <w:rsid w:val="00FA12AB"/>
    <w:rsid w:val="00FA1330"/>
    <w:rsid w:val="00FA1334"/>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A7F28"/>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6F5"/>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5FAC"/>
    <w:rsid w:val="00FD722A"/>
    <w:rsid w:val="00FD77A4"/>
    <w:rsid w:val="00FD7D7D"/>
    <w:rsid w:val="00FE04EB"/>
    <w:rsid w:val="00FE0714"/>
    <w:rsid w:val="00FE0942"/>
    <w:rsid w:val="00FE0CCA"/>
    <w:rsid w:val="00FE126A"/>
    <w:rsid w:val="00FE156D"/>
    <w:rsid w:val="00FE2616"/>
    <w:rsid w:val="00FE2968"/>
    <w:rsid w:val="00FE29B6"/>
    <w:rsid w:val="00FE3E0C"/>
    <w:rsid w:val="00FE4399"/>
    <w:rsid w:val="00FE44AF"/>
    <w:rsid w:val="00FE474C"/>
    <w:rsid w:val="00FE581E"/>
    <w:rsid w:val="00FE6121"/>
    <w:rsid w:val="00FE6382"/>
    <w:rsid w:val="00FE6523"/>
    <w:rsid w:val="00FE6AC1"/>
    <w:rsid w:val="00FE6CFC"/>
    <w:rsid w:val="00FE6D99"/>
    <w:rsid w:val="00FE7606"/>
    <w:rsid w:val="00FF01E3"/>
    <w:rsid w:val="00FF0B9D"/>
    <w:rsid w:val="00FF0F23"/>
    <w:rsid w:val="00FF1241"/>
    <w:rsid w:val="00FF1D2F"/>
    <w:rsid w:val="00FF223F"/>
    <w:rsid w:val="00FF2C38"/>
    <w:rsid w:val="00FF30C8"/>
    <w:rsid w:val="00FF37FF"/>
    <w:rsid w:val="00FF39A8"/>
    <w:rsid w:val="00FF3CE0"/>
    <w:rsid w:val="00FF42D5"/>
    <w:rsid w:val="00FF4369"/>
    <w:rsid w:val="00FF56E5"/>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nasonic.ch@eu.panason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asonic.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anasonic.com/ch/de/corporate/presse/articles/054-2014-axc904-xw945.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212D6-084B-4110-989A-A76A560AE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3</Pages>
  <Words>500</Words>
  <Characters>3564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panasonic</Company>
  <LinksUpToDate>false</LinksUpToDate>
  <CharactersWithSpaces>4056</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Schulze (7870116)</dc:creator>
  <cp:lastModifiedBy>Panasonic</cp:lastModifiedBy>
  <cp:revision>24</cp:revision>
  <cp:lastPrinted>2014-09-26T09:27:00Z</cp:lastPrinted>
  <dcterms:created xsi:type="dcterms:W3CDTF">2014-09-25T12:24:00Z</dcterms:created>
  <dcterms:modified xsi:type="dcterms:W3CDTF">2014-09-26T09:28:00Z</dcterms:modified>
</cp:coreProperties>
</file>