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5E973" w14:textId="13D5596B" w:rsidR="00515B5E" w:rsidRPr="00A9089B" w:rsidRDefault="00BE2435" w:rsidP="00CE19C0">
      <w:pPr>
        <w:pStyle w:val="berschrift1"/>
        <w:framePr w:w="7740" w:h="295" w:hSpace="142" w:wrap="around" w:vAnchor="page" w:hAnchor="page" w:x="908" w:y="4991" w:anchorLock="1"/>
        <w:spacing w:before="0"/>
        <w:rPr>
          <w:rFonts w:ascii="DIN-Medium" w:hAnsi="DIN-Medium"/>
          <w:b w:val="0"/>
          <w:color w:val="000000" w:themeColor="text1"/>
          <w:sz w:val="31"/>
          <w:lang w:eastAsia="en-US"/>
        </w:rPr>
      </w:pPr>
      <w:r w:rsidRPr="00515B5E">
        <w:rPr>
          <w:rFonts w:ascii="DIN-Medium" w:hAnsi="DIN-Medium"/>
          <w:b w:val="0"/>
          <w:color w:val="000000" w:themeColor="text1"/>
          <w:sz w:val="31"/>
          <w:lang w:eastAsia="en-US"/>
        </w:rPr>
        <w:t>LUMIX</w:t>
      </w:r>
      <w:r w:rsidR="003D4F75" w:rsidRPr="00515B5E">
        <w:rPr>
          <w:rFonts w:ascii="DIN-Medium" w:hAnsi="DIN-Medium"/>
          <w:b w:val="0"/>
          <w:color w:val="000000" w:themeColor="text1"/>
          <w:sz w:val="31"/>
          <w:lang w:eastAsia="en-US"/>
        </w:rPr>
        <w:t xml:space="preserve"> </w:t>
      </w:r>
      <w:r w:rsidR="00FB2283" w:rsidRPr="00515B5E">
        <w:rPr>
          <w:rFonts w:ascii="DIN-Medium" w:hAnsi="DIN-Medium"/>
          <w:b w:val="0"/>
          <w:color w:val="000000" w:themeColor="text1"/>
          <w:sz w:val="31"/>
          <w:lang w:eastAsia="en-US"/>
        </w:rPr>
        <w:t>G8</w:t>
      </w:r>
      <w:r w:rsidR="00892126">
        <w:rPr>
          <w:rFonts w:ascii="DIN-Medium" w:hAnsi="DIN-Medium"/>
          <w:b w:val="0"/>
          <w:color w:val="000000" w:themeColor="text1"/>
          <w:sz w:val="31"/>
          <w:lang w:eastAsia="en-US"/>
        </w:rPr>
        <w:t>1</w:t>
      </w:r>
      <w:r w:rsidRPr="00515B5E">
        <w:rPr>
          <w:rFonts w:ascii="DIN-Medium" w:hAnsi="DIN-Medium"/>
          <w:b w:val="0"/>
          <w:color w:val="000000" w:themeColor="text1"/>
          <w:sz w:val="31"/>
          <w:lang w:eastAsia="en-US"/>
        </w:rPr>
        <w:t xml:space="preserve">: </w:t>
      </w:r>
      <w:proofErr w:type="spellStart"/>
      <w:r w:rsidR="00724880">
        <w:rPr>
          <w:rFonts w:ascii="DIN-Medium" w:hAnsi="DIN-Medium"/>
          <w:b w:val="0"/>
          <w:color w:val="000000" w:themeColor="text1"/>
          <w:sz w:val="31"/>
          <w:lang w:eastAsia="en-US"/>
        </w:rPr>
        <w:t>Ma</w:t>
      </w:r>
      <w:r w:rsidR="00DF4B39">
        <w:rPr>
          <w:rFonts w:ascii="DIN-Medium" w:hAnsi="DIN-Medium"/>
          <w:b w:val="0"/>
          <w:color w:val="000000" w:themeColor="text1"/>
          <w:sz w:val="31"/>
          <w:lang w:eastAsia="en-US"/>
        </w:rPr>
        <w:t>ss</w:t>
      </w:r>
      <w:r w:rsidR="00724880">
        <w:rPr>
          <w:rFonts w:ascii="DIN-Medium" w:hAnsi="DIN-Medium"/>
          <w:b w:val="0"/>
          <w:color w:val="000000" w:themeColor="text1"/>
          <w:sz w:val="31"/>
          <w:lang w:eastAsia="en-US"/>
        </w:rPr>
        <w:t>stab</w:t>
      </w:r>
      <w:proofErr w:type="spellEnd"/>
      <w:r w:rsidR="00724880">
        <w:rPr>
          <w:rFonts w:ascii="DIN-Medium" w:hAnsi="DIN-Medium"/>
          <w:b w:val="0"/>
          <w:color w:val="000000" w:themeColor="text1"/>
          <w:sz w:val="31"/>
          <w:lang w:eastAsia="en-US"/>
        </w:rPr>
        <w:t xml:space="preserve"> für die </w:t>
      </w:r>
      <w:r w:rsidR="00E158BC">
        <w:rPr>
          <w:rFonts w:ascii="DIN-Medium" w:hAnsi="DIN-Medium"/>
          <w:b w:val="0"/>
          <w:color w:val="000000" w:themeColor="text1"/>
          <w:sz w:val="31"/>
          <w:lang w:eastAsia="en-US"/>
        </w:rPr>
        <w:t xml:space="preserve">obere </w:t>
      </w:r>
      <w:r w:rsidR="00724880">
        <w:rPr>
          <w:rFonts w:ascii="DIN-Medium" w:hAnsi="DIN-Medium"/>
          <w:b w:val="0"/>
          <w:color w:val="000000" w:themeColor="text1"/>
          <w:sz w:val="31"/>
          <w:lang w:eastAsia="en-US"/>
        </w:rPr>
        <w:t>Mittelklasse</w:t>
      </w:r>
      <w:r w:rsidR="00BC79DC" w:rsidRPr="00A9089B">
        <w:rPr>
          <w:rFonts w:ascii="DIN-Medium" w:hAnsi="DIN-Medium"/>
          <w:b w:val="0"/>
          <w:color w:val="000000" w:themeColor="text1"/>
          <w:sz w:val="31"/>
          <w:lang w:eastAsia="en-US"/>
        </w:rPr>
        <w:t xml:space="preserve"> </w:t>
      </w:r>
    </w:p>
    <w:p w14:paraId="1CD9A677" w14:textId="0EEC78A1" w:rsidR="00892126" w:rsidRPr="00D464F8" w:rsidRDefault="00892126" w:rsidP="00A9089B">
      <w:pPr>
        <w:pStyle w:val="berschrift1"/>
        <w:framePr w:w="7740" w:h="295" w:hSpace="142" w:wrap="around" w:vAnchor="page" w:hAnchor="page" w:x="908" w:y="4991" w:anchorLock="1"/>
      </w:pPr>
      <w:r w:rsidRPr="00A9089B">
        <w:rPr>
          <w:rFonts w:ascii="DIN-Black" w:hAnsi="DIN-Black"/>
          <w:b w:val="0"/>
          <w:sz w:val="25"/>
          <w:szCs w:val="25"/>
        </w:rPr>
        <w:t xml:space="preserve">Dual-Bildstabilisator, </w:t>
      </w:r>
      <w:r w:rsidR="00724880" w:rsidRPr="00A9089B">
        <w:rPr>
          <w:rFonts w:ascii="DIN-Black" w:hAnsi="DIN-Black"/>
          <w:b w:val="0"/>
          <w:sz w:val="25"/>
          <w:szCs w:val="25"/>
        </w:rPr>
        <w:t xml:space="preserve">wetterfestes Gehäuse, </w:t>
      </w:r>
      <w:r w:rsidR="00615E1F">
        <w:rPr>
          <w:rFonts w:ascii="DIN-Black" w:hAnsi="DIN-Black"/>
          <w:b w:val="0"/>
          <w:sz w:val="25"/>
          <w:szCs w:val="25"/>
        </w:rPr>
        <w:t xml:space="preserve">4K </w:t>
      </w:r>
      <w:r w:rsidRPr="00A9089B">
        <w:rPr>
          <w:rFonts w:ascii="DIN-Black" w:hAnsi="DIN-Black"/>
          <w:b w:val="0"/>
          <w:sz w:val="25"/>
          <w:szCs w:val="25"/>
        </w:rPr>
        <w:t xml:space="preserve">Foto/Video und </w:t>
      </w:r>
      <w:r w:rsidR="00E158BC">
        <w:rPr>
          <w:rFonts w:ascii="DIN-Black" w:hAnsi="DIN-Black"/>
          <w:b w:val="0"/>
          <w:sz w:val="25"/>
          <w:szCs w:val="25"/>
        </w:rPr>
        <w:t xml:space="preserve">Sensor </w:t>
      </w:r>
      <w:r w:rsidRPr="00A9089B">
        <w:rPr>
          <w:rFonts w:ascii="DIN-Black" w:hAnsi="DIN-Black"/>
          <w:b w:val="0"/>
          <w:sz w:val="25"/>
          <w:szCs w:val="25"/>
        </w:rPr>
        <w:t>ohne Tiefpassfilter</w:t>
      </w:r>
      <w:r w:rsidR="00724880" w:rsidRPr="00A9089B">
        <w:rPr>
          <w:rFonts w:ascii="DIN-Black" w:hAnsi="DIN-Black"/>
          <w:b w:val="0"/>
          <w:sz w:val="25"/>
          <w:szCs w:val="25"/>
        </w:rPr>
        <w:t xml:space="preserve"> – perfekt für Outdoor-Aktivitäten</w:t>
      </w:r>
      <w:r w:rsidR="00724880">
        <w:t xml:space="preserve"> </w:t>
      </w:r>
    </w:p>
    <w:p w14:paraId="64D3D3DB" w14:textId="77777777" w:rsidR="0094049B" w:rsidRPr="009D57C1" w:rsidRDefault="0094049B" w:rsidP="006D1DD9">
      <w:pPr>
        <w:framePr w:w="2155" w:h="10127" w:hSpace="142" w:wrap="around" w:vAnchor="page" w:hAnchor="page" w:x="9086" w:y="3675" w:anchorLock="1"/>
        <w:rPr>
          <w:rFonts w:ascii="DIN-Medium" w:hAnsi="DIN-Medium"/>
          <w:sz w:val="14"/>
          <w:szCs w:val="14"/>
          <w:lang w:eastAsia="en-US"/>
        </w:rPr>
      </w:pPr>
      <w:r w:rsidRPr="009D57C1">
        <w:rPr>
          <w:rFonts w:ascii="DIN-Medium" w:hAnsi="DIN-Medium"/>
          <w:sz w:val="14"/>
          <w:szCs w:val="14"/>
          <w:lang w:eastAsia="en-US"/>
        </w:rPr>
        <w:t>Im Überblick:</w:t>
      </w:r>
    </w:p>
    <w:p w14:paraId="2D737457" w14:textId="77777777" w:rsidR="0094049B" w:rsidRPr="00A0106F" w:rsidRDefault="00BE2435" w:rsidP="006D1DD9">
      <w:pPr>
        <w:framePr w:w="2155" w:h="10127" w:hSpace="142" w:wrap="around" w:vAnchor="page" w:hAnchor="page" w:x="9086" w:y="3675" w:anchorLock="1"/>
        <w:spacing w:before="0"/>
        <w:rPr>
          <w:rFonts w:ascii="DIN-Black" w:hAnsi="DIN-Black"/>
          <w:color w:val="808080"/>
          <w:sz w:val="20"/>
          <w:szCs w:val="20"/>
          <w:lang w:eastAsia="en-US"/>
        </w:rPr>
      </w:pPr>
      <w:r w:rsidRPr="00A0106F">
        <w:rPr>
          <w:rFonts w:ascii="DIN-Black" w:hAnsi="DIN-Black"/>
          <w:color w:val="808080"/>
          <w:sz w:val="20"/>
          <w:szCs w:val="20"/>
          <w:lang w:eastAsia="en-US"/>
        </w:rPr>
        <w:t>LUMIX</w:t>
      </w:r>
      <w:r w:rsidR="004A437B" w:rsidRPr="00A0106F">
        <w:rPr>
          <w:rFonts w:ascii="DIN-Black" w:hAnsi="DIN-Black"/>
          <w:color w:val="808080"/>
          <w:sz w:val="20"/>
          <w:szCs w:val="20"/>
          <w:lang w:eastAsia="en-US"/>
        </w:rPr>
        <w:t xml:space="preserve"> DMC-</w:t>
      </w:r>
      <w:r w:rsidR="00FB2283" w:rsidRPr="00A0106F">
        <w:rPr>
          <w:rFonts w:ascii="DIN-Black" w:hAnsi="DIN-Black"/>
          <w:color w:val="808080"/>
          <w:sz w:val="20"/>
          <w:szCs w:val="20"/>
          <w:lang w:eastAsia="en-US"/>
        </w:rPr>
        <w:t>G</w:t>
      </w:r>
      <w:r w:rsidR="0079651F">
        <w:rPr>
          <w:rFonts w:ascii="DIN-Black" w:hAnsi="DIN-Black"/>
          <w:color w:val="808080"/>
          <w:sz w:val="20"/>
          <w:szCs w:val="20"/>
          <w:lang w:eastAsia="en-US"/>
        </w:rPr>
        <w:t>81</w:t>
      </w:r>
    </w:p>
    <w:p w14:paraId="41430A24" w14:textId="77777777" w:rsidR="00AF74E2" w:rsidRPr="00D866B3" w:rsidRDefault="00AF74E2" w:rsidP="006D1DD9">
      <w:pPr>
        <w:framePr w:w="2155" w:h="10127" w:hSpace="142" w:wrap="around" w:vAnchor="page" w:hAnchor="page" w:x="9086" w:y="3675" w:anchorLock="1"/>
        <w:spacing w:before="0"/>
        <w:rPr>
          <w:rFonts w:ascii="Avenir Next Regular" w:hAnsi="Avenir Next Regular"/>
          <w:sz w:val="20"/>
          <w:szCs w:val="20"/>
        </w:rPr>
      </w:pPr>
    </w:p>
    <w:p w14:paraId="43E8ED6E" w14:textId="77777777" w:rsidR="0079651F" w:rsidRDefault="0079651F" w:rsidP="0079651F">
      <w:pPr>
        <w:framePr w:w="2155" w:h="10127" w:hSpace="142" w:wrap="around" w:vAnchor="page" w:hAnchor="page" w:x="9086" w:y="3675" w:anchorLock="1"/>
        <w:spacing w:before="0"/>
        <w:rPr>
          <w:rFonts w:ascii="DIN-Medium" w:hAnsi="DIN-Medium"/>
          <w:sz w:val="14"/>
          <w:szCs w:val="14"/>
          <w:lang w:eastAsia="en-US"/>
        </w:rPr>
      </w:pPr>
      <w:proofErr w:type="spellStart"/>
      <w:r w:rsidRPr="0079651F">
        <w:rPr>
          <w:rFonts w:ascii="DIN-Medium" w:hAnsi="DIN-Medium"/>
          <w:sz w:val="14"/>
          <w:szCs w:val="14"/>
          <w:lang w:eastAsia="en-US"/>
        </w:rPr>
        <w:t>FourThirds</w:t>
      </w:r>
      <w:proofErr w:type="spellEnd"/>
      <w:r w:rsidRPr="0079651F">
        <w:rPr>
          <w:rFonts w:ascii="DIN-Medium" w:hAnsi="DIN-Medium"/>
          <w:sz w:val="14"/>
          <w:szCs w:val="14"/>
          <w:lang w:eastAsia="en-US"/>
        </w:rPr>
        <w:t xml:space="preserve"> Digital-Live-MOS-Sensor, 16 Megapixel, ohne Tiefpassfilter</w:t>
      </w:r>
    </w:p>
    <w:p w14:paraId="59E97372" w14:textId="77777777" w:rsidR="0079651F" w:rsidRPr="0079651F" w:rsidRDefault="0079651F" w:rsidP="0079651F">
      <w:pPr>
        <w:framePr w:w="2155" w:h="10127" w:hSpace="142" w:wrap="around" w:vAnchor="page" w:hAnchor="page" w:x="9086" w:y="3675" w:anchorLock="1"/>
        <w:spacing w:before="0"/>
        <w:rPr>
          <w:rFonts w:ascii="DIN-Medium" w:hAnsi="DIN-Medium"/>
          <w:sz w:val="14"/>
          <w:szCs w:val="14"/>
          <w:lang w:eastAsia="en-US"/>
        </w:rPr>
      </w:pPr>
    </w:p>
    <w:p w14:paraId="6BFEB820" w14:textId="77777777" w:rsidR="0079651F" w:rsidRDefault="00A9089B" w:rsidP="0079651F">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M</w:t>
      </w:r>
      <w:r w:rsidR="0079651F" w:rsidRPr="0079651F">
        <w:rPr>
          <w:rFonts w:ascii="DIN-Medium" w:hAnsi="DIN-Medium"/>
          <w:sz w:val="14"/>
          <w:szCs w:val="14"/>
          <w:lang w:eastAsia="en-US"/>
        </w:rPr>
        <w:t>echanischer Verschluss und lautloser elektronischer Verschluss bis 1/16000s</w:t>
      </w:r>
    </w:p>
    <w:p w14:paraId="25EA8A0E" w14:textId="77777777" w:rsidR="0079651F" w:rsidRPr="0079651F" w:rsidRDefault="0079651F" w:rsidP="0079651F">
      <w:pPr>
        <w:framePr w:w="2155" w:h="10127" w:hSpace="142" w:wrap="around" w:vAnchor="page" w:hAnchor="page" w:x="9086" w:y="3675" w:anchorLock="1"/>
        <w:spacing w:before="0"/>
        <w:rPr>
          <w:rFonts w:ascii="DIN-Medium" w:hAnsi="DIN-Medium"/>
          <w:sz w:val="14"/>
          <w:szCs w:val="14"/>
          <w:lang w:eastAsia="en-US"/>
        </w:rPr>
      </w:pPr>
    </w:p>
    <w:p w14:paraId="31BEFA40" w14:textId="77777777" w:rsidR="0079651F" w:rsidRDefault="00FA0692" w:rsidP="0079651F">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Dual-</w:t>
      </w:r>
      <w:r w:rsidR="0079651F" w:rsidRPr="0079651F">
        <w:rPr>
          <w:rFonts w:ascii="DIN-Medium" w:hAnsi="DIN-Medium"/>
          <w:sz w:val="14"/>
          <w:szCs w:val="14"/>
          <w:lang w:eastAsia="en-US"/>
        </w:rPr>
        <w:t>IS: 5-Achsen-Stabilisator mit Sensor- und Linsen-</w:t>
      </w:r>
      <w:proofErr w:type="spellStart"/>
      <w:r w:rsidR="0079651F" w:rsidRPr="0079651F">
        <w:rPr>
          <w:rFonts w:ascii="DIN-Medium" w:hAnsi="DIN-Medium"/>
          <w:sz w:val="14"/>
          <w:szCs w:val="14"/>
          <w:lang w:eastAsia="en-US"/>
        </w:rPr>
        <w:t>Shift</w:t>
      </w:r>
      <w:proofErr w:type="spellEnd"/>
      <w:r w:rsidR="0079651F" w:rsidRPr="0079651F">
        <w:rPr>
          <w:rFonts w:ascii="DIN-Medium" w:hAnsi="DIN-Medium"/>
          <w:sz w:val="14"/>
          <w:szCs w:val="14"/>
          <w:lang w:eastAsia="en-US"/>
        </w:rPr>
        <w:t>, neuer Gyro-Sensor</w:t>
      </w:r>
    </w:p>
    <w:p w14:paraId="069347D0" w14:textId="77777777" w:rsidR="0079651F" w:rsidRPr="0079651F" w:rsidRDefault="0079651F" w:rsidP="0079651F">
      <w:pPr>
        <w:framePr w:w="2155" w:h="10127" w:hSpace="142" w:wrap="around" w:vAnchor="page" w:hAnchor="page" w:x="9086" w:y="3675" w:anchorLock="1"/>
        <w:spacing w:before="0"/>
        <w:rPr>
          <w:rFonts w:ascii="DIN-Medium" w:hAnsi="DIN-Medium"/>
          <w:sz w:val="14"/>
          <w:szCs w:val="14"/>
          <w:lang w:eastAsia="en-US"/>
        </w:rPr>
      </w:pPr>
    </w:p>
    <w:p w14:paraId="5B36B2E1" w14:textId="37D210AA" w:rsidR="0079651F" w:rsidRDefault="00FA0692" w:rsidP="0079651F">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OLED-Sucher, 2,4</w:t>
      </w:r>
      <w:r w:rsidR="0079651F" w:rsidRPr="0079651F">
        <w:rPr>
          <w:rFonts w:ascii="DIN-Medium" w:hAnsi="DIN-Medium"/>
          <w:sz w:val="14"/>
          <w:szCs w:val="14"/>
          <w:lang w:eastAsia="en-US"/>
        </w:rPr>
        <w:t xml:space="preserve"> Mio. Bildpunkte, </w:t>
      </w:r>
      <w:proofErr w:type="spellStart"/>
      <w:r w:rsidR="0079651F" w:rsidRPr="0079651F">
        <w:rPr>
          <w:rFonts w:ascii="DIN-Medium" w:hAnsi="DIN-Medium"/>
          <w:sz w:val="14"/>
          <w:szCs w:val="14"/>
          <w:lang w:eastAsia="en-US"/>
        </w:rPr>
        <w:t>Suchervergrö</w:t>
      </w:r>
      <w:r w:rsidR="00DF4B39">
        <w:rPr>
          <w:rFonts w:ascii="DIN-Medium" w:hAnsi="DIN-Medium"/>
          <w:sz w:val="14"/>
          <w:szCs w:val="14"/>
          <w:lang w:eastAsia="en-US"/>
        </w:rPr>
        <w:t>ss</w:t>
      </w:r>
      <w:r w:rsidR="0079651F" w:rsidRPr="0079651F">
        <w:rPr>
          <w:rFonts w:ascii="DIN-Medium" w:hAnsi="DIN-Medium"/>
          <w:sz w:val="14"/>
          <w:szCs w:val="14"/>
          <w:lang w:eastAsia="en-US"/>
        </w:rPr>
        <w:t>erung</w:t>
      </w:r>
      <w:proofErr w:type="spellEnd"/>
      <w:r w:rsidR="0079651F" w:rsidRPr="0079651F">
        <w:rPr>
          <w:rFonts w:ascii="DIN-Medium" w:hAnsi="DIN-Medium"/>
          <w:sz w:val="14"/>
          <w:szCs w:val="14"/>
          <w:lang w:eastAsia="en-US"/>
        </w:rPr>
        <w:t xml:space="preserve"> 0,74x </w:t>
      </w:r>
      <w:proofErr w:type="spellStart"/>
      <w:r w:rsidR="0079651F" w:rsidRPr="0079651F">
        <w:rPr>
          <w:rFonts w:ascii="DIN-Medium" w:hAnsi="DIN-Medium"/>
          <w:sz w:val="14"/>
          <w:szCs w:val="14"/>
          <w:lang w:eastAsia="en-US"/>
        </w:rPr>
        <w:t>eff</w:t>
      </w:r>
      <w:proofErr w:type="spellEnd"/>
      <w:r w:rsidR="0079651F" w:rsidRPr="0079651F">
        <w:rPr>
          <w:rFonts w:ascii="DIN-Medium" w:hAnsi="DIN-Medium"/>
          <w:sz w:val="14"/>
          <w:szCs w:val="14"/>
          <w:lang w:eastAsia="en-US"/>
        </w:rPr>
        <w:t>., Austrittspupille 20mm</w:t>
      </w:r>
    </w:p>
    <w:p w14:paraId="5C79440B" w14:textId="77777777" w:rsidR="0079651F" w:rsidRPr="0079651F" w:rsidRDefault="0079651F" w:rsidP="0079651F">
      <w:pPr>
        <w:framePr w:w="2155" w:h="10127" w:hSpace="142" w:wrap="around" w:vAnchor="page" w:hAnchor="page" w:x="9086" w:y="3675" w:anchorLock="1"/>
        <w:spacing w:before="0"/>
        <w:rPr>
          <w:rFonts w:ascii="DIN-Medium" w:hAnsi="DIN-Medium"/>
          <w:sz w:val="14"/>
          <w:szCs w:val="14"/>
          <w:lang w:eastAsia="en-US"/>
        </w:rPr>
      </w:pPr>
    </w:p>
    <w:p w14:paraId="33343FD3" w14:textId="77777777" w:rsidR="0079651F" w:rsidRDefault="00A9089B" w:rsidP="0079651F">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D</w:t>
      </w:r>
      <w:r w:rsidR="0079651F" w:rsidRPr="0079651F">
        <w:rPr>
          <w:rFonts w:ascii="DIN-Medium" w:hAnsi="DIN-Medium"/>
          <w:sz w:val="14"/>
          <w:szCs w:val="14"/>
          <w:lang w:eastAsia="en-US"/>
        </w:rPr>
        <w:t>reh- und schwenkbarer 7,</w:t>
      </w:r>
      <w:r w:rsidR="00FA0692">
        <w:rPr>
          <w:rFonts w:ascii="DIN-Medium" w:hAnsi="DIN-Medium"/>
          <w:sz w:val="14"/>
          <w:szCs w:val="14"/>
          <w:lang w:eastAsia="en-US"/>
        </w:rPr>
        <w:t>5</w:t>
      </w:r>
      <w:r w:rsidR="0079651F" w:rsidRPr="0079651F">
        <w:rPr>
          <w:rFonts w:ascii="DIN-Medium" w:hAnsi="DIN-Medium"/>
          <w:sz w:val="14"/>
          <w:szCs w:val="14"/>
          <w:lang w:eastAsia="en-US"/>
        </w:rPr>
        <w:t>cm-Touchscreen-LCD-Monitor, 1 Mio. Bildpunkte</w:t>
      </w:r>
    </w:p>
    <w:p w14:paraId="768155B8" w14:textId="77777777" w:rsidR="0079651F" w:rsidRPr="0079651F" w:rsidRDefault="0079651F" w:rsidP="0079651F">
      <w:pPr>
        <w:framePr w:w="2155" w:h="10127" w:hSpace="142" w:wrap="around" w:vAnchor="page" w:hAnchor="page" w:x="9086" w:y="3675" w:anchorLock="1"/>
        <w:spacing w:before="0"/>
        <w:rPr>
          <w:rFonts w:ascii="DIN-Medium" w:hAnsi="DIN-Medium"/>
          <w:sz w:val="14"/>
          <w:szCs w:val="14"/>
          <w:lang w:eastAsia="en-US"/>
        </w:rPr>
      </w:pPr>
    </w:p>
    <w:p w14:paraId="5AC26C67" w14:textId="77777777" w:rsidR="0079651F" w:rsidRPr="002515FD" w:rsidRDefault="0079651F" w:rsidP="0079651F">
      <w:pPr>
        <w:framePr w:w="2155" w:h="10127" w:hSpace="142" w:wrap="around" w:vAnchor="page" w:hAnchor="page" w:x="9086" w:y="3675" w:anchorLock="1"/>
        <w:spacing w:before="0"/>
        <w:rPr>
          <w:rFonts w:ascii="DIN-Medium" w:hAnsi="DIN-Medium"/>
          <w:sz w:val="14"/>
          <w:szCs w:val="14"/>
          <w:lang w:eastAsia="en-US"/>
        </w:rPr>
      </w:pPr>
      <w:r w:rsidRPr="0079651F">
        <w:rPr>
          <w:rFonts w:ascii="DIN-Medium" w:hAnsi="DIN-Medium"/>
          <w:sz w:val="14"/>
          <w:szCs w:val="14"/>
          <w:lang w:eastAsia="en-US"/>
        </w:rPr>
        <w:t>Hybrid-Kontrast-AF</w:t>
      </w:r>
      <w:r w:rsidR="00892126">
        <w:rPr>
          <w:rFonts w:ascii="DIN-Medium" w:hAnsi="DIN-Medium"/>
          <w:sz w:val="14"/>
          <w:szCs w:val="14"/>
          <w:lang w:eastAsia="en-US"/>
        </w:rPr>
        <w:t xml:space="preserve"> (DFD)</w:t>
      </w:r>
      <w:r w:rsidRPr="0079651F">
        <w:rPr>
          <w:rFonts w:ascii="DIN-Medium" w:hAnsi="DIN-Medium"/>
          <w:sz w:val="14"/>
          <w:szCs w:val="14"/>
          <w:lang w:eastAsia="en-US"/>
        </w:rPr>
        <w:t xml:space="preserve"> mit Low-Light-Funktion ab -4EV, MF </w:t>
      </w:r>
      <w:r w:rsidRPr="002515FD">
        <w:rPr>
          <w:rFonts w:ascii="DIN-Medium" w:hAnsi="DIN-Medium"/>
          <w:sz w:val="14"/>
          <w:szCs w:val="14"/>
          <w:lang w:eastAsia="en-US"/>
        </w:rPr>
        <w:t>mit Focus</w:t>
      </w:r>
      <w:r w:rsidR="0089008A" w:rsidRPr="002515FD">
        <w:rPr>
          <w:rFonts w:ascii="DIN-Medium" w:hAnsi="DIN-Medium"/>
          <w:sz w:val="14"/>
          <w:szCs w:val="14"/>
          <w:lang w:eastAsia="en-US"/>
        </w:rPr>
        <w:t xml:space="preserve"> </w:t>
      </w:r>
      <w:proofErr w:type="spellStart"/>
      <w:r w:rsidRPr="002515FD">
        <w:rPr>
          <w:rFonts w:ascii="DIN-Medium" w:hAnsi="DIN-Medium"/>
          <w:sz w:val="14"/>
          <w:szCs w:val="14"/>
          <w:lang w:eastAsia="en-US"/>
        </w:rPr>
        <w:t>Peaking</w:t>
      </w:r>
      <w:proofErr w:type="spellEnd"/>
    </w:p>
    <w:p w14:paraId="6FC58F4B" w14:textId="77777777" w:rsidR="0079651F" w:rsidRPr="002515FD" w:rsidRDefault="0079651F" w:rsidP="0079651F">
      <w:pPr>
        <w:framePr w:w="2155" w:h="10127" w:hSpace="142" w:wrap="around" w:vAnchor="page" w:hAnchor="page" w:x="9086" w:y="3675" w:anchorLock="1"/>
        <w:spacing w:before="0"/>
        <w:rPr>
          <w:rFonts w:ascii="DIN-Medium" w:hAnsi="DIN-Medium"/>
          <w:sz w:val="14"/>
          <w:szCs w:val="14"/>
          <w:lang w:eastAsia="en-US"/>
        </w:rPr>
      </w:pPr>
    </w:p>
    <w:p w14:paraId="09173553" w14:textId="77777777" w:rsidR="0079651F" w:rsidRPr="002515FD" w:rsidRDefault="0079651F" w:rsidP="0079651F">
      <w:pPr>
        <w:framePr w:w="2155" w:h="10127" w:hSpace="142" w:wrap="around" w:vAnchor="page" w:hAnchor="page" w:x="9086" w:y="3675" w:anchorLock="1"/>
        <w:spacing w:before="0"/>
        <w:rPr>
          <w:rFonts w:ascii="DIN-Medium" w:hAnsi="DIN-Medium"/>
          <w:sz w:val="14"/>
          <w:szCs w:val="14"/>
          <w:lang w:eastAsia="en-US"/>
        </w:rPr>
      </w:pPr>
      <w:r w:rsidRPr="002515FD">
        <w:rPr>
          <w:rFonts w:ascii="DIN-Medium" w:hAnsi="DIN-Medium"/>
          <w:sz w:val="14"/>
          <w:szCs w:val="14"/>
          <w:lang w:eastAsia="en-US"/>
        </w:rPr>
        <w:t>4K</w:t>
      </w:r>
      <w:r w:rsidR="0089008A" w:rsidRPr="002515FD">
        <w:rPr>
          <w:rFonts w:ascii="DIN-Medium" w:hAnsi="DIN-Medium"/>
          <w:sz w:val="14"/>
          <w:szCs w:val="14"/>
          <w:lang w:eastAsia="en-US"/>
        </w:rPr>
        <w:t xml:space="preserve"> </w:t>
      </w:r>
      <w:r w:rsidRPr="002515FD">
        <w:rPr>
          <w:rFonts w:ascii="DIN-Medium" w:hAnsi="DIN-Medium"/>
          <w:sz w:val="14"/>
          <w:szCs w:val="14"/>
          <w:lang w:eastAsia="en-US"/>
        </w:rPr>
        <w:t xml:space="preserve">Fotofunktion </w:t>
      </w:r>
      <w:r w:rsidR="0089008A" w:rsidRPr="002515FD">
        <w:rPr>
          <w:rFonts w:ascii="DIN-Medium" w:hAnsi="DIN-Medium"/>
          <w:sz w:val="14"/>
          <w:szCs w:val="14"/>
          <w:lang w:eastAsia="en-US"/>
        </w:rPr>
        <w:t xml:space="preserve">mit 30 B/s, Post Focus, Focus </w:t>
      </w:r>
      <w:proofErr w:type="spellStart"/>
      <w:r w:rsidRPr="002515FD">
        <w:rPr>
          <w:rFonts w:ascii="DIN-Medium" w:hAnsi="DIN-Medium"/>
          <w:sz w:val="14"/>
          <w:szCs w:val="14"/>
          <w:lang w:eastAsia="en-US"/>
        </w:rPr>
        <w:t>Stacking</w:t>
      </w:r>
      <w:proofErr w:type="spellEnd"/>
      <w:r w:rsidRPr="002515FD">
        <w:rPr>
          <w:rFonts w:ascii="DIN-Medium" w:hAnsi="DIN-Medium"/>
          <w:sz w:val="14"/>
          <w:szCs w:val="14"/>
          <w:lang w:eastAsia="en-US"/>
        </w:rPr>
        <w:t xml:space="preserve"> </w:t>
      </w:r>
    </w:p>
    <w:p w14:paraId="5A65550B" w14:textId="77777777" w:rsidR="0079651F" w:rsidRPr="002515FD" w:rsidRDefault="0079651F" w:rsidP="0079651F">
      <w:pPr>
        <w:framePr w:w="2155" w:h="10127" w:hSpace="142" w:wrap="around" w:vAnchor="page" w:hAnchor="page" w:x="9086" w:y="3675" w:anchorLock="1"/>
        <w:spacing w:before="0"/>
        <w:rPr>
          <w:rFonts w:ascii="DIN-Medium" w:hAnsi="DIN-Medium"/>
          <w:sz w:val="14"/>
          <w:szCs w:val="14"/>
          <w:lang w:eastAsia="en-US"/>
        </w:rPr>
      </w:pPr>
    </w:p>
    <w:p w14:paraId="7C7C610E" w14:textId="77777777" w:rsidR="0079651F" w:rsidRPr="00DF4B39" w:rsidRDefault="0089008A" w:rsidP="0079651F">
      <w:pPr>
        <w:framePr w:w="2155" w:h="10127" w:hSpace="142" w:wrap="around" w:vAnchor="page" w:hAnchor="page" w:x="9086" w:y="3675" w:anchorLock="1"/>
        <w:spacing w:before="0"/>
        <w:rPr>
          <w:rFonts w:ascii="DIN-Medium" w:hAnsi="DIN-Medium"/>
          <w:sz w:val="14"/>
          <w:szCs w:val="14"/>
          <w:lang w:val="en-US" w:eastAsia="en-US"/>
        </w:rPr>
      </w:pPr>
      <w:r w:rsidRPr="00DF4B39">
        <w:rPr>
          <w:rFonts w:ascii="DIN-Medium" w:hAnsi="DIN-Medium"/>
          <w:sz w:val="14"/>
          <w:szCs w:val="14"/>
          <w:lang w:val="en-US" w:eastAsia="en-US"/>
        </w:rPr>
        <w:t xml:space="preserve">4K </w:t>
      </w:r>
      <w:r w:rsidR="0079651F" w:rsidRPr="00DF4B39">
        <w:rPr>
          <w:rFonts w:ascii="DIN-Medium" w:hAnsi="DIN-Medium"/>
          <w:sz w:val="14"/>
          <w:szCs w:val="14"/>
          <w:lang w:val="en-US" w:eastAsia="en-US"/>
        </w:rPr>
        <w:t>Video</w:t>
      </w:r>
      <w:r w:rsidR="00786B25" w:rsidRPr="00DF4B39">
        <w:rPr>
          <w:rFonts w:ascii="DIN-Medium" w:hAnsi="DIN-Medium"/>
          <w:sz w:val="14"/>
          <w:szCs w:val="14"/>
          <w:lang w:val="en-US" w:eastAsia="en-US"/>
        </w:rPr>
        <w:t xml:space="preserve"> 30p, FHD 60p</w:t>
      </w:r>
    </w:p>
    <w:p w14:paraId="4AA46307" w14:textId="77777777" w:rsidR="0079651F" w:rsidRPr="00DF4B39" w:rsidRDefault="0079651F" w:rsidP="0079651F">
      <w:pPr>
        <w:framePr w:w="2155" w:h="10127" w:hSpace="142" w:wrap="around" w:vAnchor="page" w:hAnchor="page" w:x="9086" w:y="3675" w:anchorLock="1"/>
        <w:spacing w:before="0"/>
        <w:rPr>
          <w:rFonts w:ascii="DIN-Medium" w:hAnsi="DIN-Medium"/>
          <w:sz w:val="14"/>
          <w:szCs w:val="14"/>
          <w:lang w:val="en-US" w:eastAsia="en-US"/>
        </w:rPr>
      </w:pPr>
    </w:p>
    <w:p w14:paraId="1F77D0A6" w14:textId="77777777" w:rsidR="0079651F" w:rsidRPr="0052087F" w:rsidRDefault="0079651F" w:rsidP="0079651F">
      <w:pPr>
        <w:framePr w:w="2155" w:h="10127" w:hSpace="142" w:wrap="around" w:vAnchor="page" w:hAnchor="page" w:x="9086" w:y="3675" w:anchorLock="1"/>
        <w:spacing w:before="0"/>
        <w:rPr>
          <w:rFonts w:ascii="DIN-Medium" w:hAnsi="DIN-Medium"/>
          <w:sz w:val="14"/>
          <w:szCs w:val="14"/>
          <w:lang w:val="en-US" w:eastAsia="en-US"/>
        </w:rPr>
      </w:pPr>
      <w:proofErr w:type="spellStart"/>
      <w:r w:rsidRPr="002515FD">
        <w:rPr>
          <w:rFonts w:ascii="DIN-Medium" w:hAnsi="DIN-Medium"/>
          <w:sz w:val="14"/>
          <w:szCs w:val="14"/>
          <w:lang w:val="en-US" w:eastAsia="en-US"/>
        </w:rPr>
        <w:t>WiFi</w:t>
      </w:r>
      <w:proofErr w:type="spellEnd"/>
    </w:p>
    <w:p w14:paraId="528C2042" w14:textId="77777777" w:rsidR="0079651F" w:rsidRPr="0052087F" w:rsidRDefault="0079651F" w:rsidP="0079651F">
      <w:pPr>
        <w:framePr w:w="2155" w:h="10127" w:hSpace="142" w:wrap="around" w:vAnchor="page" w:hAnchor="page" w:x="9086" w:y="3675" w:anchorLock="1"/>
        <w:spacing w:before="0"/>
        <w:rPr>
          <w:rFonts w:ascii="DIN-Medium" w:hAnsi="DIN-Medium"/>
          <w:sz w:val="14"/>
          <w:szCs w:val="14"/>
          <w:lang w:val="en-US" w:eastAsia="en-US"/>
        </w:rPr>
      </w:pPr>
    </w:p>
    <w:p w14:paraId="64BE6768" w14:textId="77777777" w:rsidR="0079651F" w:rsidRDefault="0079651F" w:rsidP="0079651F">
      <w:pPr>
        <w:framePr w:w="2155" w:h="10127" w:hSpace="142" w:wrap="around" w:vAnchor="page" w:hAnchor="page" w:x="9086" w:y="3675" w:anchorLock="1"/>
        <w:spacing w:before="0"/>
        <w:rPr>
          <w:rFonts w:ascii="DIN-Medium" w:hAnsi="DIN-Medium"/>
          <w:sz w:val="14"/>
          <w:szCs w:val="14"/>
          <w:lang w:val="en-US" w:eastAsia="en-US"/>
        </w:rPr>
      </w:pPr>
      <w:r w:rsidRPr="0079651F">
        <w:rPr>
          <w:rFonts w:ascii="DIN-Medium" w:hAnsi="DIN-Medium"/>
          <w:sz w:val="14"/>
          <w:szCs w:val="14"/>
          <w:lang w:val="en-US" w:eastAsia="en-US"/>
        </w:rPr>
        <w:t>Pop-up-Blitz LZ 6</w:t>
      </w:r>
      <w:proofErr w:type="gramStart"/>
      <w:r w:rsidRPr="0079651F">
        <w:rPr>
          <w:rFonts w:ascii="DIN-Medium" w:hAnsi="DIN-Medium"/>
          <w:sz w:val="14"/>
          <w:szCs w:val="14"/>
          <w:lang w:val="en-US" w:eastAsia="en-US"/>
        </w:rPr>
        <w:t>,2</w:t>
      </w:r>
      <w:proofErr w:type="gramEnd"/>
      <w:r w:rsidRPr="0079651F">
        <w:rPr>
          <w:rFonts w:ascii="DIN-Medium" w:hAnsi="DIN-Medium"/>
          <w:sz w:val="14"/>
          <w:szCs w:val="14"/>
          <w:lang w:val="en-US" w:eastAsia="en-US"/>
        </w:rPr>
        <w:t xml:space="preserve"> (ISO100)</w:t>
      </w:r>
    </w:p>
    <w:p w14:paraId="7791DC0A" w14:textId="77777777" w:rsidR="0079651F" w:rsidRPr="0079651F" w:rsidRDefault="0079651F" w:rsidP="0079651F">
      <w:pPr>
        <w:framePr w:w="2155" w:h="10127" w:hSpace="142" w:wrap="around" w:vAnchor="page" w:hAnchor="page" w:x="9086" w:y="3675" w:anchorLock="1"/>
        <w:spacing w:before="0"/>
        <w:rPr>
          <w:rFonts w:ascii="DIN-Medium" w:hAnsi="DIN-Medium"/>
          <w:sz w:val="14"/>
          <w:szCs w:val="14"/>
          <w:lang w:val="en-US" w:eastAsia="en-US"/>
        </w:rPr>
      </w:pPr>
    </w:p>
    <w:p w14:paraId="31B374FA" w14:textId="77777777" w:rsidR="0079651F" w:rsidRPr="00DF4B39" w:rsidRDefault="0079651F" w:rsidP="0079651F">
      <w:pPr>
        <w:framePr w:w="2155" w:h="10127" w:hSpace="142" w:wrap="around" w:vAnchor="page" w:hAnchor="page" w:x="9086" w:y="3675" w:anchorLock="1"/>
        <w:spacing w:before="0"/>
        <w:rPr>
          <w:rFonts w:ascii="DIN-Medium" w:hAnsi="DIN-Medium"/>
          <w:sz w:val="14"/>
          <w:szCs w:val="14"/>
          <w:lang w:val="en-US" w:eastAsia="en-US"/>
        </w:rPr>
      </w:pPr>
      <w:r w:rsidRPr="00DF4B39">
        <w:rPr>
          <w:rFonts w:ascii="DIN-Medium" w:hAnsi="DIN-Medium"/>
          <w:sz w:val="14"/>
          <w:szCs w:val="14"/>
          <w:lang w:val="en-US" w:eastAsia="en-US"/>
        </w:rPr>
        <w:t>RAW/JPG/MPO-Format</w:t>
      </w:r>
    </w:p>
    <w:p w14:paraId="4C9B72B6" w14:textId="77777777" w:rsidR="0079651F" w:rsidRPr="00DF4B39" w:rsidRDefault="0079651F" w:rsidP="0079651F">
      <w:pPr>
        <w:framePr w:w="2155" w:h="10127" w:hSpace="142" w:wrap="around" w:vAnchor="page" w:hAnchor="page" w:x="9086" w:y="3675" w:anchorLock="1"/>
        <w:spacing w:before="0"/>
        <w:rPr>
          <w:rFonts w:ascii="DIN-Medium" w:hAnsi="DIN-Medium"/>
          <w:sz w:val="14"/>
          <w:szCs w:val="14"/>
          <w:lang w:val="en-US" w:eastAsia="en-US"/>
        </w:rPr>
      </w:pPr>
    </w:p>
    <w:p w14:paraId="028C8C6F" w14:textId="77777777" w:rsidR="0079651F" w:rsidRPr="00DF4B39" w:rsidRDefault="0079651F" w:rsidP="0079651F">
      <w:pPr>
        <w:framePr w:w="2155" w:h="10127" w:hSpace="142" w:wrap="around" w:vAnchor="page" w:hAnchor="page" w:x="9086" w:y="3675" w:anchorLock="1"/>
        <w:spacing w:before="0"/>
        <w:rPr>
          <w:rFonts w:ascii="DIN-Medium" w:hAnsi="DIN-Medium"/>
          <w:sz w:val="14"/>
          <w:szCs w:val="14"/>
          <w:lang w:val="en-US" w:eastAsia="en-US"/>
        </w:rPr>
      </w:pPr>
      <w:proofErr w:type="spellStart"/>
      <w:r w:rsidRPr="00DF4B39">
        <w:rPr>
          <w:rFonts w:ascii="DIN-Medium" w:hAnsi="DIN-Medium"/>
          <w:sz w:val="14"/>
          <w:szCs w:val="14"/>
          <w:lang w:val="en-US" w:eastAsia="en-US"/>
        </w:rPr>
        <w:t>Akkukapazität</w:t>
      </w:r>
      <w:proofErr w:type="spellEnd"/>
      <w:r w:rsidRPr="00DF4B39">
        <w:rPr>
          <w:rFonts w:ascii="DIN-Medium" w:hAnsi="DIN-Medium"/>
          <w:sz w:val="14"/>
          <w:szCs w:val="14"/>
          <w:lang w:val="en-US" w:eastAsia="en-US"/>
        </w:rPr>
        <w:t xml:space="preserve"> </w:t>
      </w:r>
      <w:r w:rsidR="00786B25" w:rsidRPr="00DF4B39">
        <w:rPr>
          <w:rFonts w:ascii="DIN-Medium" w:hAnsi="DIN-Medium"/>
          <w:sz w:val="14"/>
          <w:szCs w:val="14"/>
          <w:lang w:val="en-US" w:eastAsia="en-US"/>
        </w:rPr>
        <w:t xml:space="preserve">ca. 320, </w:t>
      </w:r>
      <w:r w:rsidRPr="00DF4B39">
        <w:rPr>
          <w:rFonts w:ascii="DIN-Medium" w:hAnsi="DIN-Medium"/>
          <w:sz w:val="14"/>
          <w:szCs w:val="14"/>
          <w:lang w:val="en-US" w:eastAsia="en-US"/>
        </w:rPr>
        <w:t>max. ca. 800</w:t>
      </w:r>
      <w:r w:rsidR="002515FD" w:rsidRPr="00DF4B39">
        <w:rPr>
          <w:rFonts w:ascii="DIN-Medium" w:hAnsi="DIN-Medium"/>
          <w:sz w:val="14"/>
          <w:szCs w:val="14"/>
          <w:lang w:val="en-US" w:eastAsia="en-US"/>
        </w:rPr>
        <w:t xml:space="preserve"> </w:t>
      </w:r>
      <w:proofErr w:type="spellStart"/>
      <w:r w:rsidRPr="00DF4B39">
        <w:rPr>
          <w:rFonts w:ascii="DIN-Medium" w:hAnsi="DIN-Medium"/>
          <w:sz w:val="14"/>
          <w:szCs w:val="14"/>
          <w:lang w:val="en-US" w:eastAsia="en-US"/>
        </w:rPr>
        <w:t>Fotos</w:t>
      </w:r>
      <w:proofErr w:type="spellEnd"/>
    </w:p>
    <w:p w14:paraId="64F42968" w14:textId="77777777" w:rsidR="0079651F" w:rsidRPr="00DF4B39" w:rsidRDefault="0079651F" w:rsidP="0079651F">
      <w:pPr>
        <w:framePr w:w="2155" w:h="10127" w:hSpace="142" w:wrap="around" w:vAnchor="page" w:hAnchor="page" w:x="9086" w:y="3675" w:anchorLock="1"/>
        <w:spacing w:before="0"/>
        <w:rPr>
          <w:rFonts w:ascii="DIN-Medium" w:hAnsi="DIN-Medium"/>
          <w:sz w:val="14"/>
          <w:szCs w:val="14"/>
          <w:lang w:val="en-US" w:eastAsia="en-US"/>
        </w:rPr>
      </w:pPr>
    </w:p>
    <w:p w14:paraId="05E565A3" w14:textId="77777777" w:rsidR="0079651F" w:rsidRDefault="0079651F" w:rsidP="0079651F">
      <w:pPr>
        <w:framePr w:w="2155" w:h="10127" w:hSpace="142" w:wrap="around" w:vAnchor="page" w:hAnchor="page" w:x="9086" w:y="3675" w:anchorLock="1"/>
        <w:spacing w:before="0"/>
        <w:rPr>
          <w:rFonts w:ascii="DIN-Medium" w:hAnsi="DIN-Medium"/>
          <w:sz w:val="14"/>
          <w:szCs w:val="14"/>
          <w:lang w:eastAsia="en-US"/>
        </w:rPr>
      </w:pPr>
      <w:r w:rsidRPr="0079651F">
        <w:rPr>
          <w:rFonts w:ascii="DIN-Medium" w:hAnsi="DIN-Medium"/>
          <w:sz w:val="14"/>
          <w:szCs w:val="14"/>
          <w:lang w:eastAsia="en-US"/>
        </w:rPr>
        <w:t>SD/HC/XC-Karten (UHS-I/II)</w:t>
      </w:r>
    </w:p>
    <w:p w14:paraId="4C78C314" w14:textId="77777777" w:rsidR="0079651F" w:rsidRPr="0079651F" w:rsidRDefault="0079651F" w:rsidP="0079651F">
      <w:pPr>
        <w:framePr w:w="2155" w:h="10127" w:hSpace="142" w:wrap="around" w:vAnchor="page" w:hAnchor="page" w:x="9086" w:y="3675" w:anchorLock="1"/>
        <w:spacing w:before="0"/>
        <w:rPr>
          <w:rFonts w:ascii="DIN-Medium" w:hAnsi="DIN-Medium"/>
          <w:sz w:val="14"/>
          <w:szCs w:val="14"/>
          <w:lang w:eastAsia="en-US"/>
        </w:rPr>
      </w:pPr>
    </w:p>
    <w:p w14:paraId="4FE0BE31" w14:textId="77777777" w:rsidR="0079651F" w:rsidRDefault="0079651F" w:rsidP="0079651F">
      <w:pPr>
        <w:framePr w:w="2155" w:h="10127" w:hSpace="142" w:wrap="around" w:vAnchor="page" w:hAnchor="page" w:x="9086" w:y="3675" w:anchorLock="1"/>
        <w:spacing w:before="0"/>
        <w:rPr>
          <w:rFonts w:ascii="DIN-Medium" w:hAnsi="DIN-Medium"/>
          <w:sz w:val="14"/>
          <w:szCs w:val="14"/>
          <w:lang w:eastAsia="en-US"/>
        </w:rPr>
      </w:pPr>
      <w:r w:rsidRPr="0079651F">
        <w:rPr>
          <w:rFonts w:ascii="DIN-Medium" w:hAnsi="DIN-Medium"/>
          <w:sz w:val="14"/>
          <w:szCs w:val="14"/>
          <w:lang w:eastAsia="en-US"/>
        </w:rPr>
        <w:t>Anschlüsse: HDMI, Stereo-Mikro, Fernbedienung</w:t>
      </w:r>
    </w:p>
    <w:p w14:paraId="7BED352A" w14:textId="77777777" w:rsidR="0079651F" w:rsidRPr="0079651F" w:rsidRDefault="0079651F" w:rsidP="0079651F">
      <w:pPr>
        <w:framePr w:w="2155" w:h="10127" w:hSpace="142" w:wrap="around" w:vAnchor="page" w:hAnchor="page" w:x="9086" w:y="3675" w:anchorLock="1"/>
        <w:spacing w:before="0"/>
        <w:rPr>
          <w:rFonts w:ascii="DIN-Medium" w:hAnsi="DIN-Medium"/>
          <w:sz w:val="14"/>
          <w:szCs w:val="14"/>
          <w:lang w:eastAsia="en-US"/>
        </w:rPr>
      </w:pPr>
    </w:p>
    <w:p w14:paraId="561D8484" w14:textId="01010331" w:rsidR="0079651F" w:rsidRDefault="0079651F" w:rsidP="0079651F">
      <w:pPr>
        <w:framePr w:w="2155" w:h="10127" w:hSpace="142" w:wrap="around" w:vAnchor="page" w:hAnchor="page" w:x="9086" w:y="3675" w:anchorLock="1"/>
        <w:spacing w:before="0"/>
        <w:rPr>
          <w:rFonts w:ascii="DIN-Medium" w:hAnsi="DIN-Medium"/>
          <w:sz w:val="14"/>
          <w:szCs w:val="14"/>
          <w:lang w:eastAsia="en-US"/>
        </w:rPr>
      </w:pPr>
      <w:proofErr w:type="spellStart"/>
      <w:r w:rsidRPr="0079651F">
        <w:rPr>
          <w:rFonts w:ascii="DIN-Medium" w:hAnsi="DIN-Medium"/>
          <w:sz w:val="14"/>
          <w:szCs w:val="14"/>
          <w:lang w:eastAsia="en-US"/>
        </w:rPr>
        <w:t>Grö</w:t>
      </w:r>
      <w:r w:rsidR="00DF4B39">
        <w:rPr>
          <w:rFonts w:ascii="DIN-Medium" w:hAnsi="DIN-Medium"/>
          <w:sz w:val="14"/>
          <w:szCs w:val="14"/>
          <w:lang w:eastAsia="en-US"/>
        </w:rPr>
        <w:t>ss</w:t>
      </w:r>
      <w:r w:rsidRPr="0079651F">
        <w:rPr>
          <w:rFonts w:ascii="DIN-Medium" w:hAnsi="DIN-Medium"/>
          <w:sz w:val="14"/>
          <w:szCs w:val="14"/>
          <w:lang w:eastAsia="en-US"/>
        </w:rPr>
        <w:t>e</w:t>
      </w:r>
      <w:proofErr w:type="spellEnd"/>
      <w:r w:rsidRPr="0079651F">
        <w:rPr>
          <w:rFonts w:ascii="DIN-Medium" w:hAnsi="DIN-Medium"/>
          <w:sz w:val="14"/>
          <w:szCs w:val="14"/>
          <w:lang w:eastAsia="en-US"/>
        </w:rPr>
        <w:t>: 12</w:t>
      </w:r>
      <w:r w:rsidR="009408E7">
        <w:rPr>
          <w:rFonts w:ascii="DIN-Medium" w:hAnsi="DIN-Medium"/>
          <w:sz w:val="14"/>
          <w:szCs w:val="14"/>
          <w:lang w:eastAsia="en-US"/>
        </w:rPr>
        <w:t>,</w:t>
      </w:r>
      <w:r w:rsidR="00E60B7D">
        <w:rPr>
          <w:rFonts w:ascii="DIN-Medium" w:hAnsi="DIN-Medium"/>
          <w:sz w:val="14"/>
          <w:szCs w:val="14"/>
          <w:lang w:eastAsia="en-US"/>
        </w:rPr>
        <w:t>8</w:t>
      </w:r>
      <w:r w:rsidRPr="0079651F">
        <w:rPr>
          <w:rFonts w:ascii="DIN-Medium" w:hAnsi="DIN-Medium"/>
          <w:sz w:val="14"/>
          <w:szCs w:val="14"/>
          <w:lang w:eastAsia="en-US"/>
        </w:rPr>
        <w:t xml:space="preserve"> x 8</w:t>
      </w:r>
      <w:r w:rsidR="009408E7">
        <w:rPr>
          <w:rFonts w:ascii="DIN-Medium" w:hAnsi="DIN-Medium"/>
          <w:sz w:val="14"/>
          <w:szCs w:val="14"/>
          <w:lang w:eastAsia="en-US"/>
        </w:rPr>
        <w:t>,</w:t>
      </w:r>
      <w:r w:rsidRPr="0079651F">
        <w:rPr>
          <w:rFonts w:ascii="DIN-Medium" w:hAnsi="DIN-Medium"/>
          <w:sz w:val="14"/>
          <w:szCs w:val="14"/>
          <w:lang w:eastAsia="en-US"/>
        </w:rPr>
        <w:t xml:space="preserve">9 </w:t>
      </w:r>
      <w:r w:rsidR="009408E7">
        <w:rPr>
          <w:rFonts w:ascii="DIN-Medium" w:hAnsi="DIN-Medium"/>
          <w:sz w:val="14"/>
          <w:szCs w:val="14"/>
          <w:lang w:eastAsia="en-US"/>
        </w:rPr>
        <w:t>x 7,4cm</w:t>
      </w:r>
    </w:p>
    <w:p w14:paraId="4571AA53" w14:textId="77777777" w:rsidR="0079651F" w:rsidRPr="0079651F" w:rsidRDefault="0079651F" w:rsidP="0079651F">
      <w:pPr>
        <w:framePr w:w="2155" w:h="10127" w:hSpace="142" w:wrap="around" w:vAnchor="page" w:hAnchor="page" w:x="9086" w:y="3675" w:anchorLock="1"/>
        <w:spacing w:before="0"/>
        <w:rPr>
          <w:rFonts w:ascii="DIN-Medium" w:hAnsi="DIN-Medium"/>
          <w:sz w:val="14"/>
          <w:szCs w:val="14"/>
          <w:lang w:eastAsia="en-US"/>
        </w:rPr>
      </w:pPr>
    </w:p>
    <w:p w14:paraId="349FFAFC" w14:textId="77777777" w:rsidR="0079651F" w:rsidRDefault="0079651F" w:rsidP="0079651F">
      <w:pPr>
        <w:framePr w:w="2155" w:h="10127" w:hSpace="142" w:wrap="around" w:vAnchor="page" w:hAnchor="page" w:x="9086" w:y="3675" w:anchorLock="1"/>
        <w:spacing w:before="0"/>
        <w:rPr>
          <w:rFonts w:ascii="DIN-Medium" w:hAnsi="DIN-Medium"/>
          <w:sz w:val="14"/>
          <w:szCs w:val="14"/>
          <w:lang w:eastAsia="en-US"/>
        </w:rPr>
      </w:pPr>
      <w:r w:rsidRPr="0079651F">
        <w:rPr>
          <w:rFonts w:ascii="DIN-Medium" w:hAnsi="DIN-Medium"/>
          <w:sz w:val="14"/>
          <w:szCs w:val="14"/>
          <w:lang w:eastAsia="en-US"/>
        </w:rPr>
        <w:t>Gewicht: ca. 505g (Gehäuse)</w:t>
      </w:r>
    </w:p>
    <w:p w14:paraId="786C5E4D" w14:textId="77777777" w:rsidR="0079651F" w:rsidRPr="0079651F" w:rsidRDefault="0079651F" w:rsidP="0079651F">
      <w:pPr>
        <w:framePr w:w="2155" w:h="10127" w:hSpace="142" w:wrap="around" w:vAnchor="page" w:hAnchor="page" w:x="9086" w:y="3675" w:anchorLock="1"/>
        <w:spacing w:before="0"/>
        <w:rPr>
          <w:rFonts w:ascii="DIN-Medium" w:hAnsi="DIN-Medium"/>
          <w:sz w:val="14"/>
          <w:szCs w:val="14"/>
          <w:lang w:eastAsia="en-US"/>
        </w:rPr>
      </w:pPr>
    </w:p>
    <w:p w14:paraId="706A981F"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445AC9AF" w14:textId="77777777" w:rsidR="0085396B" w:rsidRDefault="0085396B" w:rsidP="006D1DD9">
      <w:pPr>
        <w:framePr w:w="2155" w:h="10127" w:hSpace="142" w:wrap="around" w:vAnchor="page" w:hAnchor="page" w:x="9086" w:y="3675" w:anchorLock="1"/>
        <w:spacing w:before="0"/>
        <w:rPr>
          <w:rFonts w:ascii="DIN-Medium" w:hAnsi="DIN-Medium"/>
          <w:sz w:val="14"/>
          <w:szCs w:val="14"/>
          <w:lang w:eastAsia="en-US"/>
        </w:rPr>
      </w:pPr>
    </w:p>
    <w:p w14:paraId="518AD6E2" w14:textId="77777777" w:rsidR="00D25CC7" w:rsidRDefault="00D25CC7" w:rsidP="00D25CC7">
      <w:pPr>
        <w:framePr w:w="2155" w:h="10127" w:hSpace="142" w:wrap="around" w:vAnchor="page" w:hAnchor="page" w:x="9086" w:y="3675" w:anchorLock="1"/>
        <w:rPr>
          <w:rFonts w:ascii="DIN-Medium" w:hAnsi="DIN-Medium"/>
          <w:sz w:val="14"/>
          <w:szCs w:val="14"/>
        </w:rPr>
      </w:pPr>
      <w:r w:rsidRPr="00535D19">
        <w:rPr>
          <w:rFonts w:ascii="DIN-Medium" w:hAnsi="DIN-Medium"/>
          <w:sz w:val="14"/>
          <w:szCs w:val="14"/>
        </w:rPr>
        <w:t xml:space="preserve">Diesen Pressetext und die Pressefotos (downloadfähig mit 300 dpi) finden Sie im Internet unter </w:t>
      </w:r>
      <w:hyperlink r:id="rId9" w:history="1">
        <w:r w:rsidRPr="00032BB0">
          <w:rPr>
            <w:rStyle w:val="Hyperlink"/>
            <w:rFonts w:ascii="DIN-Medium" w:hAnsi="DIN-Medium"/>
            <w:sz w:val="14"/>
            <w:szCs w:val="14"/>
          </w:rPr>
          <w:t>http://www.panasonic.com/ch/de/corporate/presse.html</w:t>
        </w:r>
      </w:hyperlink>
    </w:p>
    <w:p w14:paraId="6CDBF70A" w14:textId="77777777" w:rsidR="00643F62" w:rsidRPr="00D866B3"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9D57C1">
        <w:rPr>
          <w:rFonts w:ascii="DIN-Black" w:hAnsi="DIN-Black"/>
          <w:color w:val="000000"/>
          <w:sz w:val="31"/>
          <w:szCs w:val="20"/>
          <w:lang w:eastAsia="en-US"/>
        </w:rPr>
        <w:t>PRESSEINFORMATION</w:t>
      </w:r>
    </w:p>
    <w:p w14:paraId="4DA13B49" w14:textId="3C79F746" w:rsidR="00643F62" w:rsidRPr="00515B5E" w:rsidRDefault="00724880" w:rsidP="009D57C1">
      <w:pPr>
        <w:framePr w:w="7774" w:h="1134" w:hRule="exact" w:hSpace="142" w:wrap="around" w:vAnchor="page" w:hAnchor="page" w:x="987" w:y="3785" w:anchorLock="1"/>
        <w:spacing w:before="120" w:line="220" w:lineRule="exact"/>
        <w:contextualSpacing/>
        <w:rPr>
          <w:rFonts w:ascii="DIN-Black" w:hAnsi="DIN-Black"/>
          <w:color w:val="808080" w:themeColor="background1" w:themeShade="80"/>
          <w:sz w:val="22"/>
          <w:szCs w:val="20"/>
          <w:lang w:eastAsia="en-US"/>
        </w:rPr>
      </w:pPr>
      <w:r>
        <w:rPr>
          <w:rFonts w:ascii="DIN-Black" w:hAnsi="DIN-Black"/>
          <w:color w:val="808080" w:themeColor="background1" w:themeShade="80"/>
          <w:sz w:val="22"/>
          <w:szCs w:val="20"/>
          <w:lang w:eastAsia="en-US"/>
        </w:rPr>
        <w:t>September</w:t>
      </w:r>
      <w:r w:rsidR="00515B5E" w:rsidRPr="00515B5E">
        <w:rPr>
          <w:rFonts w:ascii="DIN-Black" w:hAnsi="DIN-Black"/>
          <w:color w:val="808080" w:themeColor="background1" w:themeShade="80"/>
          <w:sz w:val="22"/>
          <w:szCs w:val="20"/>
          <w:lang w:eastAsia="en-US"/>
        </w:rPr>
        <w:t xml:space="preserve"> </w:t>
      </w:r>
      <w:r w:rsidR="00643F62" w:rsidRPr="00515B5E">
        <w:rPr>
          <w:rFonts w:ascii="DIN-Black" w:hAnsi="DIN-Black"/>
          <w:color w:val="808080" w:themeColor="background1" w:themeShade="80"/>
          <w:sz w:val="22"/>
          <w:szCs w:val="20"/>
          <w:lang w:eastAsia="en-US"/>
        </w:rPr>
        <w:t>201</w:t>
      </w:r>
      <w:r w:rsidR="00515B5E" w:rsidRPr="00515B5E">
        <w:rPr>
          <w:rFonts w:ascii="DIN-Black" w:hAnsi="DIN-Black"/>
          <w:color w:val="808080" w:themeColor="background1" w:themeShade="80"/>
          <w:sz w:val="22"/>
          <w:szCs w:val="20"/>
          <w:lang w:eastAsia="en-US"/>
        </w:rPr>
        <w:t>6</w:t>
      </w:r>
    </w:p>
    <w:p w14:paraId="3D6C34B7" w14:textId="77777777" w:rsidR="00BE2435"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7B2F181C" w14:textId="77777777" w:rsidR="00671BEE" w:rsidRPr="00F0712F" w:rsidRDefault="00671BEE" w:rsidP="00671BEE">
      <w:pPr>
        <w:framePr w:w="7774" w:h="1134" w:hRule="exact" w:hSpace="142" w:wrap="around" w:vAnchor="page" w:hAnchor="page" w:x="987" w:y="3785" w:anchorLock="1"/>
        <w:autoSpaceDE w:val="0"/>
        <w:autoSpaceDN w:val="0"/>
        <w:adjustRightInd w:val="0"/>
        <w:rPr>
          <w:rFonts w:ascii="DIN-Regular" w:hAnsi="DIN-Regular" w:cs="Helv"/>
          <w:color w:val="FF0000"/>
          <w:szCs w:val="20"/>
          <w:lang w:eastAsia="en-US"/>
        </w:rPr>
      </w:pPr>
    </w:p>
    <w:p w14:paraId="58BCDCE3" w14:textId="77777777" w:rsidR="00790652" w:rsidRDefault="00E83C82" w:rsidP="00660E8E">
      <w:pPr>
        <w:rPr>
          <w:rFonts w:ascii="Avenir Next Regular" w:hAnsi="Avenir Next Regular" w:cs="Arial"/>
          <w:sz w:val="20"/>
          <w:szCs w:val="20"/>
        </w:rPr>
      </w:pPr>
      <w:r>
        <w:rPr>
          <w:noProof/>
          <w:lang w:val="de-CH" w:eastAsia="de-CH"/>
        </w:rPr>
        <w:drawing>
          <wp:anchor distT="0" distB="0" distL="114300" distR="114300" simplePos="0" relativeHeight="251661312" behindDoc="0" locked="0" layoutInCell="1" allowOverlap="1" wp14:anchorId="60457E97" wp14:editId="65166110">
            <wp:simplePos x="0" y="0"/>
            <wp:positionH relativeFrom="column">
              <wp:posOffset>3475990</wp:posOffset>
            </wp:positionH>
            <wp:positionV relativeFrom="paragraph">
              <wp:posOffset>880110</wp:posOffset>
            </wp:positionV>
            <wp:extent cx="1371600" cy="1369060"/>
            <wp:effectExtent l="0" t="0" r="0"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a:ext>
                      </a:extLst>
                    </a:blip>
                    <a:stretch>
                      <a:fillRect/>
                    </a:stretch>
                  </pic:blipFill>
                  <pic:spPr>
                    <a:xfrm>
                      <a:off x="0" y="0"/>
                      <a:ext cx="1371600" cy="1369060"/>
                    </a:xfrm>
                    <a:prstGeom prst="rect">
                      <a:avLst/>
                    </a:prstGeom>
                  </pic:spPr>
                </pic:pic>
              </a:graphicData>
            </a:graphic>
            <wp14:sizeRelH relativeFrom="page">
              <wp14:pctWidth>0</wp14:pctWidth>
            </wp14:sizeRelH>
            <wp14:sizeRelV relativeFrom="page">
              <wp14:pctHeight>0</wp14:pctHeight>
            </wp14:sizeRelV>
          </wp:anchor>
        </w:drawing>
      </w:r>
    </w:p>
    <w:p w14:paraId="6072CDE6" w14:textId="77777777" w:rsidR="00CE19C0" w:rsidRDefault="00CE265B" w:rsidP="00660E8E">
      <w:pPr>
        <w:rPr>
          <w:rFonts w:ascii="Avenir Next Regular" w:hAnsi="Avenir Next Regular" w:cs="Arial"/>
          <w:sz w:val="20"/>
          <w:szCs w:val="20"/>
        </w:rPr>
      </w:pPr>
      <w:r>
        <w:rPr>
          <w:noProof/>
          <w:lang w:val="de-CH" w:eastAsia="de-CH"/>
        </w:rPr>
        <w:drawing>
          <wp:anchor distT="0" distB="0" distL="114300" distR="114300" simplePos="0" relativeHeight="251660288" behindDoc="0" locked="0" layoutInCell="1" allowOverlap="1" wp14:anchorId="26969D79" wp14:editId="7B23EBB1">
            <wp:simplePos x="0" y="0"/>
            <wp:positionH relativeFrom="column">
              <wp:posOffset>1835785</wp:posOffset>
            </wp:positionH>
            <wp:positionV relativeFrom="paragraph">
              <wp:posOffset>36830</wp:posOffset>
            </wp:positionV>
            <wp:extent cx="1525905" cy="1058545"/>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525905" cy="1058545"/>
                    </a:xfrm>
                    <a:prstGeom prst="rect">
                      <a:avLst/>
                    </a:prstGeom>
                  </pic:spPr>
                </pic:pic>
              </a:graphicData>
            </a:graphic>
            <wp14:sizeRelH relativeFrom="page">
              <wp14:pctWidth>0</wp14:pctWidth>
            </wp14:sizeRelH>
            <wp14:sizeRelV relativeFrom="page">
              <wp14:pctHeight>0</wp14:pctHeight>
            </wp14:sizeRelV>
          </wp:anchor>
        </w:drawing>
      </w:r>
      <w:r w:rsidR="00E83C82">
        <w:rPr>
          <w:noProof/>
          <w:lang w:val="de-CH" w:eastAsia="de-CH"/>
        </w:rPr>
        <w:drawing>
          <wp:anchor distT="0" distB="0" distL="114300" distR="114300" simplePos="0" relativeHeight="251659264" behindDoc="0" locked="0" layoutInCell="1" allowOverlap="1" wp14:anchorId="2C15E31B" wp14:editId="5EB65BBF">
            <wp:simplePos x="0" y="0"/>
            <wp:positionH relativeFrom="column">
              <wp:posOffset>-71120</wp:posOffset>
            </wp:positionH>
            <wp:positionV relativeFrom="paragraph">
              <wp:posOffset>36195</wp:posOffset>
            </wp:positionV>
            <wp:extent cx="1832610" cy="1140460"/>
            <wp:effectExtent l="0" t="0" r="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a:ext>
                      </a:extLst>
                    </a:blip>
                    <a:stretch>
                      <a:fillRect/>
                    </a:stretch>
                  </pic:blipFill>
                  <pic:spPr>
                    <a:xfrm>
                      <a:off x="0" y="0"/>
                      <a:ext cx="1832610" cy="1140460"/>
                    </a:xfrm>
                    <a:prstGeom prst="rect">
                      <a:avLst/>
                    </a:prstGeom>
                  </pic:spPr>
                </pic:pic>
              </a:graphicData>
            </a:graphic>
            <wp14:sizeRelH relativeFrom="page">
              <wp14:pctWidth>0</wp14:pctWidth>
            </wp14:sizeRelH>
            <wp14:sizeRelV relativeFrom="page">
              <wp14:pctHeight>0</wp14:pctHeight>
            </wp14:sizeRelV>
          </wp:anchor>
        </w:drawing>
      </w:r>
    </w:p>
    <w:p w14:paraId="2F51DDCD" w14:textId="77777777" w:rsidR="00CE19C0" w:rsidRDefault="00CE19C0" w:rsidP="00660E8E">
      <w:pPr>
        <w:rPr>
          <w:rFonts w:ascii="Avenir Next Regular" w:hAnsi="Avenir Next Regular" w:cs="Arial"/>
          <w:sz w:val="20"/>
          <w:szCs w:val="20"/>
        </w:rPr>
      </w:pPr>
    </w:p>
    <w:p w14:paraId="72B6D4DD" w14:textId="77777777" w:rsidR="00CE19C0" w:rsidRDefault="00CE19C0" w:rsidP="00660E8E">
      <w:pPr>
        <w:rPr>
          <w:rFonts w:ascii="Avenir Next Regular" w:hAnsi="Avenir Next Regular" w:cs="Arial"/>
          <w:sz w:val="20"/>
          <w:szCs w:val="20"/>
        </w:rPr>
      </w:pPr>
    </w:p>
    <w:p w14:paraId="6B1128DB" w14:textId="77777777" w:rsidR="00CE19C0" w:rsidRDefault="00CE19C0" w:rsidP="00660E8E">
      <w:pPr>
        <w:rPr>
          <w:rFonts w:ascii="Avenir Next Regular" w:hAnsi="Avenir Next Regular" w:cs="Arial"/>
          <w:sz w:val="20"/>
          <w:szCs w:val="20"/>
        </w:rPr>
      </w:pPr>
    </w:p>
    <w:p w14:paraId="0C593C18" w14:textId="77777777" w:rsidR="00CE19C0" w:rsidRDefault="00CE19C0" w:rsidP="00660E8E">
      <w:pPr>
        <w:rPr>
          <w:rFonts w:ascii="Avenir Next Regular" w:hAnsi="Avenir Next Regular" w:cs="Arial"/>
          <w:sz w:val="20"/>
          <w:szCs w:val="20"/>
        </w:rPr>
      </w:pPr>
    </w:p>
    <w:p w14:paraId="566312CC" w14:textId="77777777" w:rsidR="001C400C" w:rsidRDefault="001C400C" w:rsidP="009D57C1">
      <w:pPr>
        <w:spacing w:before="0"/>
        <w:ind w:right="-57"/>
        <w:rPr>
          <w:rFonts w:ascii="DIN-Bold" w:hAnsi="DIN-Bold"/>
          <w:sz w:val="20"/>
          <w:szCs w:val="20"/>
          <w:lang w:eastAsia="en-US"/>
        </w:rPr>
      </w:pPr>
    </w:p>
    <w:p w14:paraId="31D51126" w14:textId="77777777" w:rsidR="00E83C82" w:rsidRDefault="00E83C82" w:rsidP="009D57C1">
      <w:pPr>
        <w:spacing w:before="0"/>
        <w:ind w:right="-57"/>
        <w:rPr>
          <w:rFonts w:ascii="DIN-Bold" w:hAnsi="DIN-Bold"/>
          <w:sz w:val="20"/>
          <w:szCs w:val="20"/>
          <w:lang w:eastAsia="en-US"/>
        </w:rPr>
      </w:pPr>
    </w:p>
    <w:p w14:paraId="55FFAE01" w14:textId="77777777" w:rsidR="00E83C82" w:rsidRDefault="00E83C82" w:rsidP="009D57C1">
      <w:pPr>
        <w:spacing w:before="0"/>
        <w:ind w:right="-57"/>
        <w:rPr>
          <w:rFonts w:ascii="DIN-Bold" w:hAnsi="DIN-Bold"/>
          <w:sz w:val="20"/>
          <w:szCs w:val="20"/>
          <w:lang w:eastAsia="en-US"/>
        </w:rPr>
      </w:pPr>
    </w:p>
    <w:p w14:paraId="4CC335FA" w14:textId="1B9925C6" w:rsidR="00AB72DF" w:rsidRPr="00160A52" w:rsidRDefault="00F17BDF" w:rsidP="00701FD2">
      <w:pPr>
        <w:pStyle w:val="1NewsStandard"/>
        <w:spacing w:before="0"/>
        <w:ind w:right="0"/>
        <w:rPr>
          <w:rFonts w:ascii="Arial" w:hAnsi="Arial" w:cs="Arial"/>
          <w:sz w:val="20"/>
        </w:rPr>
      </w:pPr>
      <w:proofErr w:type="spellStart"/>
      <w:r>
        <w:rPr>
          <w:rFonts w:ascii="DIN-Bold" w:hAnsi="DIN-Bold" w:cs="Arial"/>
          <w:color w:val="000000" w:themeColor="text1"/>
          <w:sz w:val="20"/>
          <w:lang w:eastAsia="en-US"/>
        </w:rPr>
        <w:t>Rotkreuz</w:t>
      </w:r>
      <w:proofErr w:type="spellEnd"/>
      <w:r w:rsidR="00E2372B" w:rsidRPr="00701FD2">
        <w:rPr>
          <w:rFonts w:ascii="DIN-Bold" w:hAnsi="DIN-Bold" w:cs="Arial"/>
          <w:color w:val="000000" w:themeColor="text1"/>
          <w:sz w:val="20"/>
          <w:lang w:eastAsia="en-US"/>
        </w:rPr>
        <w:t xml:space="preserve">, </w:t>
      </w:r>
      <w:r w:rsidR="00724880" w:rsidRPr="00701FD2">
        <w:rPr>
          <w:rFonts w:ascii="DIN-Bold" w:hAnsi="DIN-Bold" w:cs="Arial"/>
          <w:color w:val="000000" w:themeColor="text1"/>
          <w:sz w:val="20"/>
          <w:lang w:eastAsia="en-US"/>
        </w:rPr>
        <w:t>September</w:t>
      </w:r>
      <w:r w:rsidR="009D0190" w:rsidRPr="00701FD2">
        <w:rPr>
          <w:rFonts w:ascii="DIN-Bold" w:hAnsi="DIN-Bold" w:cs="Arial"/>
          <w:color w:val="000000" w:themeColor="text1"/>
          <w:sz w:val="20"/>
          <w:lang w:eastAsia="en-US"/>
        </w:rPr>
        <w:t xml:space="preserve"> </w:t>
      </w:r>
      <w:r w:rsidR="00452706" w:rsidRPr="00701FD2">
        <w:rPr>
          <w:rFonts w:ascii="DIN-Bold" w:hAnsi="DIN-Bold" w:cs="Arial"/>
          <w:color w:val="000000" w:themeColor="text1"/>
          <w:sz w:val="20"/>
          <w:lang w:eastAsia="en-US"/>
        </w:rPr>
        <w:t>201</w:t>
      </w:r>
      <w:r w:rsidR="009D0190" w:rsidRPr="00701FD2">
        <w:rPr>
          <w:rFonts w:ascii="DIN-Bold" w:hAnsi="DIN-Bold" w:cs="Arial"/>
          <w:color w:val="000000" w:themeColor="text1"/>
          <w:sz w:val="20"/>
          <w:lang w:eastAsia="en-US"/>
        </w:rPr>
        <w:t>6</w:t>
      </w:r>
      <w:r w:rsidR="00452706" w:rsidRPr="00701FD2">
        <w:rPr>
          <w:rFonts w:ascii="DIN-Bold" w:hAnsi="DIN-Bold" w:cs="Arial"/>
          <w:color w:val="000000" w:themeColor="text1"/>
          <w:sz w:val="20"/>
          <w:lang w:eastAsia="en-US"/>
        </w:rPr>
        <w:t xml:space="preserve"> </w:t>
      </w:r>
      <w:r w:rsidR="0006409E" w:rsidRPr="00701FD2">
        <w:rPr>
          <w:rFonts w:ascii="DIN-Bold" w:hAnsi="DIN-Bold" w:cs="Arial"/>
          <w:color w:val="000000" w:themeColor="text1"/>
          <w:sz w:val="20"/>
          <w:lang w:eastAsia="en-US"/>
        </w:rPr>
        <w:t>–</w:t>
      </w:r>
      <w:r w:rsidR="003D7EDE" w:rsidRPr="00701FD2">
        <w:rPr>
          <w:rFonts w:ascii="DIN-Bold" w:hAnsi="DIN-Bold" w:cs="Arial"/>
          <w:color w:val="000000" w:themeColor="text1"/>
          <w:sz w:val="20"/>
          <w:lang w:eastAsia="en-US"/>
        </w:rPr>
        <w:t xml:space="preserve"> </w:t>
      </w:r>
      <w:r w:rsidR="00AB72DF" w:rsidRPr="00701FD2">
        <w:rPr>
          <w:rFonts w:ascii="DIN-Bold" w:hAnsi="DIN-Bold" w:cs="Arial"/>
          <w:color w:val="000000" w:themeColor="text1"/>
          <w:sz w:val="20"/>
          <w:lang w:eastAsia="en-US"/>
        </w:rPr>
        <w:t>Mit der L</w:t>
      </w:r>
      <w:r w:rsidR="00A9089B">
        <w:rPr>
          <w:rFonts w:ascii="DIN-Bold" w:hAnsi="DIN-Bold" w:cs="Arial"/>
          <w:color w:val="000000" w:themeColor="text1"/>
          <w:sz w:val="20"/>
          <w:lang w:eastAsia="en-US"/>
        </w:rPr>
        <w:t>UMIX</w:t>
      </w:r>
      <w:r w:rsidR="00AB72DF" w:rsidRPr="00701FD2">
        <w:rPr>
          <w:rFonts w:ascii="DIN-Bold" w:hAnsi="DIN-Bold" w:cs="Arial"/>
          <w:color w:val="000000" w:themeColor="text1"/>
          <w:sz w:val="20"/>
          <w:lang w:eastAsia="en-US"/>
        </w:rPr>
        <w:t xml:space="preserve"> DMC-G81 definiert Panasonic das Topmodell seiner DSLM-Mittelklasse neu. Die L</w:t>
      </w:r>
      <w:r w:rsidR="00A9089B">
        <w:rPr>
          <w:rFonts w:ascii="DIN-Bold" w:hAnsi="DIN-Bold" w:cs="Arial"/>
          <w:color w:val="000000" w:themeColor="text1"/>
          <w:sz w:val="20"/>
          <w:lang w:eastAsia="en-US"/>
        </w:rPr>
        <w:t>UMIX</w:t>
      </w:r>
      <w:r w:rsidR="00AF771D">
        <w:rPr>
          <w:rFonts w:ascii="DIN-Bold" w:hAnsi="DIN-Bold" w:cs="Arial"/>
          <w:color w:val="000000" w:themeColor="text1"/>
          <w:sz w:val="20"/>
          <w:lang w:eastAsia="en-US"/>
        </w:rPr>
        <w:t xml:space="preserve"> DMC-G81</w:t>
      </w:r>
      <w:r w:rsidR="00AB72DF" w:rsidRPr="00701FD2">
        <w:rPr>
          <w:rFonts w:ascii="DIN-Bold" w:hAnsi="DIN-Bold" w:cs="Arial"/>
          <w:color w:val="000000" w:themeColor="text1"/>
          <w:sz w:val="20"/>
          <w:lang w:eastAsia="en-US"/>
        </w:rPr>
        <w:t xml:space="preserve"> überzeugt mit einer Vielzahl </w:t>
      </w:r>
      <w:r w:rsidR="00AB72DF" w:rsidRPr="00AF771D">
        <w:rPr>
          <w:rFonts w:ascii="DIN-Bold" w:hAnsi="DIN-Bold" w:cs="Arial"/>
          <w:color w:val="000000" w:themeColor="text1"/>
          <w:sz w:val="20"/>
          <w:lang w:eastAsia="en-US"/>
        </w:rPr>
        <w:t>fortschrittliche</w:t>
      </w:r>
      <w:r w:rsidR="0052087F" w:rsidRPr="00AF771D">
        <w:rPr>
          <w:rFonts w:ascii="DIN-Bold" w:hAnsi="DIN-Bold" w:cs="Arial"/>
          <w:color w:val="000000" w:themeColor="text1"/>
          <w:sz w:val="20"/>
          <w:lang w:eastAsia="en-US"/>
        </w:rPr>
        <w:t>r</w:t>
      </w:r>
      <w:r w:rsidR="00AB72DF" w:rsidRPr="00AF771D">
        <w:rPr>
          <w:rFonts w:ascii="DIN-Bold" w:hAnsi="DIN-Bold" w:cs="Arial"/>
          <w:color w:val="000000" w:themeColor="text1"/>
          <w:sz w:val="20"/>
          <w:lang w:eastAsia="en-US"/>
        </w:rPr>
        <w:t xml:space="preserve"> Technologien und praktische</w:t>
      </w:r>
      <w:r w:rsidR="0052087F" w:rsidRPr="00AF771D">
        <w:rPr>
          <w:rFonts w:ascii="DIN-Bold" w:hAnsi="DIN-Bold" w:cs="Arial"/>
          <w:color w:val="000000" w:themeColor="text1"/>
          <w:sz w:val="20"/>
          <w:lang w:eastAsia="en-US"/>
        </w:rPr>
        <w:t>r</w:t>
      </w:r>
      <w:r w:rsidR="00AB72DF" w:rsidRPr="00AF771D">
        <w:rPr>
          <w:rFonts w:ascii="DIN-Bold" w:hAnsi="DIN-Bold" w:cs="Arial"/>
          <w:color w:val="000000" w:themeColor="text1"/>
          <w:sz w:val="20"/>
          <w:lang w:eastAsia="en-US"/>
        </w:rPr>
        <w:t xml:space="preserve"> Funktionen</w:t>
      </w:r>
      <w:r w:rsidR="00AB72DF" w:rsidRPr="00701FD2">
        <w:rPr>
          <w:rFonts w:ascii="DIN-Bold" w:hAnsi="DIN-Bold" w:cs="Arial"/>
          <w:color w:val="000000" w:themeColor="text1"/>
          <w:sz w:val="20"/>
          <w:lang w:eastAsia="en-US"/>
        </w:rPr>
        <w:t xml:space="preserve"> in einem robusten und kompakten Gehäuse.</w:t>
      </w:r>
    </w:p>
    <w:p w14:paraId="77FA9AF3" w14:textId="77777777" w:rsidR="00701FD2" w:rsidRDefault="00701FD2" w:rsidP="00701FD2">
      <w:pPr>
        <w:pStyle w:val="1NewsStandard"/>
        <w:spacing w:before="0"/>
        <w:ind w:right="0"/>
        <w:rPr>
          <w:rFonts w:ascii="Arial" w:hAnsi="Arial" w:cs="Arial"/>
          <w:sz w:val="20"/>
        </w:rPr>
      </w:pPr>
    </w:p>
    <w:p w14:paraId="64174207" w14:textId="77777777" w:rsidR="0089008A" w:rsidRPr="002515FD" w:rsidRDefault="00AB72DF" w:rsidP="00701FD2">
      <w:pPr>
        <w:pStyle w:val="1NewsStandard"/>
        <w:spacing w:before="0"/>
        <w:ind w:right="0"/>
        <w:rPr>
          <w:rFonts w:ascii="DIN-Regular" w:hAnsi="DIN-Regular" w:cs="Arial"/>
          <w:sz w:val="20"/>
        </w:rPr>
      </w:pPr>
      <w:r w:rsidRPr="00701FD2">
        <w:rPr>
          <w:rFonts w:ascii="DIN-Regular" w:hAnsi="DIN-Regular" w:cs="Arial"/>
          <w:sz w:val="20"/>
        </w:rPr>
        <w:t xml:space="preserve">Mit aktuellster </w:t>
      </w:r>
      <w:r w:rsidRPr="002515FD">
        <w:rPr>
          <w:rFonts w:ascii="DIN-Regular" w:hAnsi="DIN-Regular" w:cs="Arial"/>
          <w:sz w:val="20"/>
        </w:rPr>
        <w:t xml:space="preserve">Spitzentechnik wie </w:t>
      </w:r>
      <w:r w:rsidRPr="002515FD">
        <w:rPr>
          <w:rFonts w:ascii="DIN-Bold" w:hAnsi="DIN-Bold" w:cs="Arial"/>
          <w:sz w:val="20"/>
        </w:rPr>
        <w:t>Sensor ohne Tiefpassfilter, Dual</w:t>
      </w:r>
      <w:r w:rsidR="00CE265B" w:rsidRPr="002515FD">
        <w:rPr>
          <w:rFonts w:ascii="DIN-Bold" w:hAnsi="DIN-Bold" w:cs="Arial"/>
          <w:sz w:val="20"/>
        </w:rPr>
        <w:t xml:space="preserve"> </w:t>
      </w:r>
      <w:r w:rsidRPr="002515FD">
        <w:rPr>
          <w:rFonts w:ascii="DIN-Bold" w:hAnsi="DIN-Bold" w:cs="Arial"/>
          <w:sz w:val="20"/>
        </w:rPr>
        <w:t>I</w:t>
      </w:r>
      <w:r w:rsidR="00CE265B" w:rsidRPr="002515FD">
        <w:rPr>
          <w:rFonts w:ascii="DIN-Bold" w:hAnsi="DIN-Bold" w:cs="Arial"/>
          <w:sz w:val="20"/>
        </w:rPr>
        <w:t>.</w:t>
      </w:r>
      <w:r w:rsidRPr="002515FD">
        <w:rPr>
          <w:rFonts w:ascii="DIN-Bold" w:hAnsi="DIN-Bold" w:cs="Arial"/>
          <w:sz w:val="20"/>
        </w:rPr>
        <w:t>S</w:t>
      </w:r>
      <w:r w:rsidR="00CE265B" w:rsidRPr="002515FD">
        <w:rPr>
          <w:rFonts w:ascii="DIN-Bold" w:hAnsi="DIN-Bold" w:cs="Arial"/>
          <w:sz w:val="20"/>
        </w:rPr>
        <w:t>.</w:t>
      </w:r>
      <w:r w:rsidR="0089008A" w:rsidRPr="002515FD">
        <w:rPr>
          <w:rFonts w:ascii="DIN-Bold" w:hAnsi="DIN-Bold" w:cs="Arial"/>
          <w:sz w:val="20"/>
        </w:rPr>
        <w:t xml:space="preserve"> </w:t>
      </w:r>
      <w:r w:rsidRPr="002515FD">
        <w:rPr>
          <w:rFonts w:ascii="DIN-Bold" w:hAnsi="DIN-Bold" w:cs="Arial"/>
          <w:sz w:val="20"/>
        </w:rPr>
        <w:t>Bild</w:t>
      </w:r>
      <w:r w:rsidR="0089008A" w:rsidRPr="002515FD">
        <w:rPr>
          <w:rFonts w:ascii="DIN-Bold" w:hAnsi="DIN-Bold" w:cs="Arial"/>
          <w:sz w:val="20"/>
        </w:rPr>
        <w:t>-</w:t>
      </w:r>
      <w:r w:rsidRPr="002515FD">
        <w:rPr>
          <w:rFonts w:ascii="DIN-Bold" w:hAnsi="DIN-Bold" w:cs="Arial"/>
          <w:sz w:val="20"/>
        </w:rPr>
        <w:t>stabilisierung</w:t>
      </w:r>
      <w:r w:rsidR="0089008A" w:rsidRPr="002515FD">
        <w:rPr>
          <w:rFonts w:ascii="DIN-Bold" w:hAnsi="DIN-Bold" w:cs="Arial"/>
          <w:sz w:val="20"/>
        </w:rPr>
        <w:t xml:space="preserve"> um 5 </w:t>
      </w:r>
      <w:r w:rsidRPr="002515FD">
        <w:rPr>
          <w:rFonts w:ascii="DIN-Bold" w:hAnsi="DIN-Bold" w:cs="Arial"/>
          <w:sz w:val="20"/>
        </w:rPr>
        <w:t>Achsen, DFD-Kontrast-Autofokus</w:t>
      </w:r>
      <w:r w:rsidRPr="002515FD">
        <w:rPr>
          <w:rFonts w:ascii="DIN-Regular" w:hAnsi="DIN-Regular" w:cs="Arial"/>
          <w:b/>
          <w:sz w:val="20"/>
        </w:rPr>
        <w:t>,</w:t>
      </w:r>
      <w:r w:rsidRPr="002515FD">
        <w:rPr>
          <w:rFonts w:ascii="DIN-Regular" w:hAnsi="DIN-Regular" w:cs="Arial"/>
          <w:sz w:val="20"/>
        </w:rPr>
        <w:t xml:space="preserve"> hochauflösendem </w:t>
      </w:r>
    </w:p>
    <w:p w14:paraId="6B4CFA28" w14:textId="2F772150" w:rsidR="00AB72DF" w:rsidRPr="00701FD2" w:rsidRDefault="00AB72DF" w:rsidP="00701FD2">
      <w:pPr>
        <w:pStyle w:val="1NewsStandard"/>
        <w:spacing w:before="0"/>
        <w:ind w:right="0"/>
        <w:rPr>
          <w:rFonts w:ascii="DIN-Regular" w:hAnsi="DIN-Regular" w:cs="Arial"/>
          <w:sz w:val="20"/>
        </w:rPr>
      </w:pPr>
      <w:r w:rsidRPr="002515FD">
        <w:rPr>
          <w:rFonts w:ascii="DIN-Bold" w:hAnsi="DIN-Bold" w:cs="Arial"/>
          <w:sz w:val="20"/>
        </w:rPr>
        <w:t>4K</w:t>
      </w:r>
      <w:r w:rsidR="0089008A" w:rsidRPr="002515FD">
        <w:rPr>
          <w:rFonts w:ascii="DIN-Bold" w:hAnsi="DIN-Bold" w:cs="Arial"/>
          <w:sz w:val="20"/>
        </w:rPr>
        <w:t xml:space="preserve"> </w:t>
      </w:r>
      <w:r w:rsidRPr="002515FD">
        <w:rPr>
          <w:rFonts w:ascii="DIN-Bold" w:hAnsi="DIN-Bold" w:cs="Arial"/>
          <w:sz w:val="20"/>
        </w:rPr>
        <w:t>Foto/Video</w:t>
      </w:r>
      <w:r w:rsidRPr="002515FD">
        <w:rPr>
          <w:rFonts w:ascii="DIN-Regular" w:hAnsi="DIN-Regular" w:cs="Arial"/>
          <w:sz w:val="20"/>
        </w:rPr>
        <w:t xml:space="preserve"> sowie </w:t>
      </w:r>
      <w:r w:rsidRPr="002515FD">
        <w:rPr>
          <w:rFonts w:ascii="DIN-Bold" w:hAnsi="DIN-Bold" w:cs="Arial"/>
          <w:sz w:val="20"/>
        </w:rPr>
        <w:t>bewegliche</w:t>
      </w:r>
      <w:r w:rsidRPr="00701FD2">
        <w:rPr>
          <w:rFonts w:ascii="DIN-Bold" w:hAnsi="DIN-Bold" w:cs="Arial"/>
          <w:sz w:val="20"/>
        </w:rPr>
        <w:t>m Touchscreen</w:t>
      </w:r>
      <w:r w:rsidRPr="00701FD2">
        <w:rPr>
          <w:rFonts w:ascii="DIN-Regular" w:hAnsi="DIN-Regular" w:cs="Arial"/>
          <w:sz w:val="20"/>
        </w:rPr>
        <w:t xml:space="preserve">-LCD-Monitor plus </w:t>
      </w:r>
      <w:proofErr w:type="spellStart"/>
      <w:proofErr w:type="gramStart"/>
      <w:r w:rsidRPr="00701FD2">
        <w:rPr>
          <w:rFonts w:ascii="DIN-Regular" w:hAnsi="DIN-Regular" w:cs="Arial"/>
          <w:sz w:val="20"/>
        </w:rPr>
        <w:t>gro</w:t>
      </w:r>
      <w:r w:rsidR="00DF4B39">
        <w:rPr>
          <w:rFonts w:ascii="DIN-Regular" w:hAnsi="DIN-Regular" w:cs="Arial"/>
          <w:sz w:val="20"/>
        </w:rPr>
        <w:t>ss</w:t>
      </w:r>
      <w:r w:rsidRPr="00701FD2">
        <w:rPr>
          <w:rFonts w:ascii="DIN-Regular" w:hAnsi="DIN-Regular" w:cs="Arial"/>
          <w:sz w:val="20"/>
        </w:rPr>
        <w:t>em</w:t>
      </w:r>
      <w:proofErr w:type="spellEnd"/>
      <w:r w:rsidRPr="00701FD2">
        <w:rPr>
          <w:rFonts w:ascii="DIN-Regular" w:hAnsi="DIN-Regular" w:cs="Arial"/>
          <w:sz w:val="20"/>
        </w:rPr>
        <w:t xml:space="preserve"> </w:t>
      </w:r>
      <w:r w:rsidRPr="00701FD2">
        <w:rPr>
          <w:rFonts w:ascii="DIN-Bold" w:hAnsi="DIN-Bold" w:cs="Arial"/>
          <w:sz w:val="20"/>
        </w:rPr>
        <w:t>OLED-Sucher</w:t>
      </w:r>
      <w:proofErr w:type="gramEnd"/>
      <w:r w:rsidRPr="00701FD2">
        <w:rPr>
          <w:rFonts w:ascii="DIN-Regular" w:hAnsi="DIN-Regular" w:cs="Arial"/>
          <w:b/>
          <w:sz w:val="20"/>
        </w:rPr>
        <w:t xml:space="preserve"> </w:t>
      </w:r>
      <w:r w:rsidR="00A9089B">
        <w:rPr>
          <w:rFonts w:ascii="DIN-Regular" w:hAnsi="DIN-Regular" w:cs="Arial"/>
          <w:sz w:val="20"/>
        </w:rPr>
        <w:t>löst die</w:t>
      </w:r>
      <w:r w:rsidRPr="00701FD2">
        <w:rPr>
          <w:rFonts w:ascii="DIN-Regular" w:hAnsi="DIN-Regular" w:cs="Arial"/>
          <w:sz w:val="20"/>
        </w:rPr>
        <w:t xml:space="preserve"> neue </w:t>
      </w:r>
      <w:proofErr w:type="spellStart"/>
      <w:r w:rsidRPr="00701FD2">
        <w:rPr>
          <w:rFonts w:ascii="DIN-Regular" w:hAnsi="DIN-Regular" w:cs="Arial"/>
          <w:sz w:val="20"/>
        </w:rPr>
        <w:t>Micro-FourThirds</w:t>
      </w:r>
      <w:proofErr w:type="spellEnd"/>
      <w:r w:rsidRPr="00701FD2">
        <w:rPr>
          <w:rFonts w:ascii="DIN-Regular" w:hAnsi="DIN-Regular" w:cs="Arial"/>
          <w:sz w:val="20"/>
        </w:rPr>
        <w:t>-</w:t>
      </w:r>
      <w:r w:rsidR="00E158BC" w:rsidRPr="00701FD2" w:rsidDel="00E158BC">
        <w:rPr>
          <w:rFonts w:ascii="DIN-Regular" w:hAnsi="DIN-Regular" w:cs="Arial"/>
          <w:sz w:val="20"/>
        </w:rPr>
        <w:t xml:space="preserve"> </w:t>
      </w:r>
      <w:r w:rsidRPr="00701FD2">
        <w:rPr>
          <w:rFonts w:ascii="DIN-Regular" w:hAnsi="DIN-Regular" w:cs="Arial"/>
          <w:sz w:val="20"/>
        </w:rPr>
        <w:t>Systemkamera</w:t>
      </w:r>
      <w:r w:rsidR="00A9089B">
        <w:rPr>
          <w:rFonts w:ascii="DIN-Regular" w:hAnsi="DIN-Regular" w:cs="Arial"/>
          <w:sz w:val="20"/>
        </w:rPr>
        <w:t xml:space="preserve"> von Panasonic</w:t>
      </w:r>
      <w:r w:rsidRPr="00701FD2">
        <w:rPr>
          <w:rFonts w:ascii="DIN-Regular" w:hAnsi="DIN-Regular" w:cs="Arial"/>
          <w:sz w:val="20"/>
        </w:rPr>
        <w:t xml:space="preserve"> die G70 als Topmodell ab. Mit zahlreichen Detailverbesserungen spielt die G81 diese Rolle in der mittleren Preisklasse besser als jede andere Kamera zuvor.</w:t>
      </w:r>
    </w:p>
    <w:p w14:paraId="0325B4CA" w14:textId="77777777" w:rsidR="00AB72DF" w:rsidRPr="00701FD2" w:rsidRDefault="00AB72DF" w:rsidP="00701FD2">
      <w:pPr>
        <w:pStyle w:val="1NewsStandard"/>
        <w:spacing w:before="0"/>
        <w:ind w:right="0"/>
        <w:rPr>
          <w:rFonts w:ascii="DIN-Regular" w:hAnsi="DIN-Regular" w:cs="Arial"/>
          <w:b/>
          <w:sz w:val="20"/>
        </w:rPr>
      </w:pPr>
      <w:r w:rsidRPr="00701FD2">
        <w:rPr>
          <w:rFonts w:ascii="DIN-Regular" w:hAnsi="DIN-Regular" w:cs="Arial"/>
          <w:sz w:val="20"/>
        </w:rPr>
        <w:t xml:space="preserve">Das </w:t>
      </w:r>
      <w:r w:rsidRPr="00701FD2">
        <w:rPr>
          <w:rFonts w:ascii="DIN-Bold" w:hAnsi="DIN-Bold" w:cs="Arial"/>
          <w:sz w:val="20"/>
        </w:rPr>
        <w:t>robuste Gehäuse</w:t>
      </w:r>
      <w:r w:rsidRPr="00701FD2">
        <w:rPr>
          <w:rFonts w:ascii="DIN-Regular" w:hAnsi="DIN-Regular" w:cs="Arial"/>
          <w:sz w:val="20"/>
        </w:rPr>
        <w:t xml:space="preserve"> der G81 mit einem Frontrahmen aus Magnesium-Legierung und zahlreichen Einstellelementen im direkten Zugriff ist komfortabel bedienbar und dabei </w:t>
      </w:r>
      <w:r w:rsidRPr="00701FD2">
        <w:rPr>
          <w:rFonts w:ascii="DIN-Bold" w:hAnsi="DIN-Bold" w:cs="Arial"/>
          <w:sz w:val="20"/>
        </w:rPr>
        <w:t>spritzwasser- und staubgeschützt</w:t>
      </w:r>
      <w:r w:rsidRPr="00701FD2">
        <w:rPr>
          <w:rFonts w:ascii="DIN-Regular" w:hAnsi="DIN-Regular" w:cs="Arial"/>
          <w:b/>
          <w:sz w:val="20"/>
        </w:rPr>
        <w:t>.</w:t>
      </w:r>
    </w:p>
    <w:p w14:paraId="58955E5B" w14:textId="77777777"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 xml:space="preserve">Über </w:t>
      </w:r>
      <w:r w:rsidRPr="00701FD2">
        <w:rPr>
          <w:rFonts w:ascii="DIN-Bold" w:hAnsi="DIN-Bold" w:cs="Arial"/>
          <w:sz w:val="20"/>
        </w:rPr>
        <w:t>4K</w:t>
      </w:r>
      <w:r w:rsidR="00CE265B">
        <w:rPr>
          <w:rFonts w:ascii="DIN-Bold" w:hAnsi="DIN-Bold" w:cs="Arial"/>
          <w:sz w:val="20"/>
        </w:rPr>
        <w:t xml:space="preserve"> </w:t>
      </w:r>
      <w:r w:rsidRPr="00701FD2">
        <w:rPr>
          <w:rFonts w:ascii="DIN-Bold" w:hAnsi="DIN-Bold" w:cs="Arial"/>
          <w:sz w:val="20"/>
        </w:rPr>
        <w:t>Videos</w:t>
      </w:r>
      <w:r w:rsidRPr="00701FD2">
        <w:rPr>
          <w:rFonts w:ascii="DIN-Regular" w:hAnsi="DIN-Regular" w:cs="Arial"/>
          <w:sz w:val="20"/>
        </w:rPr>
        <w:t xml:space="preserve"> hinaus können mit der </w:t>
      </w:r>
      <w:r w:rsidRPr="00701FD2">
        <w:rPr>
          <w:rFonts w:ascii="DIN-Bold" w:hAnsi="DIN-Bold" w:cs="Arial"/>
          <w:sz w:val="20"/>
        </w:rPr>
        <w:t>4K</w:t>
      </w:r>
      <w:r w:rsidR="00CE265B">
        <w:rPr>
          <w:rFonts w:ascii="DIN-Bold" w:hAnsi="DIN-Bold" w:cs="Arial"/>
          <w:sz w:val="20"/>
        </w:rPr>
        <w:t xml:space="preserve"> </w:t>
      </w:r>
      <w:r w:rsidRPr="00701FD2">
        <w:rPr>
          <w:rFonts w:ascii="DIN-Bold" w:hAnsi="DIN-Bold" w:cs="Arial"/>
          <w:sz w:val="20"/>
        </w:rPr>
        <w:t>Fotofunktion</w:t>
      </w:r>
      <w:r w:rsidRPr="00701FD2">
        <w:rPr>
          <w:rFonts w:ascii="DIN-Regular" w:hAnsi="DIN-Regular" w:cs="Arial"/>
          <w:sz w:val="20"/>
        </w:rPr>
        <w:t xml:space="preserve"> Bewegungsabläufe und Action-Szenen mit</w:t>
      </w:r>
      <w:r w:rsidRPr="00701FD2">
        <w:rPr>
          <w:rFonts w:ascii="DIN-Regular" w:hAnsi="DIN-Regular" w:cs="Arial"/>
          <w:b/>
          <w:sz w:val="20"/>
        </w:rPr>
        <w:t xml:space="preserve"> </w:t>
      </w:r>
      <w:r w:rsidR="00A9089B">
        <w:rPr>
          <w:rFonts w:ascii="DIN-Bold" w:hAnsi="DIN-Bold" w:cs="Arial"/>
          <w:sz w:val="20"/>
        </w:rPr>
        <w:t xml:space="preserve">30 </w:t>
      </w:r>
      <w:r w:rsidRPr="00701FD2">
        <w:rPr>
          <w:rFonts w:ascii="DIN-Bold" w:hAnsi="DIN-Bold" w:cs="Arial"/>
          <w:sz w:val="20"/>
        </w:rPr>
        <w:t>B</w:t>
      </w:r>
      <w:r w:rsidR="00A9089B">
        <w:rPr>
          <w:rFonts w:ascii="DIN-Bold" w:hAnsi="DIN-Bold" w:cs="Arial"/>
          <w:sz w:val="20"/>
        </w:rPr>
        <w:t>ildern pro Sekunde</w:t>
      </w:r>
      <w:r w:rsidRPr="00701FD2">
        <w:rPr>
          <w:rFonts w:ascii="DIN-Regular" w:hAnsi="DIN-Regular" w:cs="Arial"/>
          <w:b/>
          <w:sz w:val="20"/>
        </w:rPr>
        <w:t xml:space="preserve"> </w:t>
      </w:r>
      <w:r w:rsidRPr="00701FD2">
        <w:rPr>
          <w:rFonts w:ascii="DIN-Regular" w:hAnsi="DIN-Regular" w:cs="Arial"/>
          <w:sz w:val="20"/>
        </w:rPr>
        <w:t xml:space="preserve">aufgezeichnet werden. Mit der </w:t>
      </w:r>
      <w:r w:rsidRPr="00701FD2">
        <w:rPr>
          <w:rFonts w:ascii="DIN-Bold" w:hAnsi="DIN-Bold" w:cs="Arial"/>
          <w:sz w:val="20"/>
        </w:rPr>
        <w:t>Post</w:t>
      </w:r>
      <w:r w:rsidR="00CE265B">
        <w:rPr>
          <w:rFonts w:ascii="DIN-Bold" w:hAnsi="DIN-Bold" w:cs="Arial"/>
          <w:sz w:val="20"/>
        </w:rPr>
        <w:t xml:space="preserve"> </w:t>
      </w:r>
      <w:r w:rsidRPr="00701FD2">
        <w:rPr>
          <w:rFonts w:ascii="DIN-Bold" w:hAnsi="DIN-Bold" w:cs="Arial"/>
          <w:sz w:val="20"/>
        </w:rPr>
        <w:t>Focus</w:t>
      </w:r>
      <w:r w:rsidR="00CE265B">
        <w:rPr>
          <w:rFonts w:ascii="DIN-Bold" w:hAnsi="DIN-Bold" w:cs="Arial"/>
          <w:sz w:val="20"/>
        </w:rPr>
        <w:t>-</w:t>
      </w:r>
      <w:r w:rsidRPr="00701FD2">
        <w:rPr>
          <w:rFonts w:ascii="DIN-Bold" w:hAnsi="DIN-Bold" w:cs="Arial"/>
          <w:sz w:val="20"/>
        </w:rPr>
        <w:t>Option</w:t>
      </w:r>
      <w:r w:rsidRPr="00701FD2">
        <w:rPr>
          <w:rFonts w:ascii="DIN-Regular" w:hAnsi="DIN-Regular" w:cs="Arial"/>
          <w:sz w:val="20"/>
        </w:rPr>
        <w:t xml:space="preserve"> lässt sich aus einer Bildserie mit unterschiedlicher Fokussierung das optimal fokussierte Foto auswählen. Die </w:t>
      </w:r>
      <w:r w:rsidRPr="00701FD2">
        <w:rPr>
          <w:rFonts w:ascii="DIN-Bold" w:hAnsi="DIN-Bold" w:cs="Arial"/>
          <w:sz w:val="20"/>
        </w:rPr>
        <w:t>neue Focus</w:t>
      </w:r>
      <w:r w:rsidR="00CE265B">
        <w:rPr>
          <w:rFonts w:ascii="DIN-Bold" w:hAnsi="DIN-Bold" w:cs="Arial"/>
          <w:sz w:val="20"/>
        </w:rPr>
        <w:t xml:space="preserve"> </w:t>
      </w:r>
      <w:proofErr w:type="spellStart"/>
      <w:r w:rsidRPr="00701FD2">
        <w:rPr>
          <w:rFonts w:ascii="DIN-Bold" w:hAnsi="DIN-Bold" w:cs="Arial"/>
          <w:sz w:val="20"/>
        </w:rPr>
        <w:t>Stacking</w:t>
      </w:r>
      <w:proofErr w:type="spellEnd"/>
      <w:r w:rsidRPr="00701FD2">
        <w:rPr>
          <w:rFonts w:ascii="DIN-Bold" w:hAnsi="DIN-Bold" w:cs="Arial"/>
          <w:sz w:val="20"/>
        </w:rPr>
        <w:t>-Funktion</w:t>
      </w:r>
      <w:r w:rsidRPr="00701FD2">
        <w:rPr>
          <w:rFonts w:ascii="DIN-Regular" w:hAnsi="DIN-Regular" w:cs="Arial"/>
          <w:sz w:val="20"/>
        </w:rPr>
        <w:t xml:space="preserve"> erlaubt es mit der G81 zudem, aus mehreren Einzelbildern ein partielles oder von vorn bis hinten scharfes Foto zu generieren.</w:t>
      </w:r>
    </w:p>
    <w:p w14:paraId="7551B302" w14:textId="77777777" w:rsidR="00AB72DF" w:rsidRPr="0089008A" w:rsidRDefault="00AB72DF" w:rsidP="00701FD2">
      <w:pPr>
        <w:pStyle w:val="1NewsStandard"/>
        <w:spacing w:before="0"/>
        <w:ind w:right="0"/>
        <w:rPr>
          <w:rFonts w:ascii="DIN-Bold" w:hAnsi="DIN-Bold" w:cs="Arial"/>
          <w:sz w:val="20"/>
        </w:rPr>
      </w:pPr>
      <w:r w:rsidRPr="00701FD2">
        <w:rPr>
          <w:rFonts w:ascii="DIN-Regular" w:hAnsi="DIN-Regular" w:cs="Arial"/>
          <w:sz w:val="20"/>
        </w:rPr>
        <w:t xml:space="preserve">Der </w:t>
      </w:r>
      <w:r w:rsidRPr="00701FD2">
        <w:rPr>
          <w:rFonts w:ascii="DIN-Bold" w:hAnsi="DIN-Bold" w:cs="Arial"/>
          <w:sz w:val="20"/>
        </w:rPr>
        <w:t>5-</w:t>
      </w:r>
      <w:r w:rsidRPr="002515FD">
        <w:rPr>
          <w:rFonts w:ascii="DIN-Bold" w:hAnsi="DIN-Bold" w:cs="Arial"/>
          <w:sz w:val="20"/>
        </w:rPr>
        <w:t>Achsen Dual</w:t>
      </w:r>
      <w:r w:rsidR="00CE265B" w:rsidRPr="002515FD">
        <w:rPr>
          <w:rFonts w:ascii="DIN-Bold" w:hAnsi="DIN-Bold" w:cs="Arial"/>
          <w:sz w:val="20"/>
        </w:rPr>
        <w:t xml:space="preserve"> </w:t>
      </w:r>
      <w:r w:rsidRPr="002515FD">
        <w:rPr>
          <w:rFonts w:ascii="DIN-Bold" w:hAnsi="DIN-Bold" w:cs="Arial"/>
          <w:sz w:val="20"/>
        </w:rPr>
        <w:t>I</w:t>
      </w:r>
      <w:r w:rsidR="00CE265B" w:rsidRPr="002515FD">
        <w:rPr>
          <w:rFonts w:ascii="DIN-Bold" w:hAnsi="DIN-Bold" w:cs="Arial"/>
          <w:sz w:val="20"/>
        </w:rPr>
        <w:t>.</w:t>
      </w:r>
      <w:r w:rsidRPr="002515FD">
        <w:rPr>
          <w:rFonts w:ascii="DIN-Bold" w:hAnsi="DIN-Bold" w:cs="Arial"/>
          <w:sz w:val="20"/>
        </w:rPr>
        <w:t>S</w:t>
      </w:r>
      <w:r w:rsidR="00CE265B" w:rsidRPr="002515FD">
        <w:rPr>
          <w:rFonts w:ascii="DIN-Bold" w:hAnsi="DIN-Bold" w:cs="Arial"/>
          <w:sz w:val="20"/>
        </w:rPr>
        <w:t>.</w:t>
      </w:r>
      <w:r w:rsidR="0089008A" w:rsidRPr="002515FD">
        <w:rPr>
          <w:rFonts w:ascii="DIN-Bold" w:hAnsi="DIN-Bold" w:cs="Arial"/>
          <w:sz w:val="20"/>
        </w:rPr>
        <w:t xml:space="preserve"> </w:t>
      </w:r>
      <w:r w:rsidRPr="002515FD">
        <w:rPr>
          <w:rFonts w:ascii="DIN-Bold" w:hAnsi="DIN-Bold" w:cs="Arial"/>
          <w:sz w:val="20"/>
        </w:rPr>
        <w:t>Bildstabilisator</w:t>
      </w:r>
      <w:r w:rsidRPr="002515FD">
        <w:rPr>
          <w:rFonts w:ascii="DIN-Regular" w:hAnsi="DIN-Regular" w:cs="Arial"/>
          <w:b/>
          <w:sz w:val="20"/>
        </w:rPr>
        <w:t xml:space="preserve"> </w:t>
      </w:r>
      <w:r w:rsidRPr="002515FD">
        <w:rPr>
          <w:rFonts w:ascii="DIN-Regular" w:hAnsi="DIN-Regular" w:cs="Arial"/>
          <w:sz w:val="20"/>
        </w:rPr>
        <w:t>funktioniert</w:t>
      </w:r>
      <w:r w:rsidRPr="00701FD2">
        <w:rPr>
          <w:rFonts w:ascii="DIN-Regular" w:hAnsi="DIN-Regular" w:cs="Arial"/>
          <w:sz w:val="20"/>
        </w:rPr>
        <w:t xml:space="preserve"> durch einen neuen Bewegungssensor und verbesserte Rechenalgorithmen nochmals effektiver. Er kann in der G81 </w:t>
      </w:r>
      <w:proofErr w:type="spellStart"/>
      <w:r w:rsidRPr="00701FD2">
        <w:rPr>
          <w:rFonts w:ascii="DIN-Regular" w:hAnsi="DIN-Regular" w:cs="Arial"/>
          <w:sz w:val="20"/>
        </w:rPr>
        <w:t>Verwacklungen</w:t>
      </w:r>
      <w:proofErr w:type="spellEnd"/>
      <w:r w:rsidRPr="00701FD2">
        <w:rPr>
          <w:rFonts w:ascii="DIN-Regular" w:hAnsi="DIN-Regular" w:cs="Arial"/>
          <w:sz w:val="20"/>
        </w:rPr>
        <w:t xml:space="preserve"> bis zu 5 EV-Stufen kompensieren.</w:t>
      </w:r>
    </w:p>
    <w:p w14:paraId="5A4D3E6C" w14:textId="7A845F26"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lastRenderedPageBreak/>
        <w:t xml:space="preserve">Der </w:t>
      </w:r>
      <w:r w:rsidRPr="00701FD2">
        <w:rPr>
          <w:rFonts w:ascii="DIN-Bold" w:hAnsi="DIN-Bold" w:cs="Arial"/>
          <w:sz w:val="20"/>
        </w:rPr>
        <w:t>16-Megapixel Digital-Live-MOS-Sensor ohne Tiefpassfilter</w:t>
      </w:r>
      <w:r w:rsidRPr="00701FD2">
        <w:rPr>
          <w:rFonts w:ascii="DIN-Regular" w:hAnsi="DIN-Regular" w:cs="Arial"/>
          <w:sz w:val="20"/>
        </w:rPr>
        <w:t xml:space="preserve"> verspricht zusammen mit dem neuen, speziell abgestimmten Venus-Engine-Bildprozessor ein </w:t>
      </w:r>
      <w:proofErr w:type="spellStart"/>
      <w:r w:rsidRPr="00701FD2">
        <w:rPr>
          <w:rFonts w:ascii="DIN-Regular" w:hAnsi="DIN-Regular" w:cs="Arial"/>
          <w:sz w:val="20"/>
        </w:rPr>
        <w:t>Höchstma</w:t>
      </w:r>
      <w:r w:rsidR="00DF4B39">
        <w:rPr>
          <w:rFonts w:ascii="DIN-Regular" w:hAnsi="DIN-Regular" w:cs="Arial"/>
          <w:sz w:val="20"/>
        </w:rPr>
        <w:t>ss</w:t>
      </w:r>
      <w:proofErr w:type="spellEnd"/>
      <w:r w:rsidRPr="00701FD2">
        <w:rPr>
          <w:rFonts w:ascii="DIN-Regular" w:hAnsi="DIN-Regular" w:cs="Arial"/>
          <w:sz w:val="20"/>
        </w:rPr>
        <w:t xml:space="preserve"> an Bildqualität. Beim mechanischen Verschluss der L</w:t>
      </w:r>
      <w:r w:rsidR="00A9089B">
        <w:rPr>
          <w:rFonts w:ascii="DIN-Regular" w:hAnsi="DIN-Regular" w:cs="Arial"/>
          <w:sz w:val="20"/>
        </w:rPr>
        <w:t>UMIX</w:t>
      </w:r>
      <w:r w:rsidRPr="00701FD2">
        <w:rPr>
          <w:rFonts w:ascii="DIN-Regular" w:hAnsi="DIN-Regular" w:cs="Arial"/>
          <w:sz w:val="20"/>
        </w:rPr>
        <w:t xml:space="preserve"> G81 vermindert ein </w:t>
      </w:r>
      <w:r w:rsidRPr="00701FD2">
        <w:rPr>
          <w:rFonts w:ascii="DIN-Bold" w:hAnsi="DIN-Bold" w:cs="Arial"/>
          <w:sz w:val="20"/>
        </w:rPr>
        <w:t>elektromagnetischer Antrieb</w:t>
      </w:r>
      <w:r w:rsidRPr="00701FD2">
        <w:rPr>
          <w:rFonts w:ascii="DIN-Regular" w:hAnsi="DIN-Regular" w:cs="Arial"/>
          <w:sz w:val="20"/>
        </w:rPr>
        <w:t xml:space="preserve"> Erschütterungen und Geräusch</w:t>
      </w:r>
      <w:r w:rsidR="00A9089B">
        <w:rPr>
          <w:rFonts w:ascii="DIN-Regular" w:hAnsi="DIN-Regular" w:cs="Arial"/>
          <w:sz w:val="20"/>
        </w:rPr>
        <w:t>e</w:t>
      </w:r>
      <w:r w:rsidRPr="00701FD2">
        <w:rPr>
          <w:rFonts w:ascii="DIN-Regular" w:hAnsi="DIN-Regular" w:cs="Arial"/>
          <w:sz w:val="20"/>
        </w:rPr>
        <w:t xml:space="preserve">. Mit lautlosem, elektronischem Verschluss beträgt die kürzeste Verschlusszeit </w:t>
      </w:r>
      <w:r w:rsidR="00A9089B">
        <w:rPr>
          <w:rFonts w:ascii="DIN-Bold" w:hAnsi="DIN-Bold" w:cs="Arial"/>
          <w:sz w:val="20"/>
        </w:rPr>
        <w:t>1/16.000</w:t>
      </w:r>
      <w:r w:rsidRPr="00701FD2">
        <w:rPr>
          <w:rFonts w:ascii="DIN-Bold" w:hAnsi="DIN-Bold" w:cs="Arial"/>
          <w:sz w:val="20"/>
        </w:rPr>
        <w:t>s</w:t>
      </w:r>
      <w:r w:rsidRPr="00701FD2">
        <w:rPr>
          <w:rFonts w:ascii="DIN-Regular" w:hAnsi="DIN-Regular" w:cs="Arial"/>
          <w:sz w:val="20"/>
        </w:rPr>
        <w:t>.</w:t>
      </w:r>
    </w:p>
    <w:p w14:paraId="6060A83F" w14:textId="0775980A"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 xml:space="preserve">Die Bildkontrolle erfolgt über einen </w:t>
      </w:r>
      <w:proofErr w:type="spellStart"/>
      <w:r w:rsidRPr="00701FD2">
        <w:rPr>
          <w:rFonts w:ascii="DIN-Regular" w:hAnsi="DIN-Regular" w:cs="Arial"/>
          <w:sz w:val="20"/>
        </w:rPr>
        <w:t>gro</w:t>
      </w:r>
      <w:r w:rsidR="00DF4B39">
        <w:rPr>
          <w:rFonts w:ascii="DIN-Regular" w:hAnsi="DIN-Regular" w:cs="Arial"/>
          <w:sz w:val="20"/>
        </w:rPr>
        <w:t>ss</w:t>
      </w:r>
      <w:r w:rsidRPr="00701FD2">
        <w:rPr>
          <w:rFonts w:ascii="DIN-Regular" w:hAnsi="DIN-Regular" w:cs="Arial"/>
          <w:sz w:val="20"/>
        </w:rPr>
        <w:t>en</w:t>
      </w:r>
      <w:proofErr w:type="spellEnd"/>
      <w:r w:rsidRPr="00701FD2">
        <w:rPr>
          <w:rFonts w:ascii="DIN-Regular" w:hAnsi="DIN-Regular" w:cs="Arial"/>
          <w:sz w:val="20"/>
        </w:rPr>
        <w:t xml:space="preserve"> </w:t>
      </w:r>
      <w:r w:rsidRPr="00701FD2">
        <w:rPr>
          <w:rFonts w:ascii="DIN-Bold" w:hAnsi="DIN-Bold" w:cs="Arial"/>
          <w:sz w:val="20"/>
        </w:rPr>
        <w:t>OLED</w:t>
      </w:r>
      <w:r w:rsidR="00CE265B">
        <w:rPr>
          <w:rFonts w:ascii="DIN-Bold" w:hAnsi="DIN-Bold" w:cs="Arial"/>
          <w:sz w:val="20"/>
        </w:rPr>
        <w:t xml:space="preserve"> </w:t>
      </w:r>
      <w:r w:rsidRPr="00701FD2">
        <w:rPr>
          <w:rFonts w:ascii="DIN-Bold" w:hAnsi="DIN-Bold" w:cs="Arial"/>
          <w:sz w:val="20"/>
        </w:rPr>
        <w:t>Sucher</w:t>
      </w:r>
      <w:r w:rsidRPr="00701FD2">
        <w:rPr>
          <w:rFonts w:ascii="DIN-Regular" w:hAnsi="DIN-Regular" w:cs="Arial"/>
          <w:b/>
          <w:sz w:val="20"/>
        </w:rPr>
        <w:t xml:space="preserve"> </w:t>
      </w:r>
      <w:r w:rsidRPr="00701FD2">
        <w:rPr>
          <w:rFonts w:ascii="DIN-Regular" w:hAnsi="DIN-Regular" w:cs="Arial"/>
          <w:sz w:val="20"/>
        </w:rPr>
        <w:t>mit</w:t>
      </w:r>
      <w:r w:rsidRPr="00701FD2">
        <w:rPr>
          <w:rFonts w:ascii="DIN-Regular" w:hAnsi="DIN-Regular" w:cs="Arial"/>
          <w:b/>
          <w:sz w:val="20"/>
        </w:rPr>
        <w:t xml:space="preserve"> </w:t>
      </w:r>
      <w:r w:rsidRPr="00701FD2">
        <w:rPr>
          <w:rFonts w:ascii="DIN-Bold" w:hAnsi="DIN-Bold" w:cs="Arial"/>
          <w:sz w:val="20"/>
        </w:rPr>
        <w:t>2,4 Mio. Bildpunkten</w:t>
      </w:r>
      <w:r w:rsidRPr="00701FD2">
        <w:rPr>
          <w:rFonts w:ascii="DIN-Regular" w:hAnsi="DIN-Regular" w:cs="Arial"/>
          <w:b/>
          <w:sz w:val="20"/>
        </w:rPr>
        <w:t xml:space="preserve"> </w:t>
      </w:r>
      <w:r w:rsidRPr="00701FD2">
        <w:rPr>
          <w:rFonts w:ascii="DIN-Regular" w:hAnsi="DIN-Regular" w:cs="Arial"/>
          <w:sz w:val="20"/>
        </w:rPr>
        <w:t>und einer</w:t>
      </w:r>
      <w:r w:rsidRPr="00701FD2">
        <w:rPr>
          <w:rFonts w:ascii="DIN-Regular" w:hAnsi="DIN-Regular" w:cs="Arial"/>
          <w:b/>
          <w:sz w:val="20"/>
        </w:rPr>
        <w:t xml:space="preserve"> </w:t>
      </w:r>
      <w:r w:rsidRPr="00701FD2">
        <w:rPr>
          <w:rFonts w:ascii="DIN-Bold" w:hAnsi="DIN-Bold" w:cs="Arial"/>
          <w:sz w:val="20"/>
        </w:rPr>
        <w:t xml:space="preserve">verbesserten </w:t>
      </w:r>
      <w:proofErr w:type="spellStart"/>
      <w:r w:rsidRPr="00701FD2">
        <w:rPr>
          <w:rFonts w:ascii="DIN-Bold" w:hAnsi="DIN-Bold" w:cs="Arial"/>
          <w:sz w:val="20"/>
        </w:rPr>
        <w:t>Suchervergrö</w:t>
      </w:r>
      <w:r w:rsidR="00DF4B39">
        <w:rPr>
          <w:rFonts w:ascii="DIN-Bold" w:hAnsi="DIN-Bold" w:cs="Arial"/>
          <w:sz w:val="20"/>
        </w:rPr>
        <w:t>ss</w:t>
      </w:r>
      <w:r w:rsidRPr="00701FD2">
        <w:rPr>
          <w:rFonts w:ascii="DIN-Bold" w:hAnsi="DIN-Bold" w:cs="Arial"/>
          <w:sz w:val="20"/>
        </w:rPr>
        <w:t>erung</w:t>
      </w:r>
      <w:proofErr w:type="spellEnd"/>
      <w:r w:rsidRPr="00701FD2">
        <w:rPr>
          <w:rFonts w:ascii="DIN-Regular" w:hAnsi="DIN-Regular" w:cs="Arial"/>
          <w:b/>
          <w:sz w:val="20"/>
        </w:rPr>
        <w:t xml:space="preserve"> </w:t>
      </w:r>
      <w:r w:rsidRPr="00701FD2">
        <w:rPr>
          <w:rFonts w:ascii="DIN-Regular" w:hAnsi="DIN-Regular" w:cs="Arial"/>
          <w:sz w:val="20"/>
        </w:rPr>
        <w:t>von</w:t>
      </w:r>
      <w:r w:rsidRPr="00701FD2">
        <w:rPr>
          <w:rFonts w:ascii="DIN-Regular" w:hAnsi="DIN-Regular" w:cs="Arial"/>
          <w:b/>
          <w:sz w:val="20"/>
        </w:rPr>
        <w:t xml:space="preserve"> </w:t>
      </w:r>
      <w:r w:rsidRPr="00701FD2">
        <w:rPr>
          <w:rFonts w:ascii="DIN-Bold" w:hAnsi="DIN-Bold" w:cs="Arial"/>
          <w:sz w:val="20"/>
        </w:rPr>
        <w:t>effektiv 0,74x</w:t>
      </w:r>
      <w:r w:rsidRPr="00701FD2">
        <w:rPr>
          <w:rFonts w:ascii="DIN-Regular" w:hAnsi="DIN-Regular" w:cs="Arial"/>
          <w:sz w:val="20"/>
        </w:rPr>
        <w:t xml:space="preserve">. Alternativ zum Sucher bietet die G81 einen </w:t>
      </w:r>
      <w:r w:rsidRPr="00701FD2">
        <w:rPr>
          <w:rFonts w:ascii="DIN-Bold" w:hAnsi="DIN-Bold" w:cs="Arial"/>
          <w:sz w:val="20"/>
        </w:rPr>
        <w:t>dreh- und schwenkbaren Touchscreen-LCD</w:t>
      </w:r>
      <w:r w:rsidR="00CE265B">
        <w:rPr>
          <w:rFonts w:ascii="DIN-Bold" w:hAnsi="DIN-Bold" w:cs="Arial"/>
          <w:sz w:val="20"/>
        </w:rPr>
        <w:t xml:space="preserve"> </w:t>
      </w:r>
      <w:r w:rsidRPr="00701FD2">
        <w:rPr>
          <w:rFonts w:ascii="DIN-Bold" w:hAnsi="DIN-Bold" w:cs="Arial"/>
          <w:sz w:val="20"/>
        </w:rPr>
        <w:t>Monitor</w:t>
      </w:r>
      <w:r w:rsidRPr="00701FD2">
        <w:rPr>
          <w:rFonts w:ascii="DIN-Regular" w:hAnsi="DIN-Regular" w:cs="Arial"/>
          <w:b/>
          <w:sz w:val="20"/>
        </w:rPr>
        <w:t xml:space="preserve"> </w:t>
      </w:r>
      <w:r w:rsidR="00E94B7A">
        <w:rPr>
          <w:rFonts w:ascii="DIN-Regular" w:hAnsi="DIN-Regular" w:cs="Arial"/>
          <w:sz w:val="20"/>
        </w:rPr>
        <w:t>mit 7,</w:t>
      </w:r>
      <w:r w:rsidR="00E158BC">
        <w:rPr>
          <w:rFonts w:ascii="DIN-Regular" w:hAnsi="DIN-Regular" w:cs="Arial"/>
          <w:sz w:val="20"/>
        </w:rPr>
        <w:t>5</w:t>
      </w:r>
      <w:r w:rsidRPr="00701FD2">
        <w:rPr>
          <w:rFonts w:ascii="DIN-Regular" w:hAnsi="DIN-Regular" w:cs="Arial"/>
          <w:sz w:val="20"/>
        </w:rPr>
        <w:t xml:space="preserve">cm Diagonale und 1,04 Mio. Bildpunkten. </w:t>
      </w:r>
    </w:p>
    <w:p w14:paraId="7723721E" w14:textId="77777777"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Ein integriertes</w:t>
      </w:r>
      <w:r w:rsidRPr="00701FD2">
        <w:rPr>
          <w:rFonts w:ascii="DIN-Regular" w:hAnsi="DIN-Regular" w:cs="Arial"/>
          <w:b/>
          <w:sz w:val="20"/>
        </w:rPr>
        <w:t xml:space="preserve"> </w:t>
      </w:r>
      <w:proofErr w:type="spellStart"/>
      <w:r w:rsidR="00E94B7A">
        <w:rPr>
          <w:rFonts w:ascii="DIN-Bold" w:hAnsi="DIN-Bold" w:cs="Arial"/>
          <w:sz w:val="20"/>
        </w:rPr>
        <w:t>WiFi</w:t>
      </w:r>
      <w:proofErr w:type="spellEnd"/>
      <w:r w:rsidRPr="00701FD2">
        <w:rPr>
          <w:rFonts w:ascii="DIN-Bold" w:hAnsi="DIN-Bold" w:cs="Arial"/>
          <w:sz w:val="20"/>
        </w:rPr>
        <w:t>-Modul</w:t>
      </w:r>
      <w:r w:rsidRPr="00701FD2">
        <w:rPr>
          <w:rFonts w:ascii="DIN-Regular" w:hAnsi="DIN-Regular" w:cs="Arial"/>
          <w:sz w:val="20"/>
        </w:rPr>
        <w:t xml:space="preserve"> erlaubt mit Smartphone oder </w:t>
      </w:r>
      <w:proofErr w:type="spellStart"/>
      <w:r w:rsidRPr="00701FD2">
        <w:rPr>
          <w:rFonts w:ascii="DIN-Regular" w:hAnsi="DIN-Regular" w:cs="Arial"/>
          <w:sz w:val="20"/>
        </w:rPr>
        <w:t>Tablet</w:t>
      </w:r>
      <w:proofErr w:type="spellEnd"/>
      <w:r w:rsidRPr="00701FD2">
        <w:rPr>
          <w:rFonts w:ascii="DIN-Regular" w:hAnsi="DIN-Regular" w:cs="Arial"/>
          <w:sz w:val="20"/>
        </w:rPr>
        <w:t>-PC kabellose Fernbedienung und Bildübertragung.</w:t>
      </w:r>
    </w:p>
    <w:p w14:paraId="25DDE50E" w14:textId="77777777" w:rsidR="00AB72DF" w:rsidRPr="00701FD2" w:rsidRDefault="00AB72DF" w:rsidP="00701FD2">
      <w:pPr>
        <w:pStyle w:val="1NewsStandard"/>
        <w:spacing w:before="0"/>
        <w:ind w:right="0"/>
        <w:rPr>
          <w:rFonts w:ascii="DIN-Bold" w:hAnsi="DIN-Bold" w:cs="Arial"/>
          <w:sz w:val="20"/>
        </w:rPr>
      </w:pPr>
    </w:p>
    <w:p w14:paraId="4CA9232D" w14:textId="77777777" w:rsidR="00AB72DF" w:rsidRPr="00701FD2" w:rsidRDefault="00AB72DF" w:rsidP="00701FD2">
      <w:pPr>
        <w:pStyle w:val="berschrift2"/>
        <w:spacing w:before="0"/>
        <w:ind w:left="0" w:firstLine="0"/>
        <w:rPr>
          <w:b w:val="0"/>
          <w:color w:val="auto"/>
        </w:rPr>
      </w:pPr>
      <w:r w:rsidRPr="00701FD2">
        <w:rPr>
          <w:b w:val="0"/>
          <w:color w:val="auto"/>
        </w:rPr>
        <w:t>1. Dual</w:t>
      </w:r>
      <w:r w:rsidR="00E63EB9" w:rsidRPr="00701FD2">
        <w:rPr>
          <w:b w:val="0"/>
          <w:color w:val="auto"/>
        </w:rPr>
        <w:t xml:space="preserve">e Stabilisierung </w:t>
      </w:r>
      <w:r w:rsidR="00CE265B">
        <w:rPr>
          <w:b w:val="0"/>
          <w:color w:val="auto"/>
        </w:rPr>
        <w:t>–</w:t>
      </w:r>
      <w:r w:rsidRPr="00701FD2">
        <w:rPr>
          <w:b w:val="0"/>
          <w:color w:val="auto"/>
        </w:rPr>
        <w:t xml:space="preserve"> Scharfe Bilder garantiert</w:t>
      </w:r>
    </w:p>
    <w:p w14:paraId="0FB74E11" w14:textId="77777777" w:rsidR="00AB72DF" w:rsidRPr="00701FD2" w:rsidRDefault="00AB72DF" w:rsidP="00701FD2">
      <w:pPr>
        <w:spacing w:before="0"/>
        <w:rPr>
          <w:rFonts w:ascii="DIN-Regular" w:hAnsi="DIN-Regular" w:cs="Arial"/>
          <w:sz w:val="20"/>
          <w:szCs w:val="20"/>
        </w:rPr>
      </w:pPr>
      <w:r w:rsidRPr="002515FD">
        <w:rPr>
          <w:rFonts w:ascii="DIN-Regular" w:hAnsi="DIN-Regular" w:cs="Arial"/>
          <w:sz w:val="20"/>
          <w:szCs w:val="20"/>
        </w:rPr>
        <w:t xml:space="preserve">Dank neuer </w:t>
      </w:r>
      <w:proofErr w:type="spellStart"/>
      <w:r w:rsidRPr="002515FD">
        <w:rPr>
          <w:rFonts w:ascii="DIN-Regular" w:hAnsi="DIN-Regular" w:cs="Arial"/>
          <w:sz w:val="20"/>
          <w:szCs w:val="20"/>
        </w:rPr>
        <w:t>Gyro</w:t>
      </w:r>
      <w:proofErr w:type="spellEnd"/>
      <w:r w:rsidR="00CE265B" w:rsidRPr="002515FD">
        <w:rPr>
          <w:rFonts w:ascii="DIN-Regular" w:hAnsi="DIN-Regular" w:cs="Arial"/>
          <w:sz w:val="20"/>
          <w:szCs w:val="20"/>
        </w:rPr>
        <w:t xml:space="preserve"> </w:t>
      </w:r>
      <w:r w:rsidRPr="002515FD">
        <w:rPr>
          <w:rFonts w:ascii="DIN-Regular" w:hAnsi="DIN-Regular" w:cs="Arial"/>
          <w:sz w:val="20"/>
          <w:szCs w:val="20"/>
        </w:rPr>
        <w:t xml:space="preserve">Sensor-Technik und neuen verbesserten Steueralgorithmen </w:t>
      </w:r>
      <w:r w:rsidR="00E63EB9" w:rsidRPr="002515FD">
        <w:rPr>
          <w:rFonts w:ascii="DIN-Regular" w:hAnsi="DIN-Regular" w:cs="Arial"/>
          <w:sz w:val="20"/>
          <w:szCs w:val="20"/>
        </w:rPr>
        <w:t xml:space="preserve">arbeitet </w:t>
      </w:r>
      <w:r w:rsidR="00CE265B" w:rsidRPr="002515FD">
        <w:rPr>
          <w:rFonts w:ascii="DIN-Regular" w:hAnsi="DIN-Regular" w:cs="Arial"/>
          <w:sz w:val="20"/>
          <w:szCs w:val="20"/>
        </w:rPr>
        <w:t xml:space="preserve">die </w:t>
      </w:r>
      <w:r w:rsidRPr="002515FD">
        <w:rPr>
          <w:rFonts w:ascii="DIN-Regular" w:hAnsi="DIN-Regular" w:cs="Arial"/>
          <w:sz w:val="20"/>
          <w:szCs w:val="20"/>
        </w:rPr>
        <w:t>Dual</w:t>
      </w:r>
      <w:r w:rsidR="00CE265B" w:rsidRPr="002515FD">
        <w:rPr>
          <w:rFonts w:ascii="DIN-Regular" w:hAnsi="DIN-Regular" w:cs="Arial"/>
          <w:sz w:val="20"/>
          <w:szCs w:val="20"/>
        </w:rPr>
        <w:t xml:space="preserve"> </w:t>
      </w:r>
      <w:r w:rsidRPr="002515FD">
        <w:rPr>
          <w:rFonts w:ascii="DIN-Regular" w:hAnsi="DIN-Regular" w:cs="Arial"/>
          <w:sz w:val="20"/>
          <w:szCs w:val="20"/>
        </w:rPr>
        <w:t>I</w:t>
      </w:r>
      <w:r w:rsidR="00CE265B" w:rsidRPr="002515FD">
        <w:rPr>
          <w:rFonts w:ascii="DIN-Regular" w:hAnsi="DIN-Regular" w:cs="Arial"/>
          <w:sz w:val="20"/>
          <w:szCs w:val="20"/>
        </w:rPr>
        <w:t>.</w:t>
      </w:r>
      <w:r w:rsidRPr="002515FD">
        <w:rPr>
          <w:rFonts w:ascii="DIN-Regular" w:hAnsi="DIN-Regular" w:cs="Arial"/>
          <w:sz w:val="20"/>
          <w:szCs w:val="20"/>
        </w:rPr>
        <w:t>S</w:t>
      </w:r>
      <w:r w:rsidR="0089008A" w:rsidRPr="002515FD">
        <w:rPr>
          <w:rFonts w:ascii="DIN-Regular" w:hAnsi="DIN-Regular" w:cs="Arial"/>
          <w:sz w:val="20"/>
          <w:szCs w:val="20"/>
        </w:rPr>
        <w:t xml:space="preserve">. </w:t>
      </w:r>
      <w:r w:rsidRPr="002515FD">
        <w:rPr>
          <w:rFonts w:ascii="DIN-Regular" w:hAnsi="DIN-Regular" w:cs="Arial"/>
          <w:sz w:val="20"/>
          <w:szCs w:val="20"/>
        </w:rPr>
        <w:t>Bildstabilisierung mit dem Sensor</w:t>
      </w:r>
      <w:r w:rsidR="00CE265B" w:rsidRPr="002515FD">
        <w:rPr>
          <w:rFonts w:ascii="DIN-Regular" w:hAnsi="DIN-Regular" w:cs="Arial"/>
          <w:sz w:val="20"/>
          <w:szCs w:val="20"/>
        </w:rPr>
        <w:t xml:space="preserve"> </w:t>
      </w:r>
      <w:proofErr w:type="spellStart"/>
      <w:r w:rsidRPr="002515FD">
        <w:rPr>
          <w:rFonts w:ascii="DIN-Regular" w:hAnsi="DIN-Regular" w:cs="Arial"/>
          <w:sz w:val="20"/>
          <w:szCs w:val="20"/>
        </w:rPr>
        <w:t>Shift</w:t>
      </w:r>
      <w:proofErr w:type="spellEnd"/>
      <w:r w:rsidRPr="002515FD">
        <w:rPr>
          <w:rFonts w:ascii="DIN-Regular" w:hAnsi="DIN-Regular" w:cs="Arial"/>
          <w:sz w:val="20"/>
          <w:szCs w:val="20"/>
        </w:rPr>
        <w:t>-Bildstabilisator im Kameragehäuse (5 Achsen) und dem O</w:t>
      </w:r>
      <w:r w:rsidR="00CE265B" w:rsidRPr="002515FD">
        <w:rPr>
          <w:rFonts w:ascii="DIN-Regular" w:hAnsi="DIN-Regular" w:cs="Arial"/>
          <w:sz w:val="20"/>
          <w:szCs w:val="20"/>
        </w:rPr>
        <w:t>.</w:t>
      </w:r>
      <w:r w:rsidRPr="002515FD">
        <w:rPr>
          <w:rFonts w:ascii="DIN-Regular" w:hAnsi="DIN-Regular" w:cs="Arial"/>
          <w:sz w:val="20"/>
          <w:szCs w:val="20"/>
        </w:rPr>
        <w:t>I</w:t>
      </w:r>
      <w:r w:rsidR="00CE265B" w:rsidRPr="002515FD">
        <w:rPr>
          <w:rFonts w:ascii="DIN-Regular" w:hAnsi="DIN-Regular" w:cs="Arial"/>
          <w:sz w:val="20"/>
          <w:szCs w:val="20"/>
        </w:rPr>
        <w:t>.</w:t>
      </w:r>
      <w:r w:rsidRPr="002515FD">
        <w:rPr>
          <w:rFonts w:ascii="DIN-Regular" w:hAnsi="DIN-Regular" w:cs="Arial"/>
          <w:sz w:val="20"/>
          <w:szCs w:val="20"/>
        </w:rPr>
        <w:t>S</w:t>
      </w:r>
      <w:r w:rsidR="00CE265B" w:rsidRPr="002515FD">
        <w:rPr>
          <w:rFonts w:ascii="DIN-Regular" w:hAnsi="DIN-Regular" w:cs="Arial"/>
          <w:sz w:val="20"/>
          <w:szCs w:val="20"/>
        </w:rPr>
        <w:t>.</w:t>
      </w:r>
      <w:r w:rsidRPr="002515FD">
        <w:rPr>
          <w:rFonts w:ascii="DIN-Regular" w:hAnsi="DIN-Regular" w:cs="Arial"/>
          <w:sz w:val="20"/>
          <w:szCs w:val="20"/>
        </w:rPr>
        <w:t>-Bildstabilisator im Objektiv (2 Achsen) noch effektiver als bisher. Dank der Fähigkeit</w:t>
      </w:r>
      <w:r w:rsidRPr="00701FD2">
        <w:rPr>
          <w:rFonts w:ascii="DIN-Regular" w:hAnsi="DIN-Regular" w:cs="Arial"/>
          <w:sz w:val="20"/>
          <w:szCs w:val="20"/>
        </w:rPr>
        <w:t xml:space="preserve"> der </w:t>
      </w:r>
      <w:r w:rsidR="00CE265B" w:rsidRPr="00701FD2">
        <w:rPr>
          <w:rFonts w:ascii="DIN-Regular" w:hAnsi="DIN-Regular" w:cs="Arial"/>
          <w:sz w:val="20"/>
          <w:szCs w:val="20"/>
        </w:rPr>
        <w:t>L</w:t>
      </w:r>
      <w:r w:rsidR="00CE265B">
        <w:rPr>
          <w:rFonts w:ascii="DIN-Regular" w:hAnsi="DIN-Regular" w:cs="Arial"/>
          <w:sz w:val="20"/>
          <w:szCs w:val="20"/>
        </w:rPr>
        <w:t>UMIX</w:t>
      </w:r>
      <w:r w:rsidR="00CE265B" w:rsidRPr="00701FD2">
        <w:rPr>
          <w:rFonts w:ascii="DIN-Regular" w:hAnsi="DIN-Regular" w:cs="Arial"/>
          <w:sz w:val="20"/>
          <w:szCs w:val="20"/>
        </w:rPr>
        <w:t xml:space="preserve"> </w:t>
      </w:r>
      <w:r w:rsidRPr="00701FD2">
        <w:rPr>
          <w:rFonts w:ascii="DIN-Regular" w:hAnsi="DIN-Regular" w:cs="Arial"/>
          <w:sz w:val="20"/>
          <w:szCs w:val="20"/>
        </w:rPr>
        <w:t>DMC-G81 zur Analyse der Aufnahmebedingungen inklusive verwendeter Brennweite ermöglicht das Dual I</w:t>
      </w:r>
      <w:r w:rsidR="00CE265B">
        <w:rPr>
          <w:rFonts w:ascii="DIN-Regular" w:hAnsi="DIN-Regular" w:cs="Arial"/>
          <w:sz w:val="20"/>
          <w:szCs w:val="20"/>
        </w:rPr>
        <w:t>.</w:t>
      </w:r>
      <w:r w:rsidRPr="00701FD2">
        <w:rPr>
          <w:rFonts w:ascii="DIN-Regular" w:hAnsi="DIN-Regular" w:cs="Arial"/>
          <w:sz w:val="20"/>
          <w:szCs w:val="20"/>
        </w:rPr>
        <w:t>S</w:t>
      </w:r>
      <w:r w:rsidR="00CE265B">
        <w:rPr>
          <w:rFonts w:ascii="DIN-Regular" w:hAnsi="DIN-Regular" w:cs="Arial"/>
          <w:sz w:val="20"/>
          <w:szCs w:val="20"/>
        </w:rPr>
        <w:t>.</w:t>
      </w:r>
      <w:r w:rsidRPr="00701FD2">
        <w:rPr>
          <w:rFonts w:ascii="DIN-Regular" w:hAnsi="DIN-Regular" w:cs="Arial"/>
          <w:sz w:val="20"/>
          <w:szCs w:val="20"/>
        </w:rPr>
        <w:t xml:space="preserve">-System bis zu fünf Stufen längere Verschlusszeiten für </w:t>
      </w:r>
      <w:proofErr w:type="spellStart"/>
      <w:r w:rsidRPr="00701FD2">
        <w:rPr>
          <w:rFonts w:ascii="DIN-Regular" w:hAnsi="DIN-Regular" w:cs="Arial"/>
          <w:sz w:val="20"/>
          <w:szCs w:val="20"/>
        </w:rPr>
        <w:t>verwacklungsfreie</w:t>
      </w:r>
      <w:proofErr w:type="spellEnd"/>
      <w:r w:rsidRPr="00701FD2">
        <w:rPr>
          <w:rFonts w:ascii="DIN-Regular" w:hAnsi="DIN-Regular" w:cs="Arial"/>
          <w:sz w:val="20"/>
          <w:szCs w:val="20"/>
        </w:rPr>
        <w:t xml:space="preserve"> Aufnahmen aus freier Hand. Die G81 erweitert so die Einsatzmöglichkeiten unter schlechten Lichtverhältnissen, ganz besonders bei Tele- und Makro-Aufnahmen, aber auch bei Nacht- und Innenaufnahmen mit Weitwinkel. </w:t>
      </w:r>
    </w:p>
    <w:p w14:paraId="063A980E" w14:textId="77777777" w:rsidR="00AB72DF" w:rsidRPr="00701FD2" w:rsidRDefault="00AB72DF" w:rsidP="00701FD2">
      <w:pPr>
        <w:spacing w:before="0"/>
        <w:rPr>
          <w:rFonts w:ascii="DIN-Regular" w:hAnsi="DIN-Regular" w:cs="Arial"/>
          <w:sz w:val="20"/>
          <w:szCs w:val="20"/>
        </w:rPr>
      </w:pPr>
      <w:r w:rsidRPr="00701FD2">
        <w:rPr>
          <w:rFonts w:ascii="DIN-Regular" w:hAnsi="DIN-Regular" w:cs="Arial"/>
          <w:sz w:val="20"/>
          <w:szCs w:val="20"/>
        </w:rPr>
        <w:t>D</w:t>
      </w:r>
      <w:r w:rsidR="00AF771D">
        <w:rPr>
          <w:rFonts w:ascii="DIN-Regular" w:hAnsi="DIN-Regular" w:cs="Arial"/>
          <w:sz w:val="20"/>
          <w:szCs w:val="20"/>
        </w:rPr>
        <w:t>ie</w:t>
      </w:r>
      <w:r w:rsidRPr="00701FD2">
        <w:rPr>
          <w:rFonts w:ascii="DIN-Regular" w:hAnsi="DIN-Regular" w:cs="Arial"/>
          <w:sz w:val="20"/>
          <w:szCs w:val="20"/>
        </w:rPr>
        <w:t xml:space="preserve"> 5-Achsen</w:t>
      </w:r>
      <w:r w:rsidR="00E63EB9" w:rsidRPr="00701FD2">
        <w:rPr>
          <w:rFonts w:ascii="DIN-Regular" w:hAnsi="DIN-Regular" w:cs="Arial"/>
          <w:sz w:val="20"/>
          <w:szCs w:val="20"/>
        </w:rPr>
        <w:t xml:space="preserve"> </w:t>
      </w:r>
      <w:r w:rsidRPr="00701FD2">
        <w:rPr>
          <w:rFonts w:ascii="DIN-Regular" w:hAnsi="DIN-Regular" w:cs="Arial"/>
          <w:sz w:val="20"/>
          <w:szCs w:val="20"/>
        </w:rPr>
        <w:t>Dual</w:t>
      </w:r>
      <w:r w:rsidR="00CE265B">
        <w:rPr>
          <w:rFonts w:ascii="DIN-Regular" w:hAnsi="DIN-Regular" w:cs="Arial"/>
          <w:sz w:val="20"/>
          <w:szCs w:val="20"/>
        </w:rPr>
        <w:t xml:space="preserve"> </w:t>
      </w:r>
      <w:r w:rsidRPr="00701FD2">
        <w:rPr>
          <w:rFonts w:ascii="DIN-Regular" w:hAnsi="DIN-Regular" w:cs="Arial"/>
          <w:sz w:val="20"/>
          <w:szCs w:val="20"/>
        </w:rPr>
        <w:t>I</w:t>
      </w:r>
      <w:r w:rsidR="00CE265B">
        <w:rPr>
          <w:rFonts w:ascii="DIN-Regular" w:hAnsi="DIN-Regular" w:cs="Arial"/>
          <w:sz w:val="20"/>
          <w:szCs w:val="20"/>
        </w:rPr>
        <w:t>.</w:t>
      </w:r>
      <w:r w:rsidRPr="00701FD2">
        <w:rPr>
          <w:rFonts w:ascii="DIN-Regular" w:hAnsi="DIN-Regular" w:cs="Arial"/>
          <w:sz w:val="20"/>
          <w:szCs w:val="20"/>
        </w:rPr>
        <w:t>S</w:t>
      </w:r>
      <w:r w:rsidR="00CE265B">
        <w:rPr>
          <w:rFonts w:ascii="DIN-Regular" w:hAnsi="DIN-Regular" w:cs="Arial"/>
          <w:sz w:val="20"/>
          <w:szCs w:val="20"/>
        </w:rPr>
        <w:t>.</w:t>
      </w:r>
      <w:r w:rsidR="00AF771D">
        <w:rPr>
          <w:rFonts w:ascii="DIN-Regular" w:hAnsi="DIN-Regular" w:cs="Arial"/>
          <w:sz w:val="20"/>
          <w:szCs w:val="20"/>
        </w:rPr>
        <w:t xml:space="preserve">-Bildstabilisierung der G81 arbeitet zuverlässig bei </w:t>
      </w:r>
      <w:r w:rsidRPr="00701FD2">
        <w:rPr>
          <w:rFonts w:ascii="DIN-Regular" w:hAnsi="DIN-Regular" w:cs="Arial"/>
          <w:sz w:val="20"/>
          <w:szCs w:val="20"/>
        </w:rPr>
        <w:t xml:space="preserve">Foto- </w:t>
      </w:r>
      <w:r w:rsidR="00AF771D">
        <w:rPr>
          <w:rFonts w:ascii="DIN-Regular" w:hAnsi="DIN-Regular" w:cs="Arial"/>
          <w:sz w:val="20"/>
          <w:szCs w:val="20"/>
        </w:rPr>
        <w:t xml:space="preserve">und </w:t>
      </w:r>
      <w:r w:rsidRPr="00701FD2">
        <w:rPr>
          <w:rFonts w:ascii="DIN-Regular" w:hAnsi="DIN-Regular" w:cs="Arial"/>
          <w:sz w:val="20"/>
          <w:szCs w:val="20"/>
        </w:rPr>
        <w:t>Videoaufnahmen</w:t>
      </w:r>
      <w:r w:rsidR="00AF771D">
        <w:rPr>
          <w:rFonts w:ascii="DIN-Regular" w:hAnsi="DIN-Regular" w:cs="Arial"/>
          <w:sz w:val="20"/>
          <w:szCs w:val="20"/>
        </w:rPr>
        <w:t xml:space="preserve"> sowie im Zusammenspiel mit den</w:t>
      </w:r>
      <w:r w:rsidRPr="00701FD2">
        <w:rPr>
          <w:rFonts w:ascii="DIN-Regular" w:hAnsi="DIN-Regular" w:cs="Arial"/>
          <w:sz w:val="20"/>
          <w:szCs w:val="20"/>
        </w:rPr>
        <w:t xml:space="preserve"> 4K</w:t>
      </w:r>
      <w:r w:rsidR="00CE265B">
        <w:rPr>
          <w:rFonts w:ascii="DIN-Regular" w:hAnsi="DIN-Regular" w:cs="Arial"/>
          <w:sz w:val="20"/>
          <w:szCs w:val="20"/>
        </w:rPr>
        <w:t xml:space="preserve"> </w:t>
      </w:r>
      <w:r w:rsidR="00AF771D">
        <w:rPr>
          <w:rFonts w:ascii="DIN-Regular" w:hAnsi="DIN-Regular" w:cs="Arial"/>
          <w:sz w:val="20"/>
          <w:szCs w:val="20"/>
        </w:rPr>
        <w:t>Fotofunktionen. Sie ist zudem kompatibel</w:t>
      </w:r>
      <w:r w:rsidRPr="00701FD2">
        <w:rPr>
          <w:rFonts w:ascii="DIN-Regular" w:hAnsi="DIN-Regular" w:cs="Arial"/>
          <w:sz w:val="20"/>
          <w:szCs w:val="20"/>
        </w:rPr>
        <w:t xml:space="preserve"> mit den meisten </w:t>
      </w:r>
      <w:r w:rsidR="00CE265B" w:rsidRPr="00701FD2">
        <w:rPr>
          <w:rFonts w:ascii="DIN-Regular" w:hAnsi="DIN-Regular" w:cs="Arial"/>
          <w:sz w:val="20"/>
          <w:szCs w:val="20"/>
        </w:rPr>
        <w:t>L</w:t>
      </w:r>
      <w:r w:rsidR="00CE265B">
        <w:rPr>
          <w:rFonts w:ascii="DIN-Regular" w:hAnsi="DIN-Regular" w:cs="Arial"/>
          <w:sz w:val="20"/>
          <w:szCs w:val="20"/>
        </w:rPr>
        <w:t xml:space="preserve">UMIX </w:t>
      </w:r>
      <w:r w:rsidRPr="00701FD2">
        <w:rPr>
          <w:rFonts w:ascii="DIN-Regular" w:hAnsi="DIN-Regular" w:cs="Arial"/>
          <w:sz w:val="20"/>
          <w:szCs w:val="20"/>
        </w:rPr>
        <w:t>G</w:t>
      </w:r>
      <w:r w:rsidR="00CE265B">
        <w:rPr>
          <w:rFonts w:ascii="DIN-Regular" w:hAnsi="DIN-Regular" w:cs="Arial"/>
          <w:sz w:val="20"/>
          <w:szCs w:val="20"/>
        </w:rPr>
        <w:t xml:space="preserve"> </w:t>
      </w:r>
      <w:r w:rsidRPr="00701FD2">
        <w:rPr>
          <w:rFonts w:ascii="DIN-Regular" w:hAnsi="DIN-Regular" w:cs="Arial"/>
          <w:sz w:val="20"/>
          <w:szCs w:val="20"/>
        </w:rPr>
        <w:t xml:space="preserve">Wechselobjektiven. </w:t>
      </w:r>
      <w:r w:rsidR="00AF771D">
        <w:rPr>
          <w:rFonts w:ascii="DIN-Regular" w:hAnsi="DIN-Regular" w:cs="Arial"/>
          <w:sz w:val="20"/>
          <w:szCs w:val="20"/>
        </w:rPr>
        <w:t xml:space="preserve">Auch </w:t>
      </w:r>
      <w:r w:rsidRPr="00701FD2">
        <w:rPr>
          <w:rFonts w:ascii="DIN-Regular" w:hAnsi="DIN-Regular" w:cs="Arial"/>
          <w:sz w:val="20"/>
          <w:szCs w:val="20"/>
        </w:rPr>
        <w:t>Objektive ohne eigenen O</w:t>
      </w:r>
      <w:r w:rsidR="00CE265B">
        <w:rPr>
          <w:rFonts w:ascii="DIN-Regular" w:hAnsi="DIN-Regular" w:cs="Arial"/>
          <w:sz w:val="20"/>
          <w:szCs w:val="20"/>
        </w:rPr>
        <w:t>.</w:t>
      </w:r>
      <w:r w:rsidRPr="00701FD2">
        <w:rPr>
          <w:rFonts w:ascii="DIN-Regular" w:hAnsi="DIN-Regular" w:cs="Arial"/>
          <w:sz w:val="20"/>
          <w:szCs w:val="20"/>
        </w:rPr>
        <w:t>I</w:t>
      </w:r>
      <w:r w:rsidR="00CE265B">
        <w:rPr>
          <w:rFonts w:ascii="DIN-Regular" w:hAnsi="DIN-Regular" w:cs="Arial"/>
          <w:sz w:val="20"/>
          <w:szCs w:val="20"/>
        </w:rPr>
        <w:t>.</w:t>
      </w:r>
      <w:r w:rsidRPr="00701FD2">
        <w:rPr>
          <w:rFonts w:ascii="DIN-Regular" w:hAnsi="DIN-Regular" w:cs="Arial"/>
          <w:sz w:val="20"/>
          <w:szCs w:val="20"/>
        </w:rPr>
        <w:t>S</w:t>
      </w:r>
      <w:r w:rsidR="00CE265B">
        <w:rPr>
          <w:rFonts w:ascii="DIN-Regular" w:hAnsi="DIN-Regular" w:cs="Arial"/>
          <w:sz w:val="20"/>
          <w:szCs w:val="20"/>
        </w:rPr>
        <w:t>.</w:t>
      </w:r>
      <w:r w:rsidRPr="00701FD2">
        <w:rPr>
          <w:rFonts w:ascii="DIN-Regular" w:hAnsi="DIN-Regular" w:cs="Arial"/>
          <w:sz w:val="20"/>
          <w:szCs w:val="20"/>
        </w:rPr>
        <w:t xml:space="preserve"> oder über Adapter genutzte Fremdobjektive wie etwa von Leica oder lichtstarke MF-Objektive profitieren ebenfalls von der Sensor</w:t>
      </w:r>
      <w:r w:rsidR="00CE265B">
        <w:rPr>
          <w:rFonts w:ascii="DIN-Regular" w:hAnsi="DIN-Regular" w:cs="Arial"/>
          <w:sz w:val="20"/>
          <w:szCs w:val="20"/>
        </w:rPr>
        <w:t xml:space="preserve"> </w:t>
      </w:r>
      <w:proofErr w:type="spellStart"/>
      <w:r w:rsidRPr="00701FD2">
        <w:rPr>
          <w:rFonts w:ascii="DIN-Regular" w:hAnsi="DIN-Regular" w:cs="Arial"/>
          <w:sz w:val="20"/>
          <w:szCs w:val="20"/>
        </w:rPr>
        <w:t>Shift</w:t>
      </w:r>
      <w:proofErr w:type="spellEnd"/>
      <w:r w:rsidRPr="00701FD2">
        <w:rPr>
          <w:rFonts w:ascii="DIN-Regular" w:hAnsi="DIN-Regular" w:cs="Arial"/>
          <w:sz w:val="20"/>
          <w:szCs w:val="20"/>
        </w:rPr>
        <w:t>-Bildstabilisierung in der Kamera.</w:t>
      </w:r>
    </w:p>
    <w:p w14:paraId="10E7F534" w14:textId="1F43C3C0" w:rsidR="00AB72DF" w:rsidRPr="00701FD2" w:rsidRDefault="00AB72DF" w:rsidP="00701FD2">
      <w:pPr>
        <w:spacing w:before="0"/>
        <w:rPr>
          <w:rFonts w:ascii="DIN-Regular" w:hAnsi="DIN-Regular" w:cs="Arial"/>
          <w:sz w:val="20"/>
          <w:szCs w:val="20"/>
        </w:rPr>
      </w:pPr>
      <w:r w:rsidRPr="00701FD2">
        <w:rPr>
          <w:rFonts w:ascii="DIN-Regular" w:hAnsi="DIN-Regular" w:cs="Arial"/>
          <w:sz w:val="20"/>
          <w:szCs w:val="20"/>
        </w:rPr>
        <w:t xml:space="preserve">Um unerwünschte Vibrationen in der Kamera selbst zu vermeiden, arbeitet die </w:t>
      </w:r>
      <w:r w:rsidR="00CE265B" w:rsidRPr="00701FD2">
        <w:rPr>
          <w:rFonts w:ascii="DIN-Regular" w:hAnsi="DIN-Regular" w:cs="Arial"/>
          <w:sz w:val="20"/>
          <w:szCs w:val="20"/>
        </w:rPr>
        <w:t>L</w:t>
      </w:r>
      <w:r w:rsidR="00CE265B">
        <w:rPr>
          <w:rFonts w:ascii="DIN-Regular" w:hAnsi="DIN-Regular" w:cs="Arial"/>
          <w:sz w:val="20"/>
          <w:szCs w:val="20"/>
        </w:rPr>
        <w:t>UMIX</w:t>
      </w:r>
      <w:r w:rsidR="00CE265B" w:rsidRPr="00701FD2">
        <w:rPr>
          <w:rFonts w:ascii="DIN-Regular" w:hAnsi="DIN-Regular" w:cs="Arial"/>
          <w:sz w:val="20"/>
          <w:szCs w:val="20"/>
        </w:rPr>
        <w:t xml:space="preserve"> </w:t>
      </w:r>
      <w:r w:rsidRPr="00701FD2">
        <w:rPr>
          <w:rFonts w:ascii="DIN-Regular" w:hAnsi="DIN-Regular" w:cs="Arial"/>
          <w:sz w:val="20"/>
          <w:szCs w:val="20"/>
        </w:rPr>
        <w:t>G81 mit einem elektromagnetischen Verschlussantrieb. Damit wird die Erschütterung durch die Bewegung des Verschlussvorhangs drastisch reduziert und auch das Verschlussgeräusch minimiert. Im Zusammenwirken mit der stabile</w:t>
      </w:r>
      <w:r w:rsidR="00E63EB9" w:rsidRPr="00701FD2">
        <w:rPr>
          <w:rFonts w:ascii="DIN-Regular" w:hAnsi="DIN-Regular" w:cs="Arial"/>
          <w:sz w:val="20"/>
          <w:szCs w:val="20"/>
        </w:rPr>
        <w:t>n</w:t>
      </w:r>
      <w:r w:rsidRPr="00701FD2">
        <w:rPr>
          <w:rFonts w:ascii="DIN-Regular" w:hAnsi="DIN-Regular" w:cs="Arial"/>
          <w:sz w:val="20"/>
          <w:szCs w:val="20"/>
        </w:rPr>
        <w:t xml:space="preserve"> Kamera-Frontplatte aus Magnesium-Legierung werden die Verschlussvibrationen um ca. 90 </w:t>
      </w:r>
      <w:r w:rsidR="00CE265B">
        <w:rPr>
          <w:rFonts w:ascii="DIN-Regular" w:hAnsi="DIN-Regular" w:cs="Arial"/>
          <w:sz w:val="20"/>
          <w:szCs w:val="20"/>
        </w:rPr>
        <w:t>Prozent</w:t>
      </w:r>
      <w:r w:rsidRPr="00701FD2">
        <w:rPr>
          <w:rFonts w:ascii="DIN-Regular" w:hAnsi="DIN-Regular" w:cs="Arial"/>
          <w:sz w:val="20"/>
          <w:szCs w:val="20"/>
        </w:rPr>
        <w:t xml:space="preserve"> verringert (im Vergleich zum Vorgängermodell G70) und auch das Auslösegeräusch wird leiser. </w:t>
      </w:r>
      <w:proofErr w:type="spellStart"/>
      <w:r w:rsidRPr="00701FD2">
        <w:rPr>
          <w:rFonts w:ascii="DIN-Regular" w:hAnsi="DIN-Regular" w:cs="Arial"/>
          <w:sz w:val="20"/>
          <w:szCs w:val="20"/>
        </w:rPr>
        <w:t>Au</w:t>
      </w:r>
      <w:r w:rsidR="00DF4B39">
        <w:rPr>
          <w:rFonts w:ascii="DIN-Regular" w:hAnsi="DIN-Regular" w:cs="Arial"/>
          <w:sz w:val="20"/>
          <w:szCs w:val="20"/>
        </w:rPr>
        <w:t>ss</w:t>
      </w:r>
      <w:r w:rsidRPr="00701FD2">
        <w:rPr>
          <w:rFonts w:ascii="DIN-Regular" w:hAnsi="DIN-Regular" w:cs="Arial"/>
          <w:sz w:val="20"/>
          <w:szCs w:val="20"/>
        </w:rPr>
        <w:t>erdem</w:t>
      </w:r>
      <w:proofErr w:type="spellEnd"/>
      <w:r w:rsidRPr="00701FD2">
        <w:rPr>
          <w:rFonts w:ascii="DIN-Regular" w:hAnsi="DIN-Regular" w:cs="Arial"/>
          <w:sz w:val="20"/>
          <w:szCs w:val="20"/>
        </w:rPr>
        <w:t xml:space="preserve"> erlaubt die neue EFC</w:t>
      </w:r>
      <w:r w:rsidR="00CE265B">
        <w:rPr>
          <w:rFonts w:ascii="DIN-Regular" w:hAnsi="DIN-Regular" w:cs="Arial"/>
          <w:sz w:val="20"/>
          <w:szCs w:val="20"/>
        </w:rPr>
        <w:t xml:space="preserve"> </w:t>
      </w:r>
      <w:r w:rsidRPr="00701FD2">
        <w:rPr>
          <w:rFonts w:ascii="DIN-Regular" w:hAnsi="DIN-Regular" w:cs="Arial"/>
          <w:sz w:val="20"/>
          <w:szCs w:val="20"/>
        </w:rPr>
        <w:t xml:space="preserve">(Electronic First </w:t>
      </w:r>
      <w:proofErr w:type="spellStart"/>
      <w:r w:rsidRPr="00701FD2">
        <w:rPr>
          <w:rFonts w:ascii="DIN-Regular" w:hAnsi="DIN-Regular" w:cs="Arial"/>
          <w:sz w:val="20"/>
          <w:szCs w:val="20"/>
        </w:rPr>
        <w:t>Curtain</w:t>
      </w:r>
      <w:proofErr w:type="spellEnd"/>
      <w:r w:rsidRPr="00701FD2">
        <w:rPr>
          <w:rFonts w:ascii="DIN-Regular" w:hAnsi="DIN-Regular" w:cs="Arial"/>
          <w:sz w:val="20"/>
          <w:szCs w:val="20"/>
        </w:rPr>
        <w:t>)-Verschlussfunktion Zeiten bis zu 1/2</w:t>
      </w:r>
      <w:r w:rsidR="00E63EB9" w:rsidRPr="00701FD2">
        <w:rPr>
          <w:rFonts w:ascii="DIN-Regular" w:hAnsi="DIN-Regular" w:cs="Arial"/>
          <w:sz w:val="20"/>
          <w:szCs w:val="20"/>
        </w:rPr>
        <w:t>.</w:t>
      </w:r>
      <w:r w:rsidRPr="00701FD2">
        <w:rPr>
          <w:rFonts w:ascii="DIN-Regular" w:hAnsi="DIN-Regular" w:cs="Arial"/>
          <w:sz w:val="20"/>
          <w:szCs w:val="20"/>
        </w:rPr>
        <w:t>000s ohne jegliche Vibration.</w:t>
      </w:r>
    </w:p>
    <w:p w14:paraId="2DB6947F" w14:textId="77777777" w:rsidR="00160A52" w:rsidRDefault="00160A52" w:rsidP="00701FD2">
      <w:pPr>
        <w:spacing w:before="0"/>
        <w:rPr>
          <w:rFonts w:ascii="DIN-Regular" w:hAnsi="DIN-Regular" w:cs="Arial"/>
          <w:sz w:val="20"/>
          <w:szCs w:val="20"/>
        </w:rPr>
      </w:pPr>
    </w:p>
    <w:p w14:paraId="032C0659" w14:textId="77777777" w:rsidR="00BA67C3" w:rsidRDefault="00BA67C3" w:rsidP="00701FD2">
      <w:pPr>
        <w:spacing w:before="0"/>
        <w:rPr>
          <w:rFonts w:ascii="DIN-Regular" w:hAnsi="DIN-Regular" w:cs="Arial"/>
          <w:sz w:val="20"/>
          <w:szCs w:val="20"/>
        </w:rPr>
      </w:pPr>
    </w:p>
    <w:p w14:paraId="4AFC2C0B" w14:textId="77777777" w:rsidR="00BA67C3" w:rsidRPr="00701FD2" w:rsidRDefault="00BA67C3" w:rsidP="00701FD2">
      <w:pPr>
        <w:spacing w:before="0"/>
        <w:rPr>
          <w:rFonts w:ascii="DIN-Regular" w:hAnsi="DIN-Regular" w:cs="Arial"/>
          <w:sz w:val="20"/>
          <w:szCs w:val="20"/>
        </w:rPr>
      </w:pPr>
    </w:p>
    <w:p w14:paraId="506BA65A" w14:textId="3B473964" w:rsidR="00AB72DF" w:rsidRPr="00701FD2" w:rsidRDefault="00AB72DF" w:rsidP="00701FD2">
      <w:pPr>
        <w:pStyle w:val="1NewsStandard"/>
        <w:spacing w:before="0"/>
        <w:ind w:right="0"/>
        <w:rPr>
          <w:rFonts w:ascii="DIN-Bold" w:hAnsi="DIN-Bold" w:cs="Arial"/>
          <w:sz w:val="20"/>
        </w:rPr>
      </w:pPr>
      <w:r w:rsidRPr="00701FD2">
        <w:rPr>
          <w:rFonts w:ascii="DIN-Bold" w:hAnsi="DIN-Bold" w:cs="Arial"/>
          <w:sz w:val="20"/>
        </w:rPr>
        <w:lastRenderedPageBreak/>
        <w:t xml:space="preserve">2. </w:t>
      </w:r>
      <w:r w:rsidR="00160A52" w:rsidRPr="00701FD2">
        <w:rPr>
          <w:rFonts w:ascii="DIN-Bold" w:hAnsi="DIN-Bold" w:cs="Arial"/>
          <w:sz w:val="20"/>
        </w:rPr>
        <w:t>H</w:t>
      </w:r>
      <w:r w:rsidR="00A9089B">
        <w:rPr>
          <w:rFonts w:ascii="DIN-Bold" w:hAnsi="DIN-Bold" w:cs="Arial"/>
          <w:sz w:val="20"/>
        </w:rPr>
        <w:t>ybrid-Kontrast-AF &amp; 4K Technik –</w:t>
      </w:r>
      <w:r w:rsidR="00160A52" w:rsidRPr="00701FD2">
        <w:rPr>
          <w:rFonts w:ascii="DIN-Bold" w:hAnsi="DIN-Bold" w:cs="Arial"/>
          <w:sz w:val="20"/>
        </w:rPr>
        <w:t xml:space="preserve"> </w:t>
      </w:r>
      <w:r w:rsidR="00615E1F">
        <w:rPr>
          <w:rFonts w:ascii="DIN-Bold" w:hAnsi="DIN-Bold" w:cs="Arial"/>
          <w:sz w:val="20"/>
        </w:rPr>
        <w:t>M</w:t>
      </w:r>
      <w:r w:rsidR="004043D8" w:rsidRPr="00701FD2">
        <w:rPr>
          <w:rFonts w:ascii="DIN-Bold" w:hAnsi="DIN-Bold" w:cs="Arial"/>
          <w:sz w:val="20"/>
        </w:rPr>
        <w:t>ühelos</w:t>
      </w:r>
      <w:r w:rsidRPr="00701FD2">
        <w:rPr>
          <w:rFonts w:ascii="DIN-Bold" w:hAnsi="DIN-Bold" w:cs="Arial"/>
          <w:sz w:val="20"/>
        </w:rPr>
        <w:t xml:space="preserve"> </w:t>
      </w:r>
      <w:r w:rsidR="00160A52" w:rsidRPr="00701FD2">
        <w:rPr>
          <w:rFonts w:ascii="DIN-Bold" w:hAnsi="DIN-Bold" w:cs="Arial"/>
          <w:sz w:val="20"/>
        </w:rPr>
        <w:t>einzigartige</w:t>
      </w:r>
      <w:r w:rsidR="004043D8" w:rsidRPr="00701FD2">
        <w:rPr>
          <w:rFonts w:ascii="DIN-Bold" w:hAnsi="DIN-Bold" w:cs="Arial"/>
          <w:sz w:val="20"/>
        </w:rPr>
        <w:t xml:space="preserve"> Momente einfangen</w:t>
      </w:r>
    </w:p>
    <w:p w14:paraId="4CD998D8" w14:textId="77777777"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 xml:space="preserve">Dank der schnellen </w:t>
      </w:r>
      <w:r w:rsidRPr="002515FD">
        <w:rPr>
          <w:rFonts w:ascii="DIN-Regular" w:hAnsi="DIN-Regular" w:cs="Arial"/>
          <w:sz w:val="20"/>
        </w:rPr>
        <w:t>Sensorsignal-Auslesung und -Verarbeitung im Bildprozessor kann die L</w:t>
      </w:r>
      <w:r w:rsidR="00E94B7A" w:rsidRPr="002515FD">
        <w:rPr>
          <w:rFonts w:ascii="DIN-Regular" w:hAnsi="DIN-Regular" w:cs="Arial"/>
          <w:sz w:val="20"/>
        </w:rPr>
        <w:t>UMIX</w:t>
      </w:r>
      <w:r w:rsidRPr="002515FD">
        <w:rPr>
          <w:rFonts w:ascii="DIN-Regular" w:hAnsi="DIN-Regular" w:cs="Arial"/>
          <w:sz w:val="20"/>
        </w:rPr>
        <w:t xml:space="preserve"> G81 4K</w:t>
      </w:r>
      <w:r w:rsidR="00CE265B" w:rsidRPr="002515FD">
        <w:rPr>
          <w:rFonts w:ascii="DIN-Regular" w:hAnsi="DIN-Regular" w:cs="Arial"/>
          <w:sz w:val="20"/>
        </w:rPr>
        <w:t xml:space="preserve"> </w:t>
      </w:r>
      <w:r w:rsidRPr="002515FD">
        <w:rPr>
          <w:rFonts w:ascii="DIN-Regular" w:hAnsi="DIN-Regular" w:cs="Arial"/>
          <w:sz w:val="20"/>
        </w:rPr>
        <w:t>Videos mit 3</w:t>
      </w:r>
      <w:r w:rsidR="0089008A" w:rsidRPr="002515FD">
        <w:rPr>
          <w:rFonts w:ascii="DIN-Regular" w:hAnsi="DIN-Regular" w:cs="Arial"/>
          <w:sz w:val="20"/>
        </w:rPr>
        <w:t>.</w:t>
      </w:r>
      <w:r w:rsidRPr="002515FD">
        <w:rPr>
          <w:rFonts w:ascii="DIN-Regular" w:hAnsi="DIN-Regular" w:cs="Arial"/>
          <w:sz w:val="20"/>
        </w:rPr>
        <w:t>840 x 2</w:t>
      </w:r>
      <w:r w:rsidR="0089008A" w:rsidRPr="002515FD">
        <w:rPr>
          <w:rFonts w:ascii="DIN-Regular" w:hAnsi="DIN-Regular" w:cs="Arial"/>
          <w:sz w:val="20"/>
        </w:rPr>
        <w:t>.</w:t>
      </w:r>
      <w:r w:rsidRPr="002515FD">
        <w:rPr>
          <w:rFonts w:ascii="DIN-Regular" w:hAnsi="DIN-Regular" w:cs="Arial"/>
          <w:sz w:val="20"/>
        </w:rPr>
        <w:t xml:space="preserve">160 Pixeln oder Fotos von Action-Szenen </w:t>
      </w:r>
      <w:r w:rsidR="00160A52" w:rsidRPr="002515FD">
        <w:rPr>
          <w:rFonts w:ascii="DIN-Regular" w:hAnsi="DIN-Regular" w:cs="Arial"/>
          <w:sz w:val="20"/>
        </w:rPr>
        <w:t xml:space="preserve">mit </w:t>
      </w:r>
      <w:r w:rsidRPr="002515FD">
        <w:rPr>
          <w:rFonts w:ascii="DIN-Regular" w:hAnsi="DIN-Regular" w:cs="Arial"/>
          <w:sz w:val="20"/>
        </w:rPr>
        <w:t>30 B</w:t>
      </w:r>
      <w:r w:rsidR="00160A52" w:rsidRPr="002515FD">
        <w:rPr>
          <w:rFonts w:ascii="DIN-Regular" w:hAnsi="DIN-Regular" w:cs="Arial"/>
          <w:sz w:val="20"/>
        </w:rPr>
        <w:t>ildern</w:t>
      </w:r>
      <w:r w:rsidR="00CE265B" w:rsidRPr="002515FD">
        <w:rPr>
          <w:rFonts w:ascii="DIN-Regular" w:hAnsi="DIN-Regular" w:cs="Arial"/>
          <w:sz w:val="20"/>
        </w:rPr>
        <w:t xml:space="preserve"> pro</w:t>
      </w:r>
      <w:r w:rsidR="00160A52" w:rsidRPr="002515FD">
        <w:rPr>
          <w:rFonts w:ascii="DIN-Regular" w:hAnsi="DIN-Regular" w:cs="Arial"/>
          <w:sz w:val="20"/>
        </w:rPr>
        <w:t xml:space="preserve"> Sekunde</w:t>
      </w:r>
      <w:r w:rsidRPr="002515FD">
        <w:rPr>
          <w:rFonts w:ascii="DIN-Regular" w:hAnsi="DIN-Regular" w:cs="Arial"/>
          <w:sz w:val="20"/>
        </w:rPr>
        <w:t xml:space="preserve"> und 8 Megapixel Auflösung aufzeichnen und ist damit so schnell wie kaum eine andere Kamera.</w:t>
      </w:r>
      <w:r w:rsidRPr="00701FD2">
        <w:rPr>
          <w:rFonts w:ascii="DIN-Regular" w:hAnsi="DIN-Regular" w:cs="Arial"/>
          <w:sz w:val="20"/>
        </w:rPr>
        <w:t xml:space="preserve"> </w:t>
      </w:r>
    </w:p>
    <w:p w14:paraId="52C9819E" w14:textId="77777777"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Eine als Video-Datei gespeicherte 4K</w:t>
      </w:r>
      <w:r w:rsidR="00CE265B">
        <w:rPr>
          <w:rFonts w:ascii="DIN-Regular" w:hAnsi="DIN-Regular" w:cs="Arial"/>
          <w:sz w:val="20"/>
        </w:rPr>
        <w:t xml:space="preserve"> </w:t>
      </w:r>
      <w:r w:rsidRPr="00701FD2">
        <w:rPr>
          <w:rFonts w:ascii="DIN-Regular" w:hAnsi="DIN-Regular" w:cs="Arial"/>
          <w:sz w:val="20"/>
        </w:rPr>
        <w:t>Fotoserie erlaubt die Extraktion einzelner Fotos, so dass das beste Foto vom Höhepunkt der A</w:t>
      </w:r>
      <w:r w:rsidR="00CE265B">
        <w:rPr>
          <w:rFonts w:ascii="DIN-Regular" w:hAnsi="DIN-Regular" w:cs="Arial"/>
          <w:sz w:val="20"/>
        </w:rPr>
        <w:t>k</w:t>
      </w:r>
      <w:r w:rsidRPr="00701FD2">
        <w:rPr>
          <w:rFonts w:ascii="DIN-Regular" w:hAnsi="DIN-Regular" w:cs="Arial"/>
          <w:sz w:val="20"/>
        </w:rPr>
        <w:t>tion später als einzelnes Foto gespeichert werden kann.</w:t>
      </w:r>
    </w:p>
    <w:p w14:paraId="177E5A80" w14:textId="77777777" w:rsidR="00E158BC" w:rsidRDefault="00AB72DF" w:rsidP="00701FD2">
      <w:pPr>
        <w:pStyle w:val="1NewsStandard"/>
        <w:spacing w:before="0"/>
        <w:ind w:right="0"/>
        <w:rPr>
          <w:rFonts w:ascii="DIN-Regular" w:hAnsi="DIN-Regular" w:cs="Arial"/>
          <w:sz w:val="20"/>
        </w:rPr>
      </w:pPr>
      <w:r w:rsidRPr="00701FD2">
        <w:rPr>
          <w:rFonts w:ascii="DIN-Regular" w:hAnsi="DIN-Regular" w:cs="Arial"/>
          <w:sz w:val="20"/>
        </w:rPr>
        <w:t>Die zusätzliche Post</w:t>
      </w:r>
      <w:r w:rsidR="00CE265B">
        <w:rPr>
          <w:rFonts w:ascii="DIN-Regular" w:hAnsi="DIN-Regular" w:cs="Arial"/>
          <w:sz w:val="20"/>
        </w:rPr>
        <w:t xml:space="preserve"> </w:t>
      </w:r>
      <w:r w:rsidRPr="00701FD2">
        <w:rPr>
          <w:rFonts w:ascii="DIN-Regular" w:hAnsi="DIN-Regular" w:cs="Arial"/>
          <w:sz w:val="20"/>
        </w:rPr>
        <w:t xml:space="preserve">Focus-Funktion der G81 </w:t>
      </w:r>
      <w:r w:rsidR="00CE265B">
        <w:rPr>
          <w:rFonts w:ascii="DIN-Regular" w:hAnsi="DIN-Regular" w:cs="Arial"/>
          <w:sz w:val="20"/>
        </w:rPr>
        <w:t>ermöglicht</w:t>
      </w:r>
      <w:r w:rsidR="00CE265B" w:rsidRPr="00701FD2">
        <w:rPr>
          <w:rFonts w:ascii="DIN-Regular" w:hAnsi="DIN-Regular" w:cs="Arial"/>
          <w:sz w:val="20"/>
        </w:rPr>
        <w:t xml:space="preserve"> </w:t>
      </w:r>
      <w:r w:rsidRPr="00701FD2">
        <w:rPr>
          <w:rFonts w:ascii="DIN-Regular" w:hAnsi="DIN-Regular" w:cs="Arial"/>
          <w:sz w:val="20"/>
        </w:rPr>
        <w:t xml:space="preserve">das nachträgliche Fokussieren. Aus einer Serie von Fotos – gespeichert in Form einer MP4-Videodatei – mit unterschiedlicher Entfernungseinstellung kann später das Bild mit der gewünschten Fokuseinstellung als Einzel-JPG-Foto mit 8 Megapixeln gespeichert werden. </w:t>
      </w:r>
    </w:p>
    <w:p w14:paraId="65629AA4" w14:textId="52151EC1"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Bei voller Auflösung sind mit der G81 Bildserien mit maximal</w:t>
      </w:r>
      <w:r w:rsidR="00A557E1">
        <w:rPr>
          <w:rFonts w:ascii="DIN-Regular" w:hAnsi="DIN-Regular" w:cs="Arial"/>
          <w:sz w:val="20"/>
        </w:rPr>
        <w:t xml:space="preserve"> neun</w:t>
      </w:r>
      <w:r w:rsidRPr="00701FD2">
        <w:rPr>
          <w:rFonts w:ascii="DIN-Regular" w:hAnsi="DIN-Regular" w:cs="Arial"/>
          <w:sz w:val="20"/>
        </w:rPr>
        <w:t xml:space="preserve"> B</w:t>
      </w:r>
      <w:r w:rsidR="00CE265B">
        <w:rPr>
          <w:rFonts w:ascii="DIN-Regular" w:hAnsi="DIN-Regular" w:cs="Arial"/>
          <w:sz w:val="20"/>
        </w:rPr>
        <w:t>ildern pro Sekunde</w:t>
      </w:r>
      <w:r w:rsidRPr="00701FD2">
        <w:rPr>
          <w:rFonts w:ascii="DIN-Regular" w:hAnsi="DIN-Regular" w:cs="Arial"/>
          <w:sz w:val="20"/>
        </w:rPr>
        <w:t xml:space="preserve"> möglich.</w:t>
      </w:r>
    </w:p>
    <w:p w14:paraId="12D383FC" w14:textId="77777777"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Ganz neu bei der G81 ist die Focus</w:t>
      </w:r>
      <w:r w:rsidR="00CE265B">
        <w:rPr>
          <w:rFonts w:ascii="DIN-Regular" w:hAnsi="DIN-Regular" w:cs="Arial"/>
          <w:sz w:val="20"/>
        </w:rPr>
        <w:t xml:space="preserve"> </w:t>
      </w:r>
      <w:proofErr w:type="spellStart"/>
      <w:r w:rsidRPr="00701FD2">
        <w:rPr>
          <w:rFonts w:ascii="DIN-Regular" w:hAnsi="DIN-Regular" w:cs="Arial"/>
          <w:sz w:val="20"/>
        </w:rPr>
        <w:t>Stacking</w:t>
      </w:r>
      <w:proofErr w:type="spellEnd"/>
      <w:r w:rsidRPr="00701FD2">
        <w:rPr>
          <w:rFonts w:ascii="DIN-Regular" w:hAnsi="DIN-Regular" w:cs="Arial"/>
          <w:sz w:val="20"/>
        </w:rPr>
        <w:t>-</w:t>
      </w:r>
      <w:r w:rsidR="00E158BC">
        <w:rPr>
          <w:rFonts w:ascii="DIN-Regular" w:hAnsi="DIN-Regular" w:cs="Arial"/>
          <w:sz w:val="20"/>
        </w:rPr>
        <w:t>(„Stapel“-)</w:t>
      </w:r>
      <w:r w:rsidRPr="00701FD2">
        <w:rPr>
          <w:rFonts w:ascii="DIN-Regular" w:hAnsi="DIN-Regular" w:cs="Arial"/>
          <w:sz w:val="20"/>
        </w:rPr>
        <w:t xml:space="preserve">Funktion, die aus einer Serie von Fotos mit unterschiedlichen Entfernungseinstellungen ein von vorne bis hinten scharfes </w:t>
      </w:r>
      <w:r w:rsidR="00CE265B">
        <w:rPr>
          <w:rFonts w:ascii="DIN-Regular" w:hAnsi="DIN-Regular" w:cs="Arial"/>
          <w:sz w:val="20"/>
        </w:rPr>
        <w:t>Bild</w:t>
      </w:r>
      <w:r w:rsidR="00CE265B" w:rsidRPr="00701FD2">
        <w:rPr>
          <w:rFonts w:ascii="DIN-Regular" w:hAnsi="DIN-Regular" w:cs="Arial"/>
          <w:sz w:val="20"/>
        </w:rPr>
        <w:t xml:space="preserve"> </w:t>
      </w:r>
      <w:r w:rsidRPr="00701FD2">
        <w:rPr>
          <w:rFonts w:ascii="DIN-Regular" w:hAnsi="DIN-Regular" w:cs="Arial"/>
          <w:sz w:val="20"/>
        </w:rPr>
        <w:t>erzeugen kann</w:t>
      </w:r>
      <w:r w:rsidR="00CE265B">
        <w:rPr>
          <w:rFonts w:ascii="DIN-Regular" w:hAnsi="DIN-Regular" w:cs="Arial"/>
          <w:sz w:val="20"/>
        </w:rPr>
        <w:t>,</w:t>
      </w:r>
      <w:r w:rsidRPr="00701FD2">
        <w:rPr>
          <w:rFonts w:ascii="DIN-Regular" w:hAnsi="DIN-Regular" w:cs="Arial"/>
          <w:sz w:val="20"/>
        </w:rPr>
        <w:t xml:space="preserve"> mit einer Schärfentiefe, wie sie normalerweise, besonders auch bei Makroaufnahmen, nicht möglich ist.</w:t>
      </w:r>
    </w:p>
    <w:p w14:paraId="577B1E6E" w14:textId="77777777"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 xml:space="preserve">Möglich macht dies alles der superschnelle DFD-Kontrast-AF der DMC-G81. Sein digitaler Datenaustausch zwischen Kamera und Objektiv mit </w:t>
      </w:r>
      <w:r w:rsidRPr="00C97454">
        <w:rPr>
          <w:rFonts w:ascii="DIN-Regular" w:hAnsi="DIN-Regular" w:cs="Arial"/>
          <w:sz w:val="20"/>
        </w:rPr>
        <w:t xml:space="preserve">240 </w:t>
      </w:r>
      <w:r w:rsidR="00C97454" w:rsidRPr="00C97454">
        <w:rPr>
          <w:rFonts w:ascii="DIN-Regular" w:hAnsi="DIN-Regular" w:cs="Arial"/>
          <w:sz w:val="20"/>
        </w:rPr>
        <w:t>B</w:t>
      </w:r>
      <w:r w:rsidR="00C97454">
        <w:rPr>
          <w:rFonts w:ascii="DIN-Regular" w:hAnsi="DIN-Regular" w:cs="Arial"/>
          <w:sz w:val="20"/>
        </w:rPr>
        <w:t xml:space="preserve">/s quasi in Echtzeit </w:t>
      </w:r>
      <w:r w:rsidRPr="00C97454">
        <w:rPr>
          <w:rFonts w:ascii="DIN-Regular" w:hAnsi="DIN-Regular" w:cs="Arial"/>
          <w:sz w:val="20"/>
        </w:rPr>
        <w:t>macht die Fokussierung noch schneller und präziser</w:t>
      </w:r>
      <w:r w:rsidRPr="00701FD2">
        <w:rPr>
          <w:rFonts w:ascii="DIN-Regular" w:hAnsi="DIN-Regular" w:cs="Arial"/>
          <w:sz w:val="20"/>
        </w:rPr>
        <w:t>. Dabei berechnet die DFD (</w:t>
      </w:r>
      <w:proofErr w:type="spellStart"/>
      <w:r w:rsidRPr="00701FD2">
        <w:rPr>
          <w:rFonts w:ascii="DIN-Regular" w:hAnsi="DIN-Regular" w:cs="Arial"/>
          <w:sz w:val="20"/>
        </w:rPr>
        <w:t>Depth-</w:t>
      </w:r>
      <w:r w:rsidR="00E94B7A">
        <w:rPr>
          <w:rFonts w:ascii="DIN-Regular" w:hAnsi="DIN-Regular" w:cs="Arial"/>
          <w:sz w:val="20"/>
        </w:rPr>
        <w:t>from</w:t>
      </w:r>
      <w:r w:rsidRPr="00701FD2">
        <w:rPr>
          <w:rFonts w:ascii="DIN-Regular" w:hAnsi="DIN-Regular" w:cs="Arial"/>
          <w:sz w:val="20"/>
        </w:rPr>
        <w:t>-Defocus</w:t>
      </w:r>
      <w:proofErr w:type="spellEnd"/>
      <w:r w:rsidRPr="00701FD2">
        <w:rPr>
          <w:rFonts w:ascii="DIN-Regular" w:hAnsi="DIN-Regular" w:cs="Arial"/>
          <w:sz w:val="20"/>
        </w:rPr>
        <w:t xml:space="preserve">)-Technologie die Entfernung zum Motiv durch die Auswertung von zwei Aufnahmen mit unterschiedlicher </w:t>
      </w:r>
      <w:r w:rsidR="00C97454" w:rsidRPr="00C97454">
        <w:rPr>
          <w:rFonts w:ascii="DIN-Regular" w:hAnsi="DIN-Regular" w:cs="Arial"/>
          <w:sz w:val="20"/>
        </w:rPr>
        <w:t>Scha</w:t>
      </w:r>
      <w:r w:rsidRPr="00C97454">
        <w:rPr>
          <w:rFonts w:ascii="DIN-Regular" w:hAnsi="DIN-Regular" w:cs="Arial"/>
          <w:sz w:val="20"/>
        </w:rPr>
        <w:t>rfstellung</w:t>
      </w:r>
      <w:r w:rsidRPr="00701FD2">
        <w:rPr>
          <w:rFonts w:ascii="DIN-Regular" w:hAnsi="DIN-Regular" w:cs="Arial"/>
          <w:sz w:val="20"/>
        </w:rPr>
        <w:t xml:space="preserve"> unter Berücksichtigung der spezifischen Eigenschaften des gerade verwendeten Objektivs. </w:t>
      </w:r>
    </w:p>
    <w:p w14:paraId="294B5188" w14:textId="77777777" w:rsidR="00AB72DF" w:rsidRPr="00701FD2" w:rsidRDefault="00C97454" w:rsidP="00701FD2">
      <w:pPr>
        <w:pStyle w:val="1NewsStandard"/>
        <w:spacing w:before="0"/>
        <w:ind w:right="0"/>
        <w:rPr>
          <w:rFonts w:ascii="DIN-Regular" w:hAnsi="DIN-Regular" w:cs="Arial"/>
          <w:sz w:val="20"/>
        </w:rPr>
      </w:pPr>
      <w:r>
        <w:rPr>
          <w:rFonts w:ascii="DIN-Regular" w:hAnsi="DIN-Regular" w:cs="Arial"/>
          <w:sz w:val="20"/>
        </w:rPr>
        <w:t>Dank ihrer „Low-Light-AF“</w:t>
      </w:r>
      <w:r w:rsidR="00AB72DF" w:rsidRPr="00701FD2">
        <w:rPr>
          <w:rFonts w:ascii="DIN-Regular" w:hAnsi="DIN-Regular" w:cs="Arial"/>
          <w:sz w:val="20"/>
        </w:rPr>
        <w:t>-Fähigkeiten kann die L</w:t>
      </w:r>
      <w:r w:rsidR="00E94B7A">
        <w:rPr>
          <w:rFonts w:ascii="DIN-Regular" w:hAnsi="DIN-Regular" w:cs="Arial"/>
          <w:sz w:val="20"/>
        </w:rPr>
        <w:t>UMIX</w:t>
      </w:r>
      <w:r w:rsidR="00AB72DF" w:rsidRPr="00701FD2">
        <w:rPr>
          <w:rFonts w:ascii="DIN-Regular" w:hAnsi="DIN-Regular" w:cs="Arial"/>
          <w:sz w:val="20"/>
        </w:rPr>
        <w:t xml:space="preserve"> G81 auch bei extrem schlechten Lichtverhältnissen bis zu -4EV ohne AF-Hilfslicht präzise fokussieren, etwa bei der Tierfotografie in der Dämmerung. </w:t>
      </w:r>
    </w:p>
    <w:p w14:paraId="498393A4" w14:textId="77777777" w:rsidR="00160A52" w:rsidRPr="00701FD2" w:rsidRDefault="00160A52" w:rsidP="00701FD2">
      <w:pPr>
        <w:pStyle w:val="1NewsStandard"/>
        <w:spacing w:before="0"/>
        <w:ind w:right="0"/>
        <w:rPr>
          <w:rFonts w:ascii="DIN-Regular" w:hAnsi="DIN-Regular" w:cs="Arial"/>
          <w:sz w:val="20"/>
        </w:rPr>
      </w:pPr>
    </w:p>
    <w:p w14:paraId="57C3CE1F" w14:textId="77777777" w:rsidR="00AB72DF" w:rsidRPr="00701FD2" w:rsidRDefault="00AB72DF" w:rsidP="00701FD2">
      <w:pPr>
        <w:pStyle w:val="1NewsStandard"/>
        <w:spacing w:before="0"/>
        <w:ind w:right="0"/>
        <w:rPr>
          <w:rFonts w:ascii="DIN-Bold" w:hAnsi="DIN-Bold" w:cs="Arial"/>
          <w:sz w:val="20"/>
        </w:rPr>
      </w:pPr>
      <w:r w:rsidRPr="00701FD2">
        <w:rPr>
          <w:rFonts w:ascii="DIN-Bold" w:hAnsi="DIN-Bold" w:cs="Arial"/>
          <w:sz w:val="20"/>
        </w:rPr>
        <w:t xml:space="preserve">3. </w:t>
      </w:r>
      <w:proofErr w:type="spellStart"/>
      <w:r w:rsidR="002031A1">
        <w:rPr>
          <w:rFonts w:ascii="DIN-Bold" w:hAnsi="DIN-Bold" w:cs="Arial"/>
          <w:sz w:val="20"/>
        </w:rPr>
        <w:t>Toughes</w:t>
      </w:r>
      <w:proofErr w:type="spellEnd"/>
      <w:r w:rsidR="002031A1">
        <w:rPr>
          <w:rFonts w:ascii="DIN-Bold" w:hAnsi="DIN-Bold" w:cs="Arial"/>
          <w:sz w:val="20"/>
        </w:rPr>
        <w:t xml:space="preserve"> Design –</w:t>
      </w:r>
      <w:r w:rsidR="00160A52" w:rsidRPr="00701FD2">
        <w:rPr>
          <w:rFonts w:ascii="DIN-Bold" w:hAnsi="DIN-Bold" w:cs="Arial"/>
          <w:sz w:val="20"/>
        </w:rPr>
        <w:t xml:space="preserve"> </w:t>
      </w:r>
      <w:r w:rsidRPr="00701FD2">
        <w:rPr>
          <w:rFonts w:ascii="DIN-Bold" w:hAnsi="DIN-Bold" w:cs="Arial"/>
          <w:sz w:val="20"/>
        </w:rPr>
        <w:t>Robuste und bedienungsfreundliche Kamerakonstruktion</w:t>
      </w:r>
    </w:p>
    <w:p w14:paraId="0DC76969" w14:textId="77777777" w:rsidR="00AB72DF" w:rsidRPr="00701FD2" w:rsidRDefault="00AF771D" w:rsidP="00701FD2">
      <w:pPr>
        <w:spacing w:before="0"/>
        <w:rPr>
          <w:rFonts w:ascii="DIN-Regular" w:hAnsi="DIN-Regular" w:cs="Arial"/>
          <w:sz w:val="20"/>
          <w:szCs w:val="20"/>
        </w:rPr>
      </w:pPr>
      <w:r w:rsidRPr="00AF771D">
        <w:rPr>
          <w:rFonts w:ascii="DIN-Regular" w:hAnsi="DIN-Regular" w:cs="Arial"/>
          <w:sz w:val="20"/>
          <w:szCs w:val="20"/>
        </w:rPr>
        <w:t xml:space="preserve">Die Konstruktion der G81 ist besonders robust, </w:t>
      </w:r>
      <w:r w:rsidR="00057144">
        <w:rPr>
          <w:rFonts w:ascii="DIN-Regular" w:hAnsi="DIN-Regular" w:cs="Arial"/>
          <w:sz w:val="20"/>
          <w:szCs w:val="20"/>
        </w:rPr>
        <w:t>damit</w:t>
      </w:r>
      <w:r w:rsidRPr="00AF771D">
        <w:rPr>
          <w:rFonts w:ascii="DIN-Regular" w:hAnsi="DIN-Regular" w:cs="Arial"/>
          <w:sz w:val="20"/>
          <w:szCs w:val="20"/>
        </w:rPr>
        <w:t xml:space="preserve"> die Kamera auch unter widrigen Outdoor-Bed</w:t>
      </w:r>
      <w:r>
        <w:rPr>
          <w:rFonts w:ascii="DIN-Regular" w:hAnsi="DIN-Regular" w:cs="Arial"/>
          <w:sz w:val="20"/>
          <w:szCs w:val="20"/>
        </w:rPr>
        <w:t>ingungen eingesetzt werden kann</w:t>
      </w:r>
      <w:r w:rsidR="00AB72DF" w:rsidRPr="00701FD2">
        <w:rPr>
          <w:rFonts w:ascii="DIN-Regular" w:hAnsi="DIN-Regular" w:cs="Arial"/>
          <w:sz w:val="20"/>
          <w:szCs w:val="20"/>
        </w:rPr>
        <w:t xml:space="preserve">. So kommt die </w:t>
      </w:r>
      <w:r w:rsidR="00C97454">
        <w:rPr>
          <w:rFonts w:ascii="DIN-Regular" w:hAnsi="DIN-Regular" w:cs="Arial"/>
          <w:sz w:val="20"/>
          <w:szCs w:val="20"/>
        </w:rPr>
        <w:t>Kamera</w:t>
      </w:r>
      <w:r w:rsidR="00AB72DF" w:rsidRPr="00701FD2">
        <w:rPr>
          <w:rFonts w:ascii="DIN-Regular" w:hAnsi="DIN-Regular" w:cs="Arial"/>
          <w:sz w:val="20"/>
          <w:szCs w:val="20"/>
        </w:rPr>
        <w:t xml:space="preserve"> mit einem massiven Druckguss-Frontrahmen aus Magnesium-Legierung. Sorgfältige Abdichtungen aller Verbindungen, Einstellräder und Funktionstasten schützen die G81 vor Spritzwasser in feuchten Umgebungen ebenso wie vor dem Eindringen von Staub und Schmutz auf einer Foto-Safari durch Wüste und Steppe.</w:t>
      </w:r>
    </w:p>
    <w:p w14:paraId="36239512" w14:textId="358901BB" w:rsidR="00AB72DF" w:rsidRPr="00AF771D" w:rsidRDefault="00AB72DF" w:rsidP="00701FD2">
      <w:pPr>
        <w:pStyle w:val="1NewsStandard"/>
        <w:spacing w:before="0"/>
        <w:ind w:right="0"/>
        <w:rPr>
          <w:rFonts w:ascii="DIN-Regular" w:hAnsi="DIN-Regular" w:cs="Arial"/>
          <w:sz w:val="20"/>
        </w:rPr>
      </w:pPr>
      <w:r w:rsidRPr="00701FD2">
        <w:rPr>
          <w:rFonts w:ascii="DIN-Regular" w:hAnsi="DIN-Regular" w:cs="Arial"/>
          <w:sz w:val="20"/>
        </w:rPr>
        <w:t>Ein ergonomisch ausgeprägter Griff bietet dem Fotografen immer sicheren Kamerah</w:t>
      </w:r>
      <w:r w:rsidR="00C97454">
        <w:rPr>
          <w:rFonts w:ascii="DIN-Regular" w:hAnsi="DIN-Regular" w:cs="Arial"/>
          <w:sz w:val="20"/>
        </w:rPr>
        <w:t>alt mit direktem, schnellem</w:t>
      </w:r>
      <w:r w:rsidRPr="00701FD2">
        <w:rPr>
          <w:rFonts w:ascii="DIN-Regular" w:hAnsi="DIN-Regular" w:cs="Arial"/>
          <w:sz w:val="20"/>
        </w:rPr>
        <w:t xml:space="preserve"> Zugriff von Daumen und Zeigefinger auf vorderes und hinteres Einstellrad für die wichtigsten Kam</w:t>
      </w:r>
      <w:r w:rsidR="00C97454">
        <w:rPr>
          <w:rFonts w:ascii="DIN-Regular" w:hAnsi="DIN-Regular" w:cs="Arial"/>
          <w:sz w:val="20"/>
        </w:rPr>
        <w:t xml:space="preserve">erafunktionen. </w:t>
      </w:r>
      <w:proofErr w:type="spellStart"/>
      <w:r w:rsidR="00C97454">
        <w:rPr>
          <w:rFonts w:ascii="DIN-Regular" w:hAnsi="DIN-Regular" w:cs="Arial"/>
          <w:sz w:val="20"/>
        </w:rPr>
        <w:t>Au</w:t>
      </w:r>
      <w:r w:rsidR="00DF4B39">
        <w:rPr>
          <w:rFonts w:ascii="DIN-Regular" w:hAnsi="DIN-Regular" w:cs="Arial"/>
          <w:sz w:val="20"/>
        </w:rPr>
        <w:t>ss</w:t>
      </w:r>
      <w:r w:rsidR="00C97454">
        <w:rPr>
          <w:rFonts w:ascii="DIN-Regular" w:hAnsi="DIN-Regular" w:cs="Arial"/>
          <w:sz w:val="20"/>
        </w:rPr>
        <w:t>erdem</w:t>
      </w:r>
      <w:proofErr w:type="spellEnd"/>
      <w:r w:rsidR="00C97454">
        <w:rPr>
          <w:rFonts w:ascii="DIN-Regular" w:hAnsi="DIN-Regular" w:cs="Arial"/>
          <w:sz w:val="20"/>
        </w:rPr>
        <w:t xml:space="preserve"> liegen vier</w:t>
      </w:r>
      <w:r w:rsidRPr="00701FD2">
        <w:rPr>
          <w:rFonts w:ascii="DIN-Regular" w:hAnsi="DIN-Regular" w:cs="Arial"/>
          <w:sz w:val="20"/>
        </w:rPr>
        <w:t xml:space="preserve"> </w:t>
      </w:r>
      <w:r w:rsidRPr="00701FD2">
        <w:rPr>
          <w:rFonts w:ascii="DIN-Regular" w:hAnsi="DIN-Regular" w:cs="Arial"/>
          <w:sz w:val="20"/>
        </w:rPr>
        <w:lastRenderedPageBreak/>
        <w:t xml:space="preserve">vom Fotografen definierbare Funktionstasten im direkten Zugriff, </w:t>
      </w:r>
      <w:r w:rsidR="00C97454">
        <w:rPr>
          <w:rFonts w:ascii="DIN-Regular" w:hAnsi="DIN-Regular" w:cs="Arial"/>
          <w:sz w:val="20"/>
        </w:rPr>
        <w:t>fünf</w:t>
      </w:r>
      <w:r w:rsidRPr="00701FD2">
        <w:rPr>
          <w:rFonts w:ascii="DIN-Regular" w:hAnsi="DIN-Regular" w:cs="Arial"/>
          <w:sz w:val="20"/>
        </w:rPr>
        <w:t xml:space="preserve"> weitere lassen sich per Touchscreen aufrufen. So lässt sich die L</w:t>
      </w:r>
      <w:r w:rsidR="00A9089B">
        <w:rPr>
          <w:rFonts w:ascii="DIN-Regular" w:hAnsi="DIN-Regular" w:cs="Arial"/>
          <w:sz w:val="20"/>
        </w:rPr>
        <w:t>UMIX</w:t>
      </w:r>
      <w:r w:rsidRPr="00701FD2">
        <w:rPr>
          <w:rFonts w:ascii="DIN-Regular" w:hAnsi="DIN-Regular" w:cs="Arial"/>
          <w:sz w:val="20"/>
        </w:rPr>
        <w:t xml:space="preserve"> G81 jederzeit schnell den </w:t>
      </w:r>
      <w:r w:rsidRPr="00AF771D">
        <w:rPr>
          <w:rFonts w:ascii="DIN-Regular" w:hAnsi="DIN-Regular" w:cs="Arial"/>
          <w:sz w:val="20"/>
        </w:rPr>
        <w:t>speziellen Anforderungen unterschiedlichster Motivsituationen anpassen.</w:t>
      </w:r>
    </w:p>
    <w:p w14:paraId="0E1AA8A9" w14:textId="77777777" w:rsidR="00AB72DF" w:rsidRPr="00701FD2" w:rsidRDefault="008277EA" w:rsidP="00701FD2">
      <w:pPr>
        <w:pStyle w:val="1NewsStandard"/>
        <w:spacing w:before="0"/>
        <w:ind w:right="0"/>
        <w:rPr>
          <w:rFonts w:ascii="DIN-Regular" w:hAnsi="DIN-Regular" w:cs="Arial"/>
          <w:sz w:val="20"/>
        </w:rPr>
      </w:pPr>
      <w:r w:rsidRPr="00AF771D">
        <w:rPr>
          <w:rFonts w:ascii="DIN-Regular" w:hAnsi="DIN-Regular" w:cs="Arial"/>
          <w:sz w:val="20"/>
        </w:rPr>
        <w:t>D</w:t>
      </w:r>
      <w:r w:rsidR="00AB72DF" w:rsidRPr="00AF771D">
        <w:rPr>
          <w:rFonts w:ascii="DIN-Regular" w:hAnsi="DIN-Regular" w:cs="Arial"/>
          <w:sz w:val="20"/>
        </w:rPr>
        <w:t>ie neue</w:t>
      </w:r>
      <w:r w:rsidRPr="00AF771D">
        <w:rPr>
          <w:rFonts w:ascii="DIN-Regular" w:hAnsi="DIN-Regular" w:cs="Arial"/>
          <w:sz w:val="20"/>
        </w:rPr>
        <w:t>,</w:t>
      </w:r>
      <w:r w:rsidR="00AB72DF" w:rsidRPr="00AF771D">
        <w:rPr>
          <w:rFonts w:ascii="DIN-Regular" w:hAnsi="DIN-Regular" w:cs="Arial"/>
          <w:sz w:val="20"/>
        </w:rPr>
        <w:t xml:space="preserve"> seitliche Anordnung des SD-Speicherkartenfachs in der G81 </w:t>
      </w:r>
      <w:r w:rsidRPr="00AF771D">
        <w:rPr>
          <w:rFonts w:ascii="DIN-Regular" w:hAnsi="DIN-Regular" w:cs="Arial"/>
          <w:sz w:val="20"/>
        </w:rPr>
        <w:t xml:space="preserve">bietet </w:t>
      </w:r>
      <w:r w:rsidR="00AB72DF" w:rsidRPr="00AF771D">
        <w:rPr>
          <w:rFonts w:ascii="DIN-Regular" w:hAnsi="DIN-Regular" w:cs="Arial"/>
          <w:sz w:val="20"/>
        </w:rPr>
        <w:t>jederzeit ein</w:t>
      </w:r>
      <w:r w:rsidRPr="00AF771D">
        <w:rPr>
          <w:rFonts w:ascii="DIN-Regular" w:hAnsi="DIN-Regular" w:cs="Arial"/>
          <w:sz w:val="20"/>
        </w:rPr>
        <w:t>en</w:t>
      </w:r>
      <w:r w:rsidR="00AB72DF" w:rsidRPr="00AF771D">
        <w:rPr>
          <w:rFonts w:ascii="DIN-Regular" w:hAnsi="DIN-Regular" w:cs="Arial"/>
          <w:sz w:val="20"/>
        </w:rPr>
        <w:t xml:space="preserve"> schnelle</w:t>
      </w:r>
      <w:r w:rsidRPr="00AF771D">
        <w:rPr>
          <w:rFonts w:ascii="DIN-Regular" w:hAnsi="DIN-Regular" w:cs="Arial"/>
          <w:sz w:val="20"/>
        </w:rPr>
        <w:t>n</w:t>
      </w:r>
      <w:r w:rsidR="00AB72DF" w:rsidRPr="00AF771D">
        <w:rPr>
          <w:rFonts w:ascii="DIN-Regular" w:hAnsi="DIN-Regular" w:cs="Arial"/>
          <w:sz w:val="20"/>
        </w:rPr>
        <w:t xml:space="preserve"> Zugriff, auch wenn die Kamera auf einem</w:t>
      </w:r>
      <w:r w:rsidR="00AB72DF" w:rsidRPr="00701FD2">
        <w:rPr>
          <w:rFonts w:ascii="DIN-Regular" w:hAnsi="DIN-Regular" w:cs="Arial"/>
          <w:sz w:val="20"/>
        </w:rPr>
        <w:t xml:space="preserve"> Stativ montiert ist.</w:t>
      </w:r>
    </w:p>
    <w:p w14:paraId="2FC51C0F" w14:textId="77777777" w:rsidR="00160A52" w:rsidRPr="00701FD2" w:rsidRDefault="00160A52" w:rsidP="00701FD2">
      <w:pPr>
        <w:pStyle w:val="1NewsStandard"/>
        <w:spacing w:before="0"/>
        <w:ind w:right="0"/>
        <w:rPr>
          <w:rFonts w:ascii="DIN-Regular" w:hAnsi="DIN-Regular" w:cs="Arial"/>
          <w:sz w:val="20"/>
        </w:rPr>
      </w:pPr>
    </w:p>
    <w:p w14:paraId="37D23BEC" w14:textId="3DBB195F" w:rsidR="00AB72DF" w:rsidRPr="00701FD2" w:rsidRDefault="00AB72DF" w:rsidP="00701FD2">
      <w:pPr>
        <w:pStyle w:val="1NewsStandard"/>
        <w:spacing w:before="0"/>
        <w:ind w:right="0"/>
        <w:rPr>
          <w:rFonts w:ascii="DIN-Bold" w:hAnsi="DIN-Bold" w:cs="Arial"/>
          <w:sz w:val="20"/>
        </w:rPr>
      </w:pPr>
      <w:r w:rsidRPr="00701FD2">
        <w:rPr>
          <w:rFonts w:ascii="DIN-Bold" w:hAnsi="DIN-Bold" w:cs="Arial"/>
          <w:sz w:val="20"/>
        </w:rPr>
        <w:t xml:space="preserve">4. OLED-Sucher </w:t>
      </w:r>
      <w:r w:rsidR="00AF771D">
        <w:rPr>
          <w:rFonts w:ascii="DIN-Bold" w:hAnsi="DIN-Bold" w:cs="Arial"/>
          <w:sz w:val="20"/>
        </w:rPr>
        <w:t>und</w:t>
      </w:r>
      <w:r w:rsidR="00086A41" w:rsidRPr="00701FD2">
        <w:rPr>
          <w:rFonts w:ascii="DIN-Bold" w:hAnsi="DIN-Bold" w:cs="Arial"/>
          <w:sz w:val="20"/>
        </w:rPr>
        <w:t xml:space="preserve"> F</w:t>
      </w:r>
      <w:r w:rsidRPr="00701FD2">
        <w:rPr>
          <w:rFonts w:ascii="DIN-Bold" w:hAnsi="DIN-Bold" w:cs="Arial"/>
          <w:sz w:val="20"/>
        </w:rPr>
        <w:t>lex</w:t>
      </w:r>
      <w:r w:rsidR="00086A41" w:rsidRPr="00701FD2">
        <w:rPr>
          <w:rFonts w:ascii="DIN-Bold" w:hAnsi="DIN-Bold" w:cs="Arial"/>
          <w:sz w:val="20"/>
        </w:rPr>
        <w:t>-</w:t>
      </w:r>
      <w:r w:rsidRPr="00701FD2">
        <w:rPr>
          <w:rFonts w:ascii="DIN-Bold" w:hAnsi="DIN-Bold" w:cs="Arial"/>
          <w:sz w:val="20"/>
        </w:rPr>
        <w:t xml:space="preserve">Monitor </w:t>
      </w:r>
      <w:r w:rsidR="00615E1F">
        <w:rPr>
          <w:rFonts w:ascii="DIN-Bold" w:hAnsi="DIN-Bold" w:cs="Arial"/>
          <w:sz w:val="20"/>
        </w:rPr>
        <w:t>– B</w:t>
      </w:r>
      <w:r w:rsidR="00086A41" w:rsidRPr="00701FD2">
        <w:rPr>
          <w:rFonts w:ascii="DIN-Bold" w:hAnsi="DIN-Bold" w:cs="Arial"/>
          <w:sz w:val="20"/>
        </w:rPr>
        <w:t>este Sicht und</w:t>
      </w:r>
      <w:r w:rsidRPr="00701FD2">
        <w:rPr>
          <w:rFonts w:ascii="DIN-Bold" w:hAnsi="DIN-Bold" w:cs="Arial"/>
          <w:sz w:val="20"/>
        </w:rPr>
        <w:t xml:space="preserve"> </w:t>
      </w:r>
      <w:r w:rsidR="00086A41" w:rsidRPr="00701FD2">
        <w:rPr>
          <w:rFonts w:ascii="DIN-Bold" w:hAnsi="DIN-Bold" w:cs="Arial"/>
          <w:sz w:val="20"/>
        </w:rPr>
        <w:t>besondere Perspektiven</w:t>
      </w:r>
    </w:p>
    <w:p w14:paraId="1751A9B9" w14:textId="7341D994"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 xml:space="preserve">Ein </w:t>
      </w:r>
      <w:proofErr w:type="spellStart"/>
      <w:r w:rsidR="00086A41" w:rsidRPr="00701FD2">
        <w:rPr>
          <w:rFonts w:ascii="DIN-Regular" w:hAnsi="DIN-Regular" w:cs="Arial"/>
          <w:sz w:val="20"/>
        </w:rPr>
        <w:t>gro</w:t>
      </w:r>
      <w:r w:rsidR="00DF4B39">
        <w:rPr>
          <w:rFonts w:ascii="DIN-Regular" w:hAnsi="DIN-Regular" w:cs="Arial"/>
          <w:sz w:val="20"/>
        </w:rPr>
        <w:t>ss</w:t>
      </w:r>
      <w:r w:rsidR="00086A41" w:rsidRPr="00701FD2">
        <w:rPr>
          <w:rFonts w:ascii="DIN-Regular" w:hAnsi="DIN-Regular" w:cs="Arial"/>
          <w:sz w:val="20"/>
        </w:rPr>
        <w:t>er</w:t>
      </w:r>
      <w:proofErr w:type="spellEnd"/>
      <w:r w:rsidR="00086A41" w:rsidRPr="00701FD2">
        <w:rPr>
          <w:rFonts w:ascii="DIN-Regular" w:hAnsi="DIN-Regular" w:cs="Arial"/>
          <w:sz w:val="20"/>
        </w:rPr>
        <w:t xml:space="preserve"> </w:t>
      </w:r>
      <w:r w:rsidRPr="00701FD2">
        <w:rPr>
          <w:rFonts w:ascii="DIN-Regular" w:hAnsi="DIN-Regular" w:cs="Arial"/>
          <w:sz w:val="20"/>
        </w:rPr>
        <w:t xml:space="preserve">Sucher und ein beweglicher Touchscreen-LCD-Monitor dienen als bewährte Kontroll- und Bedienungselemente der G81. </w:t>
      </w:r>
    </w:p>
    <w:p w14:paraId="32E8E1A5" w14:textId="31A6E03E"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Der hochauflös</w:t>
      </w:r>
      <w:r w:rsidR="00086A41" w:rsidRPr="00701FD2">
        <w:rPr>
          <w:rFonts w:ascii="DIN-Regular" w:hAnsi="DIN-Regular" w:cs="Arial"/>
          <w:sz w:val="20"/>
        </w:rPr>
        <w:t>ende OLED-</w:t>
      </w:r>
      <w:r w:rsidRPr="00701FD2">
        <w:rPr>
          <w:rFonts w:ascii="DIN-Regular" w:hAnsi="DIN-Regular" w:cs="Arial"/>
          <w:sz w:val="20"/>
        </w:rPr>
        <w:t xml:space="preserve">Sucher mit 2,36 Mio. Bildpunkten besticht mit einer </w:t>
      </w:r>
      <w:proofErr w:type="spellStart"/>
      <w:r w:rsidRPr="00701FD2">
        <w:rPr>
          <w:rFonts w:ascii="DIN-Regular" w:hAnsi="DIN-Regular" w:cs="Arial"/>
          <w:sz w:val="20"/>
        </w:rPr>
        <w:t>Vergrö</w:t>
      </w:r>
      <w:r w:rsidR="00DF4B39">
        <w:rPr>
          <w:rFonts w:ascii="DIN-Regular" w:hAnsi="DIN-Regular" w:cs="Arial"/>
          <w:sz w:val="20"/>
        </w:rPr>
        <w:t>ss</w:t>
      </w:r>
      <w:r w:rsidRPr="00701FD2">
        <w:rPr>
          <w:rFonts w:ascii="DIN-Regular" w:hAnsi="DIN-Regular" w:cs="Arial"/>
          <w:sz w:val="20"/>
        </w:rPr>
        <w:t>erung</w:t>
      </w:r>
      <w:proofErr w:type="spellEnd"/>
      <w:r w:rsidRPr="00701FD2">
        <w:rPr>
          <w:rFonts w:ascii="DIN-Regular" w:hAnsi="DIN-Regular" w:cs="Arial"/>
          <w:sz w:val="20"/>
        </w:rPr>
        <w:t xml:space="preserve"> von effektiv 0,74x. Diese sorgt für eine besonders gute Übersicht und hohen Betrachtungskomfort, wie sonst bei professionellen DSLRs üblich. Schnelles</w:t>
      </w:r>
      <w:r w:rsidR="00615E1F">
        <w:rPr>
          <w:rFonts w:ascii="DIN-Regular" w:hAnsi="DIN-Regular" w:cs="Arial"/>
          <w:sz w:val="20"/>
        </w:rPr>
        <w:t xml:space="preserve"> Ansprechverhalten von nur 0,01</w:t>
      </w:r>
      <w:r w:rsidRPr="00701FD2">
        <w:rPr>
          <w:rFonts w:ascii="DIN-Regular" w:hAnsi="DIN-Regular" w:cs="Arial"/>
          <w:sz w:val="20"/>
        </w:rPr>
        <w:t>s und ein Kontrastverhältnis von 10.000:1 garantieren ein sauberes, s</w:t>
      </w:r>
      <w:r w:rsidR="00615E1F">
        <w:rPr>
          <w:rFonts w:ascii="DIN-Regular" w:hAnsi="DIN-Regular" w:cs="Arial"/>
          <w:sz w:val="20"/>
        </w:rPr>
        <w:t>charfes Sucherbild. Eine auf 20</w:t>
      </w:r>
      <w:r w:rsidRPr="00701FD2">
        <w:rPr>
          <w:rFonts w:ascii="DIN-Regular" w:hAnsi="DIN-Regular" w:cs="Arial"/>
          <w:sz w:val="20"/>
        </w:rPr>
        <w:t>mm erweiterte Austrittspupillen-Entfernung macht den G81-Sucher selbst für Brillenträger sehr übersichtlich.</w:t>
      </w:r>
    </w:p>
    <w:p w14:paraId="2B253CB4" w14:textId="59DCA4ED" w:rsidR="00AB72DF" w:rsidRPr="00701FD2" w:rsidRDefault="00AB72DF" w:rsidP="00701FD2">
      <w:pPr>
        <w:pStyle w:val="1NewsStandard"/>
        <w:spacing w:before="0"/>
        <w:ind w:right="0"/>
        <w:rPr>
          <w:rFonts w:ascii="DIN-Regular" w:hAnsi="DIN-Regular" w:cs="Arial"/>
          <w:color w:val="FF0000"/>
          <w:sz w:val="20"/>
        </w:rPr>
      </w:pPr>
      <w:r w:rsidRPr="00701FD2">
        <w:rPr>
          <w:rFonts w:ascii="DIN-Regular" w:hAnsi="DIN-Regular" w:cs="Arial"/>
          <w:sz w:val="20"/>
        </w:rPr>
        <w:t>Der G81-Sucher bietet zudem einen neuen Energiesparmodus. Wenn der Sensor am Okular erkennt, dass das Auge vom Suchereinblick abgerückt ist, geht die Kamera nach 3, 5 oder 10 Sekunden automatisch in den Energiesparmodus. Mit Antippen des Auslösers ist die G81 sofort wieder aufnahmebereit. Diese Funktion erhöht in Verbindung mit dem kapazitätsstarken Akku die Zahl möglicher Auslösungen mit einer Akkuladung</w:t>
      </w:r>
      <w:r w:rsidR="00057144">
        <w:rPr>
          <w:rFonts w:ascii="DIN-Regular" w:hAnsi="DIN-Regular" w:cs="Arial"/>
          <w:sz w:val="20"/>
        </w:rPr>
        <w:t xml:space="preserve"> auf mehr als das Doppelte</w:t>
      </w:r>
      <w:r w:rsidR="00817290">
        <w:rPr>
          <w:rFonts w:ascii="DIN-Regular" w:hAnsi="DIN-Regular" w:cs="Arial"/>
          <w:sz w:val="20"/>
        </w:rPr>
        <w:t xml:space="preserve"> </w:t>
      </w:r>
      <w:r w:rsidRPr="00701FD2">
        <w:rPr>
          <w:rFonts w:ascii="DIN-Regular" w:hAnsi="DIN-Regular" w:cs="Arial"/>
          <w:sz w:val="20"/>
        </w:rPr>
        <w:t xml:space="preserve">von 320 </w:t>
      </w:r>
      <w:r w:rsidR="00615E1F">
        <w:rPr>
          <w:rFonts w:ascii="DIN-Regular" w:hAnsi="DIN-Regular" w:cs="Arial"/>
          <w:sz w:val="20"/>
        </w:rPr>
        <w:t>auf etwa</w:t>
      </w:r>
      <w:r w:rsidRPr="00817290">
        <w:rPr>
          <w:rFonts w:ascii="DIN-Regular" w:hAnsi="DIN-Regular" w:cs="Arial"/>
          <w:sz w:val="20"/>
        </w:rPr>
        <w:t xml:space="preserve"> 800</w:t>
      </w:r>
      <w:r w:rsidR="00057144">
        <w:rPr>
          <w:rFonts w:ascii="DIN-Regular" w:hAnsi="DIN-Regular" w:cs="Arial"/>
          <w:sz w:val="20"/>
        </w:rPr>
        <w:t xml:space="preserve"> Bilder</w:t>
      </w:r>
      <w:r w:rsidRPr="00817290">
        <w:rPr>
          <w:rFonts w:ascii="DIN-Regular" w:hAnsi="DIN-Regular" w:cs="Arial"/>
          <w:sz w:val="20"/>
        </w:rPr>
        <w:t>.</w:t>
      </w:r>
    </w:p>
    <w:p w14:paraId="4E967CFD" w14:textId="00B00460"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Alternativ steht zur Bild- und Kamerakontrolle ein Touchscreen-LCD-Monitor mit einer Diagonale von 7,</w:t>
      </w:r>
      <w:r w:rsidR="00086A41" w:rsidRPr="00701FD2">
        <w:rPr>
          <w:rFonts w:ascii="DIN-Regular" w:hAnsi="DIN-Regular" w:cs="Arial"/>
          <w:sz w:val="20"/>
        </w:rPr>
        <w:t>5</w:t>
      </w:r>
      <w:r w:rsidRPr="00701FD2">
        <w:rPr>
          <w:rFonts w:ascii="DIN-Regular" w:hAnsi="DIN-Regular" w:cs="Arial"/>
          <w:sz w:val="20"/>
        </w:rPr>
        <w:t xml:space="preserve">cm und 1,04 Mio. Bildpunkten Auflösung zur Verfügung. Er ist vielseitig dreh- und schwenkbar. </w:t>
      </w:r>
      <w:r w:rsidR="008277EA" w:rsidRPr="00AF771D">
        <w:rPr>
          <w:rFonts w:ascii="DIN-Regular" w:hAnsi="DIN-Regular" w:cs="Arial"/>
          <w:sz w:val="20"/>
        </w:rPr>
        <w:t>Dies</w:t>
      </w:r>
      <w:r w:rsidRPr="00701FD2">
        <w:rPr>
          <w:rFonts w:ascii="DIN-Regular" w:hAnsi="DIN-Regular" w:cs="Arial"/>
          <w:sz w:val="20"/>
        </w:rPr>
        <w:t xml:space="preserve"> erleichtert Aufnahmen auch aus ungewöhnlicheren Perspektiven.</w:t>
      </w:r>
    </w:p>
    <w:p w14:paraId="7E45C734" w14:textId="77777777" w:rsidR="00160A52" w:rsidRPr="00701FD2" w:rsidRDefault="00160A52" w:rsidP="00701FD2">
      <w:pPr>
        <w:pStyle w:val="1NewsStandard"/>
        <w:spacing w:before="0"/>
        <w:ind w:right="0"/>
        <w:rPr>
          <w:rFonts w:ascii="DIN-Regular" w:hAnsi="DIN-Regular" w:cs="Arial"/>
          <w:sz w:val="20"/>
        </w:rPr>
      </w:pPr>
    </w:p>
    <w:p w14:paraId="55F8192A" w14:textId="2C77685C" w:rsidR="00AB72DF" w:rsidRPr="00701FD2" w:rsidRDefault="00AB72DF" w:rsidP="00701FD2">
      <w:pPr>
        <w:pStyle w:val="1NewsStandard"/>
        <w:spacing w:before="0"/>
        <w:ind w:right="0"/>
        <w:rPr>
          <w:rFonts w:ascii="DIN-Bold" w:hAnsi="DIN-Bold" w:cs="Arial"/>
          <w:sz w:val="20"/>
        </w:rPr>
      </w:pPr>
      <w:r w:rsidRPr="00701FD2">
        <w:rPr>
          <w:rFonts w:ascii="DIN-Bold" w:hAnsi="DIN-Bold" w:cs="Arial"/>
          <w:sz w:val="20"/>
        </w:rPr>
        <w:t xml:space="preserve">5. Clevere Sensortechnik </w:t>
      </w:r>
      <w:r w:rsidR="00086A41" w:rsidRPr="00701FD2">
        <w:rPr>
          <w:rFonts w:ascii="DIN-Bold" w:hAnsi="DIN-Bold" w:cs="Arial"/>
          <w:sz w:val="20"/>
        </w:rPr>
        <w:t xml:space="preserve">- </w:t>
      </w:r>
      <w:r w:rsidR="00615E1F">
        <w:rPr>
          <w:rFonts w:ascii="DIN-Bold" w:hAnsi="DIN-Bold" w:cs="Arial"/>
          <w:sz w:val="20"/>
        </w:rPr>
        <w:t>o</w:t>
      </w:r>
      <w:r w:rsidRPr="00701FD2">
        <w:rPr>
          <w:rFonts w:ascii="DIN-Bold" w:hAnsi="DIN-Bold" w:cs="Arial"/>
          <w:sz w:val="20"/>
        </w:rPr>
        <w:t>hne Tiefpassfilter für noch bessere Bildqualität</w:t>
      </w:r>
    </w:p>
    <w:p w14:paraId="29EA4317" w14:textId="77777777"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Mit der Kombination des 16-Megapixel-Digital-Live-MOS-Sensors ohne Tiefpassfilter und des dafür optimierten Venus Engine-Bildprozessors garantiert die L</w:t>
      </w:r>
      <w:r w:rsidR="00A9089B">
        <w:rPr>
          <w:rFonts w:ascii="DIN-Regular" w:hAnsi="DIN-Regular" w:cs="Arial"/>
          <w:sz w:val="20"/>
        </w:rPr>
        <w:t>UMIX</w:t>
      </w:r>
      <w:r w:rsidRPr="00701FD2">
        <w:rPr>
          <w:rFonts w:ascii="DIN-Regular" w:hAnsi="DIN-Regular" w:cs="Arial"/>
          <w:sz w:val="20"/>
        </w:rPr>
        <w:t xml:space="preserve"> G81 lebendige, natürliche Bilder hoher Qualität mit hervorragender Auflösung, hoher Dynamik und ausgewogener Farbwiedergabe. Die maximale Empfindlichkeit beträgt ISO 25600.</w:t>
      </w:r>
    </w:p>
    <w:p w14:paraId="1B1C933D" w14:textId="109CE471"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 xml:space="preserve">Durch den Verzicht auf den Tiefpassfilter wird die Maximalauflösung um rund 10 </w:t>
      </w:r>
      <w:r w:rsidR="00A9089B">
        <w:rPr>
          <w:rFonts w:ascii="DIN-Regular" w:hAnsi="DIN-Regular" w:cs="Arial"/>
          <w:sz w:val="20"/>
        </w:rPr>
        <w:t>Prozent</w:t>
      </w:r>
      <w:r w:rsidRPr="00701FD2">
        <w:rPr>
          <w:rFonts w:ascii="DIN-Regular" w:hAnsi="DIN-Regular" w:cs="Arial"/>
          <w:sz w:val="20"/>
          <w:vertAlign w:val="superscript"/>
        </w:rPr>
        <w:t>*</w:t>
      </w:r>
      <w:r w:rsidRPr="00701FD2">
        <w:rPr>
          <w:rFonts w:ascii="DIN-Regular" w:hAnsi="DIN-Regular" w:cs="Arial"/>
          <w:sz w:val="20"/>
        </w:rPr>
        <w:t xml:space="preserve"> erhöht. Der dafür neu entwickelte Venus Engine-Bildprozessor unterdrückt dabei störende </w:t>
      </w:r>
      <w:proofErr w:type="spellStart"/>
      <w:r w:rsidRPr="00701FD2">
        <w:rPr>
          <w:rFonts w:ascii="DIN-Regular" w:hAnsi="DIN-Regular" w:cs="Arial"/>
          <w:sz w:val="20"/>
        </w:rPr>
        <w:t>Moiré</w:t>
      </w:r>
      <w:proofErr w:type="spellEnd"/>
      <w:r w:rsidRPr="00701FD2">
        <w:rPr>
          <w:rFonts w:ascii="DIN-Regular" w:hAnsi="DIN-Regular" w:cs="Arial"/>
          <w:sz w:val="20"/>
        </w:rPr>
        <w:t>-Effekte an feinen Strukturen und sorgt dank individueller Abstimmung von Sättigung und Helligkeit für eine differenzierte Farbwiedergabe. Darüber hinaus können Fotografen</w:t>
      </w:r>
      <w:r w:rsidR="00615E1F">
        <w:rPr>
          <w:rFonts w:ascii="DIN-Regular" w:hAnsi="DIN-Regular" w:cs="Arial"/>
          <w:sz w:val="20"/>
        </w:rPr>
        <w:t xml:space="preserve"> bei der LUMIX G81</w:t>
      </w:r>
      <w:r w:rsidRPr="00701FD2">
        <w:rPr>
          <w:rFonts w:ascii="DIN-Regular" w:hAnsi="DIN-Regular" w:cs="Arial"/>
          <w:sz w:val="20"/>
        </w:rPr>
        <w:t xml:space="preserve"> dank der Feintuning-Optionen der Kamera die Vorgaben für Kontrast, Schärfe, Sättigung und Rauschreduzierung ganz individuell entsprechend ihrem </w:t>
      </w:r>
      <w:proofErr w:type="spellStart"/>
      <w:r w:rsidRPr="00701FD2">
        <w:rPr>
          <w:rFonts w:ascii="DIN-Regular" w:hAnsi="DIN-Regular" w:cs="Arial"/>
          <w:sz w:val="20"/>
        </w:rPr>
        <w:t>Fotostil</w:t>
      </w:r>
      <w:proofErr w:type="spellEnd"/>
      <w:r w:rsidRPr="00701FD2">
        <w:rPr>
          <w:rFonts w:ascii="DIN-Regular" w:hAnsi="DIN-Regular" w:cs="Arial"/>
          <w:sz w:val="20"/>
        </w:rPr>
        <w:t xml:space="preserve"> wählen.</w:t>
      </w:r>
    </w:p>
    <w:p w14:paraId="32494262" w14:textId="091AAA06"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lastRenderedPageBreak/>
        <w:t>Wie bei anderen Panasonic L</w:t>
      </w:r>
      <w:r w:rsidR="00A9089B">
        <w:rPr>
          <w:rFonts w:ascii="DIN-Regular" w:hAnsi="DIN-Regular" w:cs="Arial"/>
          <w:sz w:val="20"/>
        </w:rPr>
        <w:t>UMIX</w:t>
      </w:r>
      <w:r w:rsidRPr="00701FD2">
        <w:rPr>
          <w:rFonts w:ascii="DIN-Regular" w:hAnsi="DIN-Regular" w:cs="Arial"/>
          <w:sz w:val="20"/>
        </w:rPr>
        <w:t xml:space="preserve"> G-Kameras erweitern auch bei der G81 </w:t>
      </w:r>
      <w:r w:rsidR="00615E1F">
        <w:rPr>
          <w:rFonts w:ascii="DIN-Regular" w:hAnsi="DIN-Regular" w:cs="Arial"/>
          <w:sz w:val="20"/>
        </w:rPr>
        <w:t xml:space="preserve">hochwertigen 4K </w:t>
      </w:r>
      <w:r w:rsidRPr="00AF771D">
        <w:rPr>
          <w:rFonts w:ascii="DIN-Regular" w:hAnsi="DIN-Regular" w:cs="Arial"/>
          <w:sz w:val="20"/>
        </w:rPr>
        <w:t>Video-Fähigkeiten das Einsatzspektr</w:t>
      </w:r>
      <w:r w:rsidR="00615E1F">
        <w:rPr>
          <w:rFonts w:ascii="DIN-Regular" w:hAnsi="DIN-Regular" w:cs="Arial"/>
          <w:sz w:val="20"/>
        </w:rPr>
        <w:t xml:space="preserve">um. Sie nimmt hochauflösende 4K </w:t>
      </w:r>
      <w:r w:rsidRPr="00AF771D">
        <w:rPr>
          <w:rFonts w:ascii="DIN-Regular" w:hAnsi="DIN-Regular" w:cs="Arial"/>
          <w:sz w:val="20"/>
        </w:rPr>
        <w:t>Videos mit 3</w:t>
      </w:r>
      <w:r w:rsidR="008277EA" w:rsidRPr="00AF771D">
        <w:rPr>
          <w:rFonts w:ascii="DIN-Regular" w:hAnsi="DIN-Regular" w:cs="Arial"/>
          <w:sz w:val="20"/>
        </w:rPr>
        <w:t>.</w:t>
      </w:r>
      <w:r w:rsidRPr="00AF771D">
        <w:rPr>
          <w:rFonts w:ascii="DIN-Regular" w:hAnsi="DIN-Regular" w:cs="Arial"/>
          <w:sz w:val="20"/>
        </w:rPr>
        <w:t>840 x 2</w:t>
      </w:r>
      <w:r w:rsidR="008277EA" w:rsidRPr="00AF771D">
        <w:rPr>
          <w:rFonts w:ascii="DIN-Regular" w:hAnsi="DIN-Regular" w:cs="Arial"/>
          <w:sz w:val="20"/>
        </w:rPr>
        <w:t>.</w:t>
      </w:r>
      <w:r w:rsidRPr="00AF771D">
        <w:rPr>
          <w:rFonts w:ascii="DIN-Regular" w:hAnsi="DIN-Regular" w:cs="Arial"/>
          <w:sz w:val="20"/>
        </w:rPr>
        <w:t>160 Pixeln</w:t>
      </w:r>
      <w:r w:rsidRPr="00701FD2">
        <w:rPr>
          <w:rFonts w:ascii="DIN-Regular" w:hAnsi="DIN-Regular" w:cs="Arial"/>
          <w:sz w:val="20"/>
        </w:rPr>
        <w:t xml:space="preserve"> und mit 30</w:t>
      </w:r>
      <w:r w:rsidR="00086A41" w:rsidRPr="00701FD2">
        <w:rPr>
          <w:rFonts w:ascii="DIN-Regular" w:hAnsi="DIN-Regular" w:cs="Arial"/>
          <w:sz w:val="20"/>
        </w:rPr>
        <w:t>p</w:t>
      </w:r>
      <w:r w:rsidRPr="00701FD2">
        <w:rPr>
          <w:rFonts w:ascii="DIN-Regular" w:hAnsi="DIN-Regular" w:cs="Arial"/>
          <w:sz w:val="20"/>
        </w:rPr>
        <w:t xml:space="preserve">, 25p oder 24p als MP4-Videos auf. </w:t>
      </w:r>
      <w:proofErr w:type="spellStart"/>
      <w:r w:rsidRPr="00701FD2">
        <w:rPr>
          <w:rFonts w:ascii="DIN-Regular" w:hAnsi="DIN-Regular" w:cs="Arial"/>
          <w:sz w:val="20"/>
        </w:rPr>
        <w:t>Au</w:t>
      </w:r>
      <w:r w:rsidR="00DF4B39">
        <w:rPr>
          <w:rFonts w:ascii="DIN-Regular" w:hAnsi="DIN-Regular" w:cs="Arial"/>
          <w:sz w:val="20"/>
        </w:rPr>
        <w:t>ss</w:t>
      </w:r>
      <w:r w:rsidRPr="00701FD2">
        <w:rPr>
          <w:rFonts w:ascii="DIN-Regular" w:hAnsi="DIN-Regular" w:cs="Arial"/>
          <w:sz w:val="20"/>
        </w:rPr>
        <w:t>erdem</w:t>
      </w:r>
      <w:proofErr w:type="spellEnd"/>
      <w:r w:rsidRPr="00701FD2">
        <w:rPr>
          <w:rFonts w:ascii="DIN-Regular" w:hAnsi="DIN-Regular" w:cs="Arial"/>
          <w:sz w:val="20"/>
        </w:rPr>
        <w:t xml:space="preserve"> beherrscht die G81 </w:t>
      </w:r>
      <w:proofErr w:type="spellStart"/>
      <w:r w:rsidRPr="00701FD2">
        <w:rPr>
          <w:rFonts w:ascii="DIN-Regular" w:hAnsi="DIN-Regular" w:cs="Arial"/>
          <w:sz w:val="20"/>
        </w:rPr>
        <w:t>Full</w:t>
      </w:r>
      <w:proofErr w:type="spellEnd"/>
      <w:r w:rsidRPr="00701FD2">
        <w:rPr>
          <w:rFonts w:ascii="DIN-Regular" w:hAnsi="DIN-Regular" w:cs="Arial"/>
          <w:sz w:val="20"/>
        </w:rPr>
        <w:t>-HD-Video mit 1.920 x 1.080 Pixeln bei 60p oder 50p. Die Aufzeichnung erfolgt wahlweise im Progressive-AVCHD- oder MP4 (MPEG-4 / H. 264)-Format. Dabei können die Aufnahmen jeweils mit kontinuierlichem AF erfolgen.</w:t>
      </w:r>
    </w:p>
    <w:p w14:paraId="3F847E6C" w14:textId="77777777" w:rsidR="00AB72DF" w:rsidRPr="00701FD2" w:rsidRDefault="00AB72DF" w:rsidP="00701FD2">
      <w:pPr>
        <w:pStyle w:val="1NewsStandard"/>
        <w:spacing w:before="0"/>
        <w:ind w:right="0"/>
        <w:rPr>
          <w:rFonts w:ascii="DIN-Regular" w:hAnsi="DIN-Regular" w:cs="Arial"/>
          <w:sz w:val="20"/>
        </w:rPr>
      </w:pPr>
      <w:r w:rsidRPr="00701FD2">
        <w:rPr>
          <w:rFonts w:ascii="DIN-Regular" w:hAnsi="DIN-Regular" w:cs="Arial"/>
          <w:sz w:val="20"/>
        </w:rPr>
        <w:t xml:space="preserve">Über den HDMI-Ausgang kann das Videosignal (4:2:2, 8bit) während der Aufnahme </w:t>
      </w:r>
      <w:r w:rsidR="00817290">
        <w:rPr>
          <w:rFonts w:ascii="DIN-Regular" w:hAnsi="DIN-Regular" w:cs="Arial"/>
          <w:sz w:val="20"/>
        </w:rPr>
        <w:t>beispielsweise</w:t>
      </w:r>
      <w:r w:rsidR="000E0871">
        <w:rPr>
          <w:rFonts w:ascii="DIN-Regular" w:hAnsi="DIN-Regular" w:cs="Arial"/>
          <w:sz w:val="20"/>
        </w:rPr>
        <w:t xml:space="preserve"> </w:t>
      </w:r>
      <w:r w:rsidRPr="00701FD2">
        <w:rPr>
          <w:rFonts w:ascii="DIN-Regular" w:hAnsi="DIN-Regular" w:cs="Arial"/>
          <w:sz w:val="20"/>
        </w:rPr>
        <w:t>auch an einen externen Monitor ausgegeben werden.</w:t>
      </w:r>
    </w:p>
    <w:p w14:paraId="58F2C063" w14:textId="77777777" w:rsidR="00AB72DF" w:rsidRPr="00701FD2" w:rsidRDefault="00A9089B" w:rsidP="00701FD2">
      <w:pPr>
        <w:pStyle w:val="1NewsStandard"/>
        <w:spacing w:before="0"/>
        <w:ind w:right="0"/>
        <w:rPr>
          <w:rFonts w:ascii="DIN-Regular" w:hAnsi="DIN-Regular" w:cs="Arial"/>
          <w:sz w:val="16"/>
        </w:rPr>
      </w:pPr>
      <w:r w:rsidRPr="00A9089B">
        <w:rPr>
          <w:rFonts w:ascii="DIN-Regular" w:hAnsi="DIN-Regular" w:cs="Arial"/>
          <w:sz w:val="16"/>
          <w:vertAlign w:val="superscript"/>
        </w:rPr>
        <w:t>*</w:t>
      </w:r>
      <w:r>
        <w:rPr>
          <w:rFonts w:ascii="DIN-Regular" w:hAnsi="DIN-Regular" w:cs="Arial"/>
          <w:sz w:val="16"/>
        </w:rPr>
        <w:t xml:space="preserve"> </w:t>
      </w:r>
      <w:r w:rsidR="00AB72DF" w:rsidRPr="00701FD2">
        <w:rPr>
          <w:rFonts w:ascii="DIN-Regular" w:hAnsi="DIN-Regular" w:cs="Arial"/>
          <w:sz w:val="16"/>
        </w:rPr>
        <w:t>Im Vergleich zur Panasonic L</w:t>
      </w:r>
      <w:r>
        <w:rPr>
          <w:rFonts w:ascii="DIN-Regular" w:hAnsi="DIN-Regular" w:cs="Arial"/>
          <w:sz w:val="16"/>
        </w:rPr>
        <w:t>UMIX</w:t>
      </w:r>
      <w:r w:rsidR="00AB72DF" w:rsidRPr="00701FD2">
        <w:rPr>
          <w:rFonts w:ascii="DIN-Regular" w:hAnsi="DIN-Regular" w:cs="Arial"/>
          <w:sz w:val="16"/>
        </w:rPr>
        <w:t xml:space="preserve"> DMC-G70</w:t>
      </w:r>
    </w:p>
    <w:p w14:paraId="73CB76EB" w14:textId="77777777" w:rsidR="00086A41" w:rsidRPr="00701FD2" w:rsidRDefault="00086A41" w:rsidP="00701FD2">
      <w:pPr>
        <w:pStyle w:val="1NewsStandard"/>
        <w:spacing w:before="0"/>
        <w:ind w:right="0"/>
        <w:rPr>
          <w:rFonts w:ascii="DIN-Regular" w:hAnsi="DIN-Regular" w:cs="Arial"/>
          <w:sz w:val="18"/>
        </w:rPr>
      </w:pPr>
    </w:p>
    <w:p w14:paraId="5F9E1738" w14:textId="77777777" w:rsidR="00AB72DF" w:rsidRPr="00701FD2" w:rsidRDefault="00AB72DF" w:rsidP="00701FD2">
      <w:pPr>
        <w:pStyle w:val="berschrift2"/>
        <w:spacing w:before="0"/>
        <w:ind w:left="0" w:hanging="142"/>
        <w:rPr>
          <w:b w:val="0"/>
          <w:color w:val="auto"/>
        </w:rPr>
      </w:pPr>
      <w:r w:rsidRPr="00701FD2">
        <w:rPr>
          <w:b w:val="0"/>
          <w:color w:val="auto"/>
        </w:rPr>
        <w:t>6. Weitere Ausstattungsmerkmale</w:t>
      </w:r>
    </w:p>
    <w:p w14:paraId="4EEDB74E" w14:textId="77777777" w:rsidR="00701FD2" w:rsidRDefault="00086A41" w:rsidP="00701FD2">
      <w:pPr>
        <w:pStyle w:val="2NewsStandardEinrck"/>
        <w:numPr>
          <w:ilvl w:val="0"/>
          <w:numId w:val="35"/>
        </w:numPr>
        <w:spacing w:before="0"/>
        <w:ind w:right="0"/>
        <w:rPr>
          <w:rFonts w:ascii="DIN-Regular" w:hAnsi="DIN-Regular" w:cs="Arial"/>
          <w:sz w:val="20"/>
        </w:rPr>
      </w:pPr>
      <w:proofErr w:type="spellStart"/>
      <w:r w:rsidRPr="00701FD2">
        <w:rPr>
          <w:rFonts w:ascii="DIN-Regular" w:hAnsi="DIN-Regular" w:cs="Arial"/>
          <w:sz w:val="20"/>
        </w:rPr>
        <w:t>Wi-Fi</w:t>
      </w:r>
      <w:proofErr w:type="spellEnd"/>
      <w:r w:rsidRPr="00615E1F">
        <w:rPr>
          <w:rFonts w:ascii="DIN-Regular" w:hAnsi="DIN-Regular" w:cs="Arial"/>
          <w:sz w:val="20"/>
          <w:vertAlign w:val="superscript"/>
        </w:rPr>
        <w:t>®</w:t>
      </w:r>
      <w:r w:rsidRPr="00701FD2">
        <w:rPr>
          <w:rFonts w:ascii="DIN-Regular" w:hAnsi="DIN-Regular" w:cs="Arial"/>
          <w:sz w:val="20"/>
        </w:rPr>
        <w:t xml:space="preserve"> - </w:t>
      </w:r>
      <w:r w:rsidR="00AB72DF" w:rsidRPr="00701FD2">
        <w:rPr>
          <w:rFonts w:ascii="DIN-Regular" w:hAnsi="DIN-Regular" w:cs="Arial"/>
          <w:sz w:val="20"/>
        </w:rPr>
        <w:t xml:space="preserve">Einfache Verbindung mit </w:t>
      </w:r>
      <w:proofErr w:type="spellStart"/>
      <w:r w:rsidR="00AB72DF" w:rsidRPr="00701FD2">
        <w:rPr>
          <w:rFonts w:ascii="DIN-Regular" w:hAnsi="DIN-Regular" w:cs="Arial"/>
          <w:sz w:val="20"/>
        </w:rPr>
        <w:t>Smartphones</w:t>
      </w:r>
      <w:proofErr w:type="spellEnd"/>
    </w:p>
    <w:p w14:paraId="109DFDC3" w14:textId="77777777" w:rsidR="00701FD2" w:rsidRDefault="00AB72DF" w:rsidP="00701FD2">
      <w:pPr>
        <w:pStyle w:val="2NewsStandardEinrck"/>
        <w:numPr>
          <w:ilvl w:val="0"/>
          <w:numId w:val="35"/>
        </w:numPr>
        <w:spacing w:before="0"/>
        <w:ind w:right="0"/>
        <w:rPr>
          <w:rFonts w:ascii="DIN-Regular" w:hAnsi="DIN-Regular" w:cs="Arial"/>
          <w:sz w:val="20"/>
        </w:rPr>
      </w:pPr>
      <w:r w:rsidRPr="00701FD2">
        <w:rPr>
          <w:rFonts w:ascii="DIN-Regular" w:hAnsi="DIN-Regular" w:cs="Arial"/>
          <w:sz w:val="20"/>
        </w:rPr>
        <w:t>Neuer Akkugriff - DMW-BGG1</w:t>
      </w:r>
      <w:r w:rsidRPr="00701FD2">
        <w:rPr>
          <w:rFonts w:ascii="DIN-Regular" w:hAnsi="DIN-Regular" w:cs="Arial"/>
          <w:sz w:val="20"/>
        </w:rPr>
        <w:br/>
        <w:t>Die L</w:t>
      </w:r>
      <w:r w:rsidR="00A9089B">
        <w:rPr>
          <w:rFonts w:ascii="DIN-Regular" w:hAnsi="DIN-Regular" w:cs="Arial"/>
          <w:sz w:val="20"/>
        </w:rPr>
        <w:t>UMIX</w:t>
      </w:r>
      <w:r w:rsidRPr="00701FD2">
        <w:rPr>
          <w:rFonts w:ascii="DIN-Regular" w:hAnsi="DIN-Regular" w:cs="Arial"/>
          <w:sz w:val="20"/>
        </w:rPr>
        <w:t xml:space="preserve"> G81 ist kompatibel </w:t>
      </w:r>
      <w:r w:rsidRPr="00AF771D">
        <w:rPr>
          <w:rFonts w:ascii="DIN-Regular" w:hAnsi="DIN-Regular" w:cs="Arial"/>
          <w:sz w:val="20"/>
        </w:rPr>
        <w:t xml:space="preserve">mit </w:t>
      </w:r>
      <w:r w:rsidR="008277EA" w:rsidRPr="00AF771D">
        <w:rPr>
          <w:rFonts w:ascii="DIN-Regular" w:hAnsi="DIN-Regular" w:cs="Arial"/>
          <w:sz w:val="20"/>
        </w:rPr>
        <w:t xml:space="preserve">dem </w:t>
      </w:r>
      <w:r w:rsidRPr="00AF771D">
        <w:rPr>
          <w:rFonts w:ascii="DIN-Regular" w:hAnsi="DIN-Regular" w:cs="Arial"/>
          <w:sz w:val="20"/>
        </w:rPr>
        <w:t>optionalen</w:t>
      </w:r>
      <w:r w:rsidRPr="00701FD2">
        <w:rPr>
          <w:rFonts w:ascii="DIN-Regular" w:hAnsi="DIN-Regular" w:cs="Arial"/>
          <w:sz w:val="20"/>
        </w:rPr>
        <w:t xml:space="preserve"> Akkugriff DMW-BGG1. Mit zwei Akkus - einem in die Kamera und dem zweiten im Griff – verdoppelt sich die Aufnahmekapazität. Der Handgriff erleichtert zudem die Kamerahaltung bei Hochformataufna</w:t>
      </w:r>
      <w:r w:rsidR="00A9089B">
        <w:rPr>
          <w:rFonts w:ascii="DIN-Regular" w:hAnsi="DIN-Regular" w:cs="Arial"/>
          <w:sz w:val="20"/>
        </w:rPr>
        <w:t>hmen. Der speziell auf die LUMIX</w:t>
      </w:r>
      <w:r w:rsidRPr="00701FD2">
        <w:rPr>
          <w:rFonts w:ascii="DIN-Regular" w:hAnsi="DIN-Regular" w:cs="Arial"/>
          <w:sz w:val="20"/>
        </w:rPr>
        <w:t xml:space="preserve"> G81 zugeschnittene Handgriff DMW-BGG1 ist ebenfalls spritzwasserfest und staubdicht.</w:t>
      </w:r>
    </w:p>
    <w:p w14:paraId="181CCDD3" w14:textId="77777777" w:rsidR="00701FD2" w:rsidRDefault="00AB72DF" w:rsidP="00701FD2">
      <w:pPr>
        <w:pStyle w:val="2NewsStandardEinrck"/>
        <w:numPr>
          <w:ilvl w:val="0"/>
          <w:numId w:val="35"/>
        </w:numPr>
        <w:spacing w:before="0"/>
        <w:ind w:right="0"/>
        <w:rPr>
          <w:rFonts w:ascii="DIN-Regular" w:hAnsi="DIN-Regular" w:cs="Arial"/>
          <w:sz w:val="20"/>
        </w:rPr>
      </w:pPr>
      <w:r w:rsidRPr="00701FD2">
        <w:rPr>
          <w:rFonts w:ascii="DIN-Regular" w:hAnsi="DIN-Regular" w:cs="Arial"/>
          <w:sz w:val="20"/>
        </w:rPr>
        <w:t xml:space="preserve">4K Live </w:t>
      </w:r>
      <w:proofErr w:type="spellStart"/>
      <w:r w:rsidRPr="00701FD2">
        <w:rPr>
          <w:rFonts w:ascii="DIN-Regular" w:hAnsi="DIN-Regular" w:cs="Arial"/>
          <w:sz w:val="20"/>
        </w:rPr>
        <w:t>Cropping</w:t>
      </w:r>
      <w:proofErr w:type="spellEnd"/>
    </w:p>
    <w:p w14:paraId="2410E308" w14:textId="77777777" w:rsidR="00701FD2" w:rsidRDefault="00AB72DF" w:rsidP="00701FD2">
      <w:pPr>
        <w:pStyle w:val="2NewsStandardEinrck"/>
        <w:numPr>
          <w:ilvl w:val="0"/>
          <w:numId w:val="35"/>
        </w:numPr>
        <w:spacing w:before="0"/>
        <w:ind w:right="0"/>
        <w:rPr>
          <w:rFonts w:ascii="DIN-Regular" w:hAnsi="DIN-Regular" w:cs="Arial"/>
          <w:sz w:val="20"/>
        </w:rPr>
      </w:pPr>
      <w:r w:rsidRPr="00701FD2">
        <w:rPr>
          <w:rFonts w:ascii="DIN-Regular" w:hAnsi="DIN-Regular" w:cs="Arial"/>
          <w:sz w:val="20"/>
        </w:rPr>
        <w:t>3,5-mm-Mikrofon-Anschluss</w:t>
      </w:r>
    </w:p>
    <w:p w14:paraId="36E27968" w14:textId="77777777" w:rsidR="00701FD2" w:rsidRDefault="00AB72DF" w:rsidP="00701FD2">
      <w:pPr>
        <w:pStyle w:val="2NewsStandardEinrck"/>
        <w:numPr>
          <w:ilvl w:val="0"/>
          <w:numId w:val="35"/>
        </w:numPr>
        <w:spacing w:before="0"/>
        <w:ind w:right="0"/>
        <w:rPr>
          <w:rFonts w:ascii="DIN-Regular" w:hAnsi="DIN-Regular" w:cs="Arial"/>
          <w:sz w:val="20"/>
        </w:rPr>
      </w:pPr>
      <w:r w:rsidRPr="00701FD2">
        <w:rPr>
          <w:rFonts w:ascii="DIN-Regular" w:hAnsi="DIN-Regular" w:cs="Arial"/>
          <w:sz w:val="20"/>
        </w:rPr>
        <w:t>automatische Fokus- und Blenden-Belichtungsreihen</w:t>
      </w:r>
    </w:p>
    <w:p w14:paraId="295859E8" w14:textId="77777777" w:rsidR="00701FD2" w:rsidRDefault="00AB72DF" w:rsidP="00701FD2">
      <w:pPr>
        <w:pStyle w:val="2NewsStandardEinrck"/>
        <w:numPr>
          <w:ilvl w:val="0"/>
          <w:numId w:val="35"/>
        </w:numPr>
        <w:spacing w:before="0"/>
        <w:ind w:right="0"/>
        <w:rPr>
          <w:rFonts w:ascii="DIN-Regular" w:hAnsi="DIN-Regular" w:cs="Arial"/>
          <w:sz w:val="20"/>
        </w:rPr>
      </w:pPr>
      <w:r w:rsidRPr="00701FD2">
        <w:rPr>
          <w:rFonts w:ascii="DIN-Regular" w:hAnsi="DIN-Regular" w:cs="Arial"/>
          <w:sz w:val="20"/>
        </w:rPr>
        <w:t>Gamma-Voreinstellungen für Video-Aufzeichnung im Creative-Video-Modus</w:t>
      </w:r>
    </w:p>
    <w:p w14:paraId="3D7DEBED" w14:textId="77777777" w:rsidR="00701FD2" w:rsidRPr="0052087F" w:rsidRDefault="00AB72DF" w:rsidP="00701FD2">
      <w:pPr>
        <w:pStyle w:val="2NewsStandardEinrck"/>
        <w:numPr>
          <w:ilvl w:val="0"/>
          <w:numId w:val="35"/>
        </w:numPr>
        <w:spacing w:before="0"/>
        <w:ind w:right="0"/>
        <w:rPr>
          <w:rFonts w:ascii="DIN-Regular" w:hAnsi="DIN-Regular" w:cs="Arial"/>
          <w:sz w:val="20"/>
          <w:lang w:val="en-US"/>
        </w:rPr>
      </w:pPr>
      <w:r w:rsidRPr="00701FD2">
        <w:rPr>
          <w:rFonts w:ascii="DIN-Regular" w:hAnsi="DIN-Regular" w:cs="Arial"/>
          <w:sz w:val="20"/>
          <w:lang w:val="en-US"/>
        </w:rPr>
        <w:t xml:space="preserve">Creative Control </w:t>
      </w:r>
      <w:proofErr w:type="spellStart"/>
      <w:r w:rsidRPr="00701FD2">
        <w:rPr>
          <w:rFonts w:ascii="DIN-Regular" w:hAnsi="DIN-Regular" w:cs="Arial"/>
          <w:sz w:val="20"/>
          <w:lang w:val="en-US"/>
        </w:rPr>
        <w:t>im</w:t>
      </w:r>
      <w:proofErr w:type="spellEnd"/>
      <w:r w:rsidRPr="00701FD2">
        <w:rPr>
          <w:rFonts w:ascii="DIN-Regular" w:hAnsi="DIN-Regular" w:cs="Arial"/>
          <w:sz w:val="20"/>
          <w:lang w:val="en-US"/>
        </w:rPr>
        <w:t xml:space="preserve"> P/A/S/M-Modus</w:t>
      </w:r>
    </w:p>
    <w:p w14:paraId="22D0CA5A" w14:textId="77777777" w:rsidR="00701FD2" w:rsidRDefault="00AB72DF" w:rsidP="00701FD2">
      <w:pPr>
        <w:pStyle w:val="2NewsStandardEinrck"/>
        <w:numPr>
          <w:ilvl w:val="0"/>
          <w:numId w:val="35"/>
        </w:numPr>
        <w:spacing w:before="0"/>
        <w:ind w:right="0"/>
        <w:rPr>
          <w:rFonts w:ascii="DIN-Regular" w:hAnsi="DIN-Regular" w:cs="Arial"/>
          <w:sz w:val="20"/>
        </w:rPr>
      </w:pPr>
      <w:r w:rsidRPr="00701FD2">
        <w:rPr>
          <w:rFonts w:ascii="DIN-Regular" w:hAnsi="DIN-Regular" w:cs="Arial"/>
          <w:sz w:val="20"/>
        </w:rPr>
        <w:t xml:space="preserve">RAW-Datenentwicklung in der Kamera </w:t>
      </w:r>
    </w:p>
    <w:p w14:paraId="3EEF9DB6" w14:textId="77777777" w:rsidR="00701FD2" w:rsidRDefault="00AB72DF" w:rsidP="00701FD2">
      <w:pPr>
        <w:pStyle w:val="2NewsStandardEinrck"/>
        <w:numPr>
          <w:ilvl w:val="0"/>
          <w:numId w:val="35"/>
        </w:numPr>
        <w:spacing w:before="0"/>
        <w:ind w:right="0"/>
        <w:rPr>
          <w:rFonts w:ascii="DIN-Regular" w:hAnsi="DIN-Regular" w:cs="Arial"/>
          <w:sz w:val="20"/>
        </w:rPr>
      </w:pPr>
      <w:r w:rsidRPr="00701FD2">
        <w:rPr>
          <w:rFonts w:ascii="DIN-Regular" w:hAnsi="DIN-Regular" w:cs="Arial"/>
          <w:sz w:val="20"/>
        </w:rPr>
        <w:t>L</w:t>
      </w:r>
      <w:r w:rsidR="00CE19C0" w:rsidRPr="00701FD2">
        <w:rPr>
          <w:rFonts w:ascii="DIN-Regular" w:hAnsi="DIN-Regular" w:cs="Arial"/>
          <w:sz w:val="20"/>
        </w:rPr>
        <w:t>autlos</w:t>
      </w:r>
      <w:r w:rsidRPr="00701FD2">
        <w:rPr>
          <w:rFonts w:ascii="DIN-Regular" w:hAnsi="DIN-Regular" w:cs="Arial"/>
          <w:sz w:val="20"/>
        </w:rPr>
        <w:t>-Modus</w:t>
      </w:r>
    </w:p>
    <w:p w14:paraId="09821FBE" w14:textId="77777777" w:rsidR="00701FD2" w:rsidRDefault="00AB72DF" w:rsidP="00701FD2">
      <w:pPr>
        <w:pStyle w:val="2NewsStandardEinrck"/>
        <w:numPr>
          <w:ilvl w:val="0"/>
          <w:numId w:val="35"/>
        </w:numPr>
        <w:spacing w:before="0"/>
        <w:ind w:right="0"/>
        <w:rPr>
          <w:rFonts w:ascii="DIN-Regular" w:hAnsi="DIN-Regular" w:cs="Arial"/>
          <w:sz w:val="20"/>
        </w:rPr>
      </w:pPr>
      <w:r w:rsidRPr="00701FD2">
        <w:rPr>
          <w:rFonts w:ascii="DIN-Regular" w:hAnsi="DIN-Regular" w:cs="Arial"/>
          <w:sz w:val="20"/>
        </w:rPr>
        <w:t>Mehrfachbelichtungen</w:t>
      </w:r>
    </w:p>
    <w:p w14:paraId="60088095" w14:textId="77777777" w:rsidR="00701FD2" w:rsidRDefault="00AB72DF" w:rsidP="00701FD2">
      <w:pPr>
        <w:pStyle w:val="2NewsStandardEinrck"/>
        <w:numPr>
          <w:ilvl w:val="0"/>
          <w:numId w:val="35"/>
        </w:numPr>
        <w:spacing w:before="0"/>
        <w:ind w:right="0"/>
        <w:rPr>
          <w:rFonts w:ascii="DIN-Regular" w:hAnsi="DIN-Regular" w:cs="Arial"/>
          <w:sz w:val="20"/>
        </w:rPr>
      </w:pPr>
      <w:r w:rsidRPr="00701FD2">
        <w:rPr>
          <w:rFonts w:ascii="DIN-Regular" w:hAnsi="DIN-Regular" w:cs="Arial"/>
          <w:sz w:val="20"/>
        </w:rPr>
        <w:t xml:space="preserve">Zeitrafferaufnahme/ </w:t>
      </w:r>
      <w:proofErr w:type="spellStart"/>
      <w:r w:rsidRPr="00701FD2">
        <w:rPr>
          <w:rFonts w:ascii="DIN-Regular" w:hAnsi="DIN-Regular" w:cs="Arial"/>
          <w:sz w:val="20"/>
        </w:rPr>
        <w:t>Stop</w:t>
      </w:r>
      <w:proofErr w:type="spellEnd"/>
      <w:r w:rsidRPr="00701FD2">
        <w:rPr>
          <w:rFonts w:ascii="DIN-Regular" w:hAnsi="DIN-Regular" w:cs="Arial"/>
          <w:sz w:val="20"/>
        </w:rPr>
        <w:t>-Motion-Animation</w:t>
      </w:r>
    </w:p>
    <w:p w14:paraId="4139B5B0" w14:textId="77777777" w:rsidR="00AB72DF" w:rsidRPr="00701FD2" w:rsidRDefault="00AB72DF" w:rsidP="00701FD2">
      <w:pPr>
        <w:pStyle w:val="2NewsStandardEinrck"/>
        <w:numPr>
          <w:ilvl w:val="0"/>
          <w:numId w:val="35"/>
        </w:numPr>
        <w:spacing w:before="0"/>
        <w:ind w:right="0"/>
        <w:rPr>
          <w:rFonts w:ascii="DIN-Regular" w:hAnsi="DIN-Regular" w:cs="Arial"/>
          <w:sz w:val="20"/>
        </w:rPr>
      </w:pPr>
      <w:r w:rsidRPr="00701FD2">
        <w:rPr>
          <w:rFonts w:ascii="DIN-Regular" w:hAnsi="DIN-Regular" w:cs="Arial"/>
          <w:sz w:val="20"/>
        </w:rPr>
        <w:t>eingebauter Blitz LZ 6,2 (ISO 100)</w:t>
      </w:r>
    </w:p>
    <w:p w14:paraId="5DFBE772" w14:textId="77777777" w:rsidR="00AB72DF" w:rsidRPr="00701FD2" w:rsidRDefault="00AB72DF" w:rsidP="00701FD2">
      <w:pPr>
        <w:pStyle w:val="1NewsStandard"/>
        <w:spacing w:before="0"/>
        <w:ind w:right="0"/>
        <w:rPr>
          <w:rFonts w:ascii="DIN-Regular" w:hAnsi="DIN-Regular" w:cs="Arial"/>
          <w:sz w:val="20"/>
        </w:rPr>
      </w:pPr>
    </w:p>
    <w:p w14:paraId="23EAD755" w14:textId="77777777" w:rsidR="00AB72DF" w:rsidRPr="00701FD2" w:rsidRDefault="00AB72DF" w:rsidP="00701FD2">
      <w:pPr>
        <w:pStyle w:val="berschrift2"/>
        <w:spacing w:before="0"/>
        <w:ind w:left="0" w:firstLine="0"/>
        <w:rPr>
          <w:b w:val="0"/>
          <w:color w:val="auto"/>
        </w:rPr>
      </w:pPr>
      <w:r w:rsidRPr="00701FD2">
        <w:rPr>
          <w:b w:val="0"/>
          <w:color w:val="auto"/>
        </w:rPr>
        <w:t>Verfügbarkeit und Preis</w:t>
      </w:r>
    </w:p>
    <w:p w14:paraId="0353A655" w14:textId="5986AA30" w:rsidR="00AB72DF" w:rsidRDefault="00AB72DF" w:rsidP="00701FD2">
      <w:pPr>
        <w:pStyle w:val="1NewsStandard"/>
        <w:spacing w:before="0"/>
        <w:ind w:right="0"/>
        <w:rPr>
          <w:rFonts w:ascii="DIN-Regular" w:hAnsi="DIN-Regular" w:cs="Arial"/>
          <w:sz w:val="20"/>
        </w:rPr>
      </w:pPr>
      <w:r w:rsidRPr="00390DAA">
        <w:rPr>
          <w:rFonts w:ascii="DIN-Regular" w:hAnsi="DIN-Regular" w:cs="Arial"/>
          <w:sz w:val="20"/>
        </w:rPr>
        <w:t xml:space="preserve">Die LUMIX G81 kommt ab </w:t>
      </w:r>
      <w:r w:rsidR="00CE19C0" w:rsidRPr="00390DAA">
        <w:rPr>
          <w:rFonts w:ascii="DIN-Regular" w:hAnsi="DIN-Regular" w:cs="Arial"/>
          <w:sz w:val="20"/>
        </w:rPr>
        <w:t>Oktober</w:t>
      </w:r>
      <w:r w:rsidRPr="00390DAA">
        <w:rPr>
          <w:rFonts w:ascii="DIN-Regular" w:hAnsi="DIN-Regular" w:cs="Arial"/>
          <w:sz w:val="20"/>
        </w:rPr>
        <w:t xml:space="preserve"> 2016 in Schwarz in den Handel. </w:t>
      </w:r>
      <w:r w:rsidR="00701FD2" w:rsidRPr="00390DAA">
        <w:rPr>
          <w:rFonts w:ascii="DIN-Regular" w:hAnsi="DIN-Regular" w:cs="Arial"/>
          <w:sz w:val="20"/>
        </w:rPr>
        <w:t xml:space="preserve">Die unverbindliche </w:t>
      </w:r>
      <w:r w:rsidRPr="00390DAA">
        <w:rPr>
          <w:rFonts w:ascii="DIN-Regular" w:hAnsi="DIN-Regular" w:cs="Arial"/>
          <w:sz w:val="20"/>
        </w:rPr>
        <w:t xml:space="preserve"> </w:t>
      </w:r>
      <w:r w:rsidR="008277EA" w:rsidRPr="00390DAA">
        <w:rPr>
          <w:rFonts w:ascii="DIN-Regular" w:hAnsi="DIN-Regular" w:cs="Arial"/>
          <w:sz w:val="20"/>
        </w:rPr>
        <w:t xml:space="preserve">Preisempfehlung </w:t>
      </w:r>
      <w:r w:rsidR="00390DAA">
        <w:rPr>
          <w:rFonts w:ascii="DIN-Regular" w:hAnsi="DIN-Regular" w:cs="Arial"/>
          <w:sz w:val="20"/>
        </w:rPr>
        <w:t>beträgt 1‘099 CHF (nur Body)</w:t>
      </w:r>
      <w:bookmarkStart w:id="0" w:name="_GoBack"/>
      <w:bookmarkEnd w:id="0"/>
    </w:p>
    <w:p w14:paraId="3B20C52C" w14:textId="77777777" w:rsidR="00701FD2" w:rsidRDefault="00701FD2" w:rsidP="00701FD2">
      <w:pPr>
        <w:pStyle w:val="1NewsStandard"/>
        <w:spacing w:before="0"/>
        <w:ind w:right="0"/>
        <w:rPr>
          <w:rFonts w:ascii="DIN-Regular" w:hAnsi="DIN-Regular" w:cs="Arial"/>
          <w:sz w:val="20"/>
        </w:rPr>
      </w:pPr>
    </w:p>
    <w:p w14:paraId="73390EF6" w14:textId="77777777" w:rsidR="00701FD2" w:rsidRPr="003C4A61" w:rsidRDefault="00701FD2" w:rsidP="00701FD2">
      <w:pPr>
        <w:pStyle w:val="1NewsStandard"/>
        <w:spacing w:before="0"/>
        <w:rPr>
          <w:rFonts w:ascii="DIN-Regular" w:hAnsi="DIN-Regular" w:cs="Arial"/>
          <w:sz w:val="20"/>
        </w:rPr>
      </w:pPr>
      <w:r w:rsidRPr="003C4A61">
        <w:rPr>
          <w:rFonts w:ascii="DIN-Regular" w:hAnsi="DIN-Regular" w:cs="Arial"/>
          <w:sz w:val="20"/>
        </w:rPr>
        <w:t xml:space="preserve">Detaillierte technische Daten unter </w:t>
      </w:r>
      <w:hyperlink r:id="rId13" w:history="1">
        <w:r w:rsidRPr="003C4A61">
          <w:rPr>
            <w:rStyle w:val="Hyperlink"/>
            <w:rFonts w:ascii="DIN-Regular" w:hAnsi="DIN-Regular" w:cs="Arial"/>
            <w:sz w:val="20"/>
          </w:rPr>
          <w:t>www.panasonic.de</w:t>
        </w:r>
      </w:hyperlink>
    </w:p>
    <w:p w14:paraId="6EFFEC60" w14:textId="77777777" w:rsidR="00701FD2" w:rsidRPr="003C4A61" w:rsidRDefault="00701FD2" w:rsidP="00701FD2">
      <w:pPr>
        <w:pStyle w:val="1NewsStandard"/>
        <w:spacing w:before="0"/>
        <w:rPr>
          <w:rFonts w:ascii="DIN-Regular" w:hAnsi="DIN-Regular" w:cs="Arial"/>
          <w:sz w:val="20"/>
        </w:rPr>
      </w:pPr>
    </w:p>
    <w:p w14:paraId="6B1C0633" w14:textId="77777777" w:rsidR="00701FD2" w:rsidRDefault="00701FD2" w:rsidP="00701FD2">
      <w:pPr>
        <w:pStyle w:val="1NewsStandard"/>
        <w:spacing w:before="0"/>
        <w:rPr>
          <w:rFonts w:ascii="DIN-Regular" w:hAnsi="DIN-Regular" w:cs="Arial"/>
          <w:sz w:val="20"/>
        </w:rPr>
      </w:pPr>
      <w:r w:rsidRPr="003C4A61">
        <w:rPr>
          <w:rFonts w:ascii="DIN-Regular" w:hAnsi="DIN-Regular" w:cs="Arial"/>
          <w:sz w:val="20"/>
        </w:rPr>
        <w:t xml:space="preserve">Aktuelle Videos zu unseren </w:t>
      </w:r>
      <w:r>
        <w:rPr>
          <w:rFonts w:ascii="DIN-Regular" w:hAnsi="DIN-Regular" w:cs="Arial"/>
          <w:sz w:val="20"/>
        </w:rPr>
        <w:t>LUMIX G Kameras und Objektiven</w:t>
      </w:r>
      <w:r w:rsidRPr="003C4A61">
        <w:rPr>
          <w:rFonts w:ascii="DIN-Regular" w:hAnsi="DIN-Regular" w:cs="Arial"/>
          <w:sz w:val="20"/>
        </w:rPr>
        <w:t xml:space="preserve"> finden Sie auf </w:t>
      </w:r>
      <w:proofErr w:type="spellStart"/>
      <w:r w:rsidRPr="003C4A61">
        <w:rPr>
          <w:rFonts w:ascii="DIN-Regular" w:hAnsi="DIN-Regular" w:cs="Arial"/>
          <w:sz w:val="20"/>
        </w:rPr>
        <w:t>Youtube</w:t>
      </w:r>
      <w:proofErr w:type="spellEnd"/>
      <w:r w:rsidRPr="003C4A61">
        <w:rPr>
          <w:rFonts w:ascii="DIN-Regular" w:hAnsi="DIN-Regular" w:cs="Arial"/>
          <w:sz w:val="20"/>
        </w:rPr>
        <w:t xml:space="preserve"> unter:</w:t>
      </w:r>
      <w:r>
        <w:rPr>
          <w:rFonts w:ascii="DIN-Regular" w:hAnsi="DIN-Regular" w:cs="Arial"/>
          <w:sz w:val="20"/>
        </w:rPr>
        <w:t xml:space="preserve"> </w:t>
      </w:r>
      <w:hyperlink r:id="rId14" w:history="1">
        <w:r w:rsidRPr="003C4A61">
          <w:rPr>
            <w:rStyle w:val="Hyperlink"/>
            <w:rFonts w:ascii="DIN-Regular" w:hAnsi="DIN-Regular" w:cs="Arial"/>
            <w:sz w:val="20"/>
          </w:rPr>
          <w:t>https://www.youtube.com/playlist?list=PL38D7A3980A7AD3F8</w:t>
        </w:r>
      </w:hyperlink>
    </w:p>
    <w:p w14:paraId="2D26BEF3" w14:textId="77777777" w:rsidR="00701FD2" w:rsidRDefault="00701FD2" w:rsidP="00701FD2">
      <w:pPr>
        <w:spacing w:before="0"/>
        <w:rPr>
          <w:rFonts w:ascii="DIN-Regular" w:hAnsi="DIN-Regular" w:cs="Arial"/>
          <w:sz w:val="16"/>
          <w:szCs w:val="16"/>
        </w:rPr>
      </w:pPr>
    </w:p>
    <w:p w14:paraId="427843D3" w14:textId="77777777" w:rsidR="00701FD2" w:rsidRPr="009D57C1" w:rsidRDefault="00701FD2" w:rsidP="00701FD2">
      <w:pPr>
        <w:spacing w:before="0"/>
        <w:rPr>
          <w:rFonts w:ascii="DIN-Regular" w:hAnsi="DIN-Regular" w:cs="Arial"/>
          <w:sz w:val="16"/>
          <w:szCs w:val="16"/>
        </w:rPr>
      </w:pPr>
      <w:r>
        <w:rPr>
          <w:rFonts w:ascii="DIN-Regular" w:hAnsi="DIN-Regular" w:cs="Arial"/>
          <w:sz w:val="16"/>
          <w:szCs w:val="16"/>
        </w:rPr>
        <w:t>Stand: September 2016,</w:t>
      </w:r>
      <w:r w:rsidRPr="009D57C1">
        <w:rPr>
          <w:rFonts w:ascii="DIN-Regular" w:hAnsi="DIN-Regular" w:cs="Arial"/>
          <w:sz w:val="16"/>
          <w:szCs w:val="16"/>
        </w:rPr>
        <w:t xml:space="preserve"> Änderungen und Irrtum vorbehalten.</w:t>
      </w:r>
    </w:p>
    <w:p w14:paraId="1ACEBD70" w14:textId="77777777" w:rsidR="00701FD2" w:rsidRDefault="00701FD2" w:rsidP="00701FD2">
      <w:pPr>
        <w:autoSpaceDE w:val="0"/>
        <w:autoSpaceDN w:val="0"/>
        <w:adjustRightInd w:val="0"/>
        <w:spacing w:before="0"/>
        <w:rPr>
          <w:rFonts w:ascii="DIN-Bold" w:eastAsia="MS Mincho" w:hAnsi="DIN-Bold" w:cs="Arial"/>
          <w:sz w:val="20"/>
          <w:szCs w:val="20"/>
          <w:lang w:eastAsia="ja-JP"/>
        </w:rPr>
      </w:pPr>
    </w:p>
    <w:p w14:paraId="0846259E" w14:textId="77777777" w:rsidR="00AB72DF" w:rsidRPr="00701FD2" w:rsidRDefault="00AB72DF" w:rsidP="00701FD2">
      <w:pPr>
        <w:autoSpaceDE w:val="0"/>
        <w:autoSpaceDN w:val="0"/>
        <w:adjustRightInd w:val="0"/>
        <w:spacing w:before="0"/>
        <w:rPr>
          <w:rFonts w:ascii="DIN-Bold" w:eastAsia="MS Mincho" w:hAnsi="DIN-Bold" w:cs="Arial"/>
          <w:sz w:val="20"/>
          <w:szCs w:val="20"/>
          <w:lang w:eastAsia="ja-JP"/>
        </w:rPr>
      </w:pPr>
      <w:r w:rsidRPr="00701FD2">
        <w:rPr>
          <w:rFonts w:ascii="DIN-Bold" w:eastAsia="MS Mincho" w:hAnsi="DIN-Bold" w:cs="Arial"/>
          <w:sz w:val="20"/>
          <w:szCs w:val="20"/>
          <w:lang w:eastAsia="ja-JP"/>
        </w:rPr>
        <w:t>* Aufnahme Bedingungen nach CIPA-Standard</w:t>
      </w:r>
    </w:p>
    <w:p w14:paraId="061DCD28" w14:textId="7A2AA138"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 xml:space="preserve">Temperatur: 23°C, Luftfeuchtigkeit: 50 </w:t>
      </w:r>
      <w:r w:rsidR="00615E1F">
        <w:rPr>
          <w:rFonts w:ascii="DIN-Regular" w:hAnsi="DIN-Regular" w:cs="Arial"/>
          <w:sz w:val="20"/>
          <w:szCs w:val="20"/>
        </w:rPr>
        <w:t>Prozent</w:t>
      </w:r>
      <w:r w:rsidRPr="00701FD2">
        <w:rPr>
          <w:rFonts w:ascii="DIN-Regular" w:hAnsi="DIN-Regular" w:cs="Arial"/>
          <w:sz w:val="20"/>
          <w:szCs w:val="20"/>
        </w:rPr>
        <w:t>, LCD-Monitor eingeschaltet</w:t>
      </w:r>
    </w:p>
    <w:p w14:paraId="40543832"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Mit einer Panasonic SDHC-Speicherkarte</w:t>
      </w:r>
    </w:p>
    <w:p w14:paraId="79FCA6A2"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Mit dem mitgelieferten Akku</w:t>
      </w:r>
    </w:p>
    <w:p w14:paraId="6C919833"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Aufnahme 30 Sekunden nach dem Einschalten der Kamera eingeschaltet ist</w:t>
      </w:r>
    </w:p>
    <w:p w14:paraId="2888C667"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Optischer Bildstabilisator ist eingeschaltet</w:t>
      </w:r>
    </w:p>
    <w:p w14:paraId="22302A39"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Aufnahme alle 30 Sekunden, jede zweite Aufnahme mit Blitz</w:t>
      </w:r>
    </w:p>
    <w:p w14:paraId="2CD08727"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Betätigen des Zoomhebel von Weitwinkel-Tele oder umgekehrt bei jeder Aufnahme</w:t>
      </w:r>
    </w:p>
    <w:p w14:paraId="56DDB0B8"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Die Anzahl der speicherbaren Serienbilder variiert je nach der Zeit zwischen den Aufnahmen</w:t>
      </w:r>
    </w:p>
    <w:p w14:paraId="11D15C9C"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Wenn die Aufnahme-Intervalle länger werden, verringert si</w:t>
      </w:r>
      <w:r w:rsidR="00701FD2" w:rsidRPr="00701FD2">
        <w:rPr>
          <w:rFonts w:ascii="DIN-Regular" w:hAnsi="DIN-Regular" w:cs="Arial"/>
          <w:sz w:val="20"/>
          <w:szCs w:val="20"/>
        </w:rPr>
        <w:t xml:space="preserve">ch die Anzahl der speicherbaren </w:t>
      </w:r>
      <w:r w:rsidRPr="00701FD2">
        <w:rPr>
          <w:rFonts w:ascii="DIN-Regular" w:hAnsi="DIN-Regular" w:cs="Arial"/>
          <w:sz w:val="20"/>
          <w:szCs w:val="20"/>
        </w:rPr>
        <w:t>Serienbilder</w:t>
      </w:r>
    </w:p>
    <w:p w14:paraId="27DA9761" w14:textId="77777777" w:rsidR="00701FD2" w:rsidRDefault="00701FD2" w:rsidP="00701FD2">
      <w:pPr>
        <w:tabs>
          <w:tab w:val="left" w:pos="284"/>
        </w:tabs>
        <w:spacing w:before="0"/>
        <w:rPr>
          <w:rFonts w:ascii="DIN-Regular" w:hAnsi="DIN-Regular" w:cs="Arial"/>
          <w:sz w:val="20"/>
          <w:szCs w:val="20"/>
        </w:rPr>
      </w:pPr>
    </w:p>
    <w:p w14:paraId="07EE1B64" w14:textId="77777777" w:rsidR="00AB72DF" w:rsidRPr="00701FD2" w:rsidRDefault="00AB72DF" w:rsidP="00701FD2">
      <w:pPr>
        <w:autoSpaceDE w:val="0"/>
        <w:autoSpaceDN w:val="0"/>
        <w:adjustRightInd w:val="0"/>
        <w:spacing w:before="0"/>
        <w:rPr>
          <w:rFonts w:ascii="DIN-Bold" w:eastAsia="MS Mincho" w:hAnsi="DIN-Bold" w:cs="Arial"/>
          <w:sz w:val="20"/>
          <w:szCs w:val="20"/>
          <w:lang w:eastAsia="ja-JP"/>
        </w:rPr>
      </w:pPr>
      <w:r w:rsidRPr="00701FD2">
        <w:rPr>
          <w:rFonts w:ascii="DIN-Bold" w:eastAsia="MS Mincho" w:hAnsi="DIN-Bold" w:cs="Arial"/>
          <w:sz w:val="20"/>
          <w:szCs w:val="20"/>
          <w:lang w:eastAsia="ja-JP"/>
        </w:rPr>
        <w:t>Hinweise</w:t>
      </w:r>
    </w:p>
    <w:p w14:paraId="549D72D0"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Änderungen in Design, Funktionen und Technik vorbehalten</w:t>
      </w:r>
    </w:p>
    <w:p w14:paraId="374A8B33" w14:textId="1FA2A92E"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 xml:space="preserve">Gewichts- und </w:t>
      </w:r>
      <w:proofErr w:type="spellStart"/>
      <w:r w:rsidRPr="00701FD2">
        <w:rPr>
          <w:rFonts w:ascii="DIN-Regular" w:hAnsi="DIN-Regular" w:cs="Arial"/>
          <w:sz w:val="20"/>
          <w:szCs w:val="20"/>
        </w:rPr>
        <w:t>Grö</w:t>
      </w:r>
      <w:r w:rsidR="00DF4B39">
        <w:rPr>
          <w:rFonts w:ascii="DIN-Regular" w:hAnsi="DIN-Regular" w:cs="Arial"/>
          <w:sz w:val="20"/>
          <w:szCs w:val="20"/>
        </w:rPr>
        <w:t>ss</w:t>
      </w:r>
      <w:r w:rsidRPr="00701FD2">
        <w:rPr>
          <w:rFonts w:ascii="DIN-Regular" w:hAnsi="DIN-Regular" w:cs="Arial"/>
          <w:sz w:val="20"/>
          <w:szCs w:val="20"/>
        </w:rPr>
        <w:t>enangaben</w:t>
      </w:r>
      <w:proofErr w:type="spellEnd"/>
      <w:r w:rsidRPr="00701FD2">
        <w:rPr>
          <w:rFonts w:ascii="DIN-Regular" w:hAnsi="DIN-Regular" w:cs="Arial"/>
          <w:sz w:val="20"/>
          <w:szCs w:val="20"/>
        </w:rPr>
        <w:t xml:space="preserve"> sind Annäherungswerte</w:t>
      </w:r>
    </w:p>
    <w:p w14:paraId="41CB041C"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Die AF-Tracking-Funktion kann unter ungünstigen Umständen (z.B. zu geringer Kontrast, keine eindeutigen Details oder Strukturen) nicht immer richtig funktionieren</w:t>
      </w:r>
    </w:p>
    <w:p w14:paraId="2469852F"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Einige Funktionen könnten eingeschränkt sein, wenn andere Objektive als das mitgelieferte verwendet werden</w:t>
      </w:r>
    </w:p>
    <w:p w14:paraId="7F271BD6"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Die Kamera ist kompatibel mit SD-, SDHC- und SDXC-Speicherkarten. SDHC-/SDXC-Speicherkarten sind nur in dafür geeigneten Geräten verwendbar. Beachten Sie bei Verwendung in anderen Geräten deren Bedienungsanleitung</w:t>
      </w:r>
    </w:p>
    <w:p w14:paraId="1A63D0B0"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Auf Speicherkarte oder DVD aufgezeichnete AVCHD-Videos können nur auf Geräten wiedergegeben werden, die dem AVCHD-Standard entsprechen</w:t>
      </w:r>
    </w:p>
    <w:p w14:paraId="0249B1CE"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Benutzen sie eine DVD mit AVCHD Inhalten nicht in Geräten, die nicht für die AVCHD-Wiedergabe geeignet sind. Die DVD kann nicht wiedergegeben werden und es könnte dazu führen, dass sich die DVD nicht mehr entfernen lässt</w:t>
      </w:r>
    </w:p>
    <w:p w14:paraId="6036D259" w14:textId="77777777" w:rsidR="00AB72DF" w:rsidRPr="00701FD2" w:rsidRDefault="00AB72DF" w:rsidP="00701FD2">
      <w:pPr>
        <w:numPr>
          <w:ilvl w:val="0"/>
          <w:numId w:val="18"/>
        </w:numPr>
        <w:tabs>
          <w:tab w:val="left" w:pos="284"/>
          <w:tab w:val="num" w:pos="720"/>
        </w:tabs>
        <w:spacing w:before="0"/>
        <w:ind w:hanging="284"/>
        <w:rPr>
          <w:rFonts w:ascii="DIN-Regular" w:hAnsi="DIN-Regular" w:cs="Arial"/>
          <w:sz w:val="20"/>
          <w:szCs w:val="20"/>
        </w:rPr>
      </w:pPr>
      <w:r w:rsidRPr="00701FD2">
        <w:rPr>
          <w:rFonts w:ascii="DIN-Regular" w:hAnsi="DIN-Regular" w:cs="Arial"/>
          <w:sz w:val="20"/>
          <w:szCs w:val="20"/>
        </w:rPr>
        <w:t>Die Nutzung aufgezeichneter oder gedruckter Vorlagen ist lt. Urheberrechtsgesetz nur für private Zwecke erlaubt</w:t>
      </w:r>
    </w:p>
    <w:p w14:paraId="3230881C" w14:textId="77777777" w:rsidR="00701FD2" w:rsidRDefault="00701FD2" w:rsidP="00701FD2">
      <w:pPr>
        <w:pStyle w:val="berschrift2"/>
        <w:spacing w:before="0"/>
        <w:ind w:left="0"/>
      </w:pPr>
    </w:p>
    <w:p w14:paraId="19AA4457" w14:textId="77777777" w:rsidR="00BA67C3" w:rsidRPr="00DA2AEB" w:rsidRDefault="00701FD2" w:rsidP="00BA67C3">
      <w:pPr>
        <w:pStyle w:val="Copy"/>
        <w:spacing w:line="240" w:lineRule="auto"/>
        <w:rPr>
          <w:rFonts w:ascii="DIN-Regular" w:hAnsi="DIN-Regular" w:cs="Arial"/>
          <w:color w:val="000000"/>
          <w:sz w:val="20"/>
        </w:rPr>
      </w:pPr>
      <w:r>
        <w:rPr>
          <w:rFonts w:ascii="DIN-Bold" w:hAnsi="DIN-Bold"/>
          <w:sz w:val="20"/>
          <w:szCs w:val="20"/>
          <w:lang w:eastAsia="en-US"/>
        </w:rPr>
        <w:br w:type="column"/>
      </w:r>
      <w:r w:rsidR="00BA67C3" w:rsidRPr="002069A0">
        <w:rPr>
          <w:rFonts w:ascii="DIN-Bold" w:hAnsi="DIN-Bold" w:cs="Arial"/>
          <w:color w:val="000000"/>
        </w:rPr>
        <w:lastRenderedPageBreak/>
        <w:t>Über Panasonic:</w:t>
      </w:r>
    </w:p>
    <w:p w14:paraId="340C8337" w14:textId="77777777" w:rsidR="00BA67C3" w:rsidRPr="00A44D4E" w:rsidRDefault="00BA67C3" w:rsidP="00BA67C3">
      <w:pPr>
        <w:pStyle w:val="Copy"/>
        <w:spacing w:line="240" w:lineRule="auto"/>
        <w:ind w:right="13"/>
        <w:rPr>
          <w:rFonts w:ascii="DIN-Regular" w:hAnsi="DIN-Regular"/>
        </w:rPr>
      </w:pPr>
      <w:r w:rsidRPr="00AE2521">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AE2521">
        <w:rPr>
          <w:rFonts w:ascii="DIN-Regular" w:hAnsi="DIN-Regular"/>
        </w:rPr>
        <w:t>Housing</w:t>
      </w:r>
      <w:proofErr w:type="spellEnd"/>
      <w:r w:rsidRPr="00AE2521">
        <w:rPr>
          <w:rFonts w:ascii="DIN-Regular"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t>
      </w:r>
      <w:r w:rsidRPr="00AB0599">
        <w:rPr>
          <w:rFonts w:ascii="DIN-Regular" w:hAnsi="DIN-Regular"/>
        </w:rPr>
        <w:t xml:space="preserve">Weitere Informationen über das Unternehmen sowie die Marke Panasonic finden Sie </w:t>
      </w:r>
      <w:r>
        <w:rPr>
          <w:rFonts w:ascii="DIN-Regular" w:hAnsi="DIN-Regular"/>
        </w:rPr>
        <w:t>unter</w:t>
      </w:r>
      <w:r w:rsidRPr="00AB0599">
        <w:rPr>
          <w:rFonts w:ascii="DIN-Regular" w:hAnsi="DIN-Regular"/>
        </w:rPr>
        <w:t xml:space="preserve"> </w:t>
      </w:r>
      <w:hyperlink r:id="rId15" w:tgtFrame="_blank" w:history="1">
        <w:r w:rsidRPr="008360AD">
          <w:rPr>
            <w:rStyle w:val="Hyperlink"/>
            <w:rFonts w:ascii="DIN-Regular" w:hAnsi="DIN-Regular" w:cs="Arial"/>
            <w:szCs w:val="19"/>
          </w:rPr>
          <w:t>www.panasonic.net</w:t>
        </w:r>
      </w:hyperlink>
      <w:r>
        <w:rPr>
          <w:rFonts w:ascii="DIN-Regular" w:hAnsi="DIN-Regular"/>
          <w:szCs w:val="19"/>
        </w:rPr>
        <w:t xml:space="preserve"> </w:t>
      </w:r>
      <w:r w:rsidRPr="008360AD">
        <w:rPr>
          <w:rFonts w:ascii="DIN-Regular" w:hAnsi="DIN-Regular"/>
          <w:szCs w:val="19"/>
        </w:rPr>
        <w:t xml:space="preserve">und </w:t>
      </w:r>
      <w:hyperlink r:id="rId16" w:history="1">
        <w:r w:rsidRPr="008360AD">
          <w:rPr>
            <w:rStyle w:val="Hyperlink"/>
            <w:rFonts w:ascii="DIN-Regular" w:hAnsi="DIN-Regular" w:cs="Arial"/>
            <w:szCs w:val="19"/>
          </w:rPr>
          <w:t>www.experience.panasonic.de/</w:t>
        </w:r>
      </w:hyperlink>
      <w:r w:rsidRPr="008360AD">
        <w:rPr>
          <w:rFonts w:ascii="DIN-Regular" w:hAnsi="DIN-Regular"/>
          <w:szCs w:val="19"/>
        </w:rPr>
        <w:t>.</w:t>
      </w:r>
    </w:p>
    <w:p w14:paraId="5F12A501" w14:textId="77777777" w:rsidR="00BA67C3" w:rsidRDefault="00BA67C3" w:rsidP="00BA67C3">
      <w:pPr>
        <w:pStyle w:val="Copy"/>
        <w:spacing w:line="240" w:lineRule="auto"/>
        <w:ind w:right="13"/>
        <w:rPr>
          <w:rFonts w:ascii="DIN-Regular" w:hAnsi="DIN-Regular"/>
        </w:rPr>
      </w:pPr>
    </w:p>
    <w:p w14:paraId="6950F0E7" w14:textId="77777777" w:rsidR="00BA67C3" w:rsidRPr="002069A0" w:rsidRDefault="00BA67C3" w:rsidP="00BA67C3">
      <w:pPr>
        <w:pStyle w:val="Copy"/>
        <w:spacing w:line="240" w:lineRule="auto"/>
        <w:rPr>
          <w:rFonts w:ascii="DIN-Bold" w:hAnsi="DIN-Bold" w:cs="Arial"/>
          <w:color w:val="000000"/>
        </w:rPr>
      </w:pPr>
      <w:r w:rsidRPr="002069A0">
        <w:rPr>
          <w:rFonts w:ascii="DIN-Bold" w:hAnsi="DIN-Bold" w:cs="Arial"/>
          <w:color w:val="000000"/>
        </w:rPr>
        <w:t>Weitere Informationen:</w:t>
      </w:r>
    </w:p>
    <w:p w14:paraId="6136AA14" w14:textId="77777777" w:rsidR="00BA67C3" w:rsidRPr="00245D95" w:rsidRDefault="00BA67C3" w:rsidP="00BA67C3">
      <w:pPr>
        <w:pStyle w:val="Copy"/>
        <w:spacing w:line="240" w:lineRule="auto"/>
        <w:rPr>
          <w:rFonts w:ascii="DIN-Regular" w:eastAsia="Times New Roman" w:hAnsi="DIN-Regular"/>
          <w:lang w:eastAsia="en-US"/>
        </w:rPr>
      </w:pPr>
      <w:r w:rsidRPr="00245D95">
        <w:rPr>
          <w:rFonts w:ascii="DIN-Regular" w:eastAsia="Times New Roman" w:hAnsi="DIN-Regular"/>
          <w:lang w:eastAsia="en-US"/>
        </w:rPr>
        <w:t>Panasonic Schweiz</w:t>
      </w:r>
    </w:p>
    <w:p w14:paraId="0927AB25" w14:textId="77777777" w:rsidR="00BA67C3" w:rsidRPr="00245D95" w:rsidRDefault="00BA67C3" w:rsidP="00BA67C3">
      <w:pPr>
        <w:pStyle w:val="Copy"/>
        <w:spacing w:line="240" w:lineRule="auto"/>
        <w:rPr>
          <w:rFonts w:ascii="DIN-Regular" w:eastAsia="Times New Roman" w:hAnsi="DIN-Regular"/>
          <w:lang w:eastAsia="en-US"/>
        </w:rPr>
      </w:pPr>
      <w:r w:rsidRPr="00245D95">
        <w:rPr>
          <w:rFonts w:ascii="DIN-Regular" w:eastAsia="Times New Roman" w:hAnsi="DIN-Regular"/>
          <w:lang w:eastAsia="en-US"/>
        </w:rPr>
        <w:t>Eine Division der Panasonic Marketing Europe GmbH</w:t>
      </w:r>
    </w:p>
    <w:p w14:paraId="51DD50CE" w14:textId="77777777" w:rsidR="00BA67C3" w:rsidRPr="00245D95" w:rsidRDefault="00BA67C3" w:rsidP="00BA67C3">
      <w:pPr>
        <w:pStyle w:val="Copy"/>
        <w:spacing w:line="240" w:lineRule="auto"/>
        <w:rPr>
          <w:rFonts w:ascii="DIN-Regular" w:eastAsia="Times New Roman" w:hAnsi="DIN-Regular"/>
          <w:lang w:eastAsia="en-US"/>
        </w:rPr>
      </w:pPr>
      <w:proofErr w:type="spellStart"/>
      <w:r w:rsidRPr="00245D95">
        <w:rPr>
          <w:rFonts w:ascii="DIN-Regular" w:eastAsia="Times New Roman" w:hAnsi="DIN-Regular"/>
          <w:lang w:eastAsia="en-US"/>
        </w:rPr>
        <w:t>Grundstrasse</w:t>
      </w:r>
      <w:proofErr w:type="spellEnd"/>
      <w:r w:rsidRPr="00245D95">
        <w:rPr>
          <w:rFonts w:ascii="DIN-Regular" w:eastAsia="Times New Roman" w:hAnsi="DIN-Regular"/>
          <w:lang w:eastAsia="en-US"/>
        </w:rPr>
        <w:t xml:space="preserve"> 12</w:t>
      </w:r>
    </w:p>
    <w:p w14:paraId="3271C8AD" w14:textId="77777777" w:rsidR="00BA67C3" w:rsidRPr="00245D95" w:rsidRDefault="00BA67C3" w:rsidP="00BA67C3">
      <w:pPr>
        <w:pStyle w:val="Copy"/>
        <w:spacing w:line="240" w:lineRule="auto"/>
        <w:rPr>
          <w:rFonts w:ascii="DIN-Regular" w:eastAsia="Times New Roman" w:hAnsi="DIN-Regular"/>
          <w:lang w:eastAsia="en-US"/>
        </w:rPr>
      </w:pPr>
      <w:r w:rsidRPr="00245D95">
        <w:rPr>
          <w:rFonts w:ascii="DIN-Regular" w:eastAsia="Times New Roman" w:hAnsi="DIN-Regular"/>
          <w:lang w:eastAsia="en-US"/>
        </w:rPr>
        <w:t xml:space="preserve">6343 </w:t>
      </w:r>
      <w:proofErr w:type="spellStart"/>
      <w:proofErr w:type="gramStart"/>
      <w:r w:rsidRPr="00245D95">
        <w:rPr>
          <w:rFonts w:ascii="DIN-Regular" w:eastAsia="Times New Roman" w:hAnsi="DIN-Regular"/>
          <w:lang w:eastAsia="en-US"/>
        </w:rPr>
        <w:t>Rotkreuz</w:t>
      </w:r>
      <w:proofErr w:type="spellEnd"/>
      <w:proofErr w:type="gramEnd"/>
    </w:p>
    <w:p w14:paraId="522C6685" w14:textId="77777777" w:rsidR="00BA67C3" w:rsidRPr="007A22BA" w:rsidRDefault="00BA67C3" w:rsidP="00BA67C3">
      <w:pPr>
        <w:tabs>
          <w:tab w:val="left" w:pos="284"/>
        </w:tabs>
        <w:rPr>
          <w:rFonts w:ascii="DIN-Bold" w:hAnsi="DIN-Bold" w:cs="Arial"/>
          <w:color w:val="000000"/>
          <w:sz w:val="20"/>
          <w:lang w:val="de-CH"/>
        </w:rPr>
      </w:pPr>
    </w:p>
    <w:p w14:paraId="0C65D5B6" w14:textId="77777777" w:rsidR="00BA67C3" w:rsidRDefault="00BA67C3" w:rsidP="00BA67C3">
      <w:pPr>
        <w:pStyle w:val="Copy"/>
        <w:spacing w:line="240" w:lineRule="auto"/>
        <w:rPr>
          <w:rFonts w:ascii="DIN-Bold" w:hAnsi="DIN-Bold" w:cs="Arial"/>
          <w:color w:val="000000"/>
        </w:rPr>
      </w:pPr>
      <w:r w:rsidRPr="00245D95">
        <w:rPr>
          <w:rFonts w:ascii="DIN-Bold" w:hAnsi="DIN-Bold" w:cs="Arial"/>
          <w:color w:val="000000"/>
        </w:rPr>
        <w:t>Ansprech</w:t>
      </w:r>
      <w:r>
        <w:rPr>
          <w:rFonts w:ascii="DIN-Bold" w:hAnsi="DIN-Bold" w:cs="Arial"/>
          <w:color w:val="000000"/>
        </w:rPr>
        <w:t xml:space="preserve">adresse </w:t>
      </w:r>
      <w:r w:rsidRPr="00245D95">
        <w:rPr>
          <w:rFonts w:ascii="DIN-Bold" w:hAnsi="DIN-Bold" w:cs="Arial"/>
          <w:color w:val="000000"/>
        </w:rPr>
        <w:t>für Presseanfragen:</w:t>
      </w:r>
    </w:p>
    <w:p w14:paraId="39C44EFB" w14:textId="77777777" w:rsidR="00BA67C3" w:rsidRPr="00245D95" w:rsidRDefault="00BA67C3" w:rsidP="00BA67C3">
      <w:pPr>
        <w:pStyle w:val="Copy"/>
        <w:spacing w:line="240" w:lineRule="auto"/>
        <w:rPr>
          <w:rFonts w:ascii="DIN-Regular" w:eastAsia="Times New Roman" w:hAnsi="DIN-Regular"/>
          <w:lang w:eastAsia="en-US"/>
        </w:rPr>
      </w:pPr>
      <w:r w:rsidRPr="007A22BA">
        <w:rPr>
          <w:rFonts w:ascii="DIN-Regular" w:eastAsia="Times New Roman" w:hAnsi="DIN-Regular"/>
          <w:lang w:eastAsia="en-US"/>
        </w:rPr>
        <w:t xml:space="preserve">Martina </w:t>
      </w:r>
      <w:proofErr w:type="spellStart"/>
      <w:r w:rsidRPr="007A22BA">
        <w:rPr>
          <w:rFonts w:ascii="DIN-Regular" w:eastAsia="Times New Roman" w:hAnsi="DIN-Regular"/>
          <w:lang w:eastAsia="en-US"/>
        </w:rPr>
        <w:t>Krienbühl</w:t>
      </w:r>
      <w:proofErr w:type="spellEnd"/>
      <w:r w:rsidRPr="00F57B8C">
        <w:rPr>
          <w:rFonts w:ascii="DIN-Bold" w:hAnsi="DIN-Bold"/>
          <w:b/>
        </w:rPr>
        <w:br/>
      </w:r>
      <w:r w:rsidRPr="00245D95">
        <w:rPr>
          <w:rFonts w:ascii="DIN-Regular" w:eastAsia="Times New Roman" w:hAnsi="DIN-Regular"/>
          <w:lang w:eastAsia="en-US"/>
        </w:rPr>
        <w:t>Tel.: 041 203 20 20</w:t>
      </w:r>
    </w:p>
    <w:p w14:paraId="3B16BEF0" w14:textId="77777777" w:rsidR="00BA67C3" w:rsidRPr="00F57B8C" w:rsidRDefault="00BA67C3" w:rsidP="00BA67C3">
      <w:pPr>
        <w:pStyle w:val="StandardWeb"/>
        <w:keepLines/>
        <w:spacing w:before="0" w:beforeAutospacing="0" w:after="0" w:afterAutospacing="0"/>
        <w:ind w:right="-1899"/>
        <w:rPr>
          <w:rFonts w:ascii="DIN-Regular" w:hAnsi="DIN-Regular"/>
          <w:sz w:val="20"/>
          <w:szCs w:val="20"/>
        </w:rPr>
      </w:pPr>
      <w:r w:rsidRPr="00F57B8C">
        <w:rPr>
          <w:rFonts w:ascii="DIN-Regular" w:hAnsi="DIN-Regular"/>
          <w:sz w:val="20"/>
          <w:szCs w:val="20"/>
        </w:rPr>
        <w:t xml:space="preserve">E-Mail: </w:t>
      </w:r>
      <w:hyperlink r:id="rId17" w:history="1">
        <w:r w:rsidRPr="00F57B8C">
          <w:rPr>
            <w:rStyle w:val="Hyperlink"/>
            <w:rFonts w:ascii="DIN-Regular" w:hAnsi="DIN-Regular"/>
            <w:sz w:val="20"/>
            <w:szCs w:val="20"/>
          </w:rPr>
          <w:t>panasonic.ch@</w:t>
        </w:r>
      </w:hyperlink>
      <w:r w:rsidRPr="00F57B8C">
        <w:rPr>
          <w:rStyle w:val="Hyperlink"/>
          <w:rFonts w:ascii="DIN-Regular" w:hAnsi="DIN-Regular"/>
          <w:sz w:val="20"/>
          <w:szCs w:val="20"/>
        </w:rPr>
        <w:t>eu.panasonic.com</w:t>
      </w:r>
      <w:r w:rsidRPr="00F57B8C">
        <w:rPr>
          <w:rFonts w:ascii="DIN-Regular" w:hAnsi="DIN-Regular"/>
          <w:sz w:val="20"/>
          <w:szCs w:val="20"/>
        </w:rPr>
        <w:t xml:space="preserve"> </w:t>
      </w:r>
    </w:p>
    <w:p w14:paraId="72A7C929" w14:textId="77777777" w:rsidR="00BA67C3" w:rsidRPr="007A22BA" w:rsidRDefault="00BA67C3" w:rsidP="00BA67C3">
      <w:pPr>
        <w:rPr>
          <w:rFonts w:ascii="DIN-Regular" w:hAnsi="DIN-Regular"/>
        </w:rPr>
      </w:pPr>
    </w:p>
    <w:p w14:paraId="29DD3124" w14:textId="77777777" w:rsidR="00BA67C3" w:rsidRPr="0095214D" w:rsidRDefault="00BA67C3" w:rsidP="00BA67C3">
      <w:pPr>
        <w:rPr>
          <w:rFonts w:ascii="DIN-Regular" w:hAnsi="DIN-Regular"/>
          <w:sz w:val="20"/>
        </w:rPr>
      </w:pPr>
      <w:r w:rsidRPr="00F74C6F">
        <w:rPr>
          <w:rFonts w:ascii="DIN-Regular" w:hAnsi="DIN-Regular"/>
          <w:sz w:val="20"/>
        </w:rPr>
        <w:t>Bei Veröffentlichung oder redaktioneller Erwähnung freuen wir uns über die Zusendung eines Belegexemplars!</w:t>
      </w:r>
    </w:p>
    <w:p w14:paraId="01D194C8" w14:textId="0EB6E635" w:rsidR="00AE569A" w:rsidRPr="00701FD2" w:rsidRDefault="00AE569A" w:rsidP="00BA67C3">
      <w:pPr>
        <w:spacing w:before="0"/>
        <w:rPr>
          <w:rFonts w:ascii="DIN-Bold" w:hAnsi="DIN-Bold"/>
          <w:color w:val="000000" w:themeColor="text1"/>
          <w:sz w:val="20"/>
          <w:lang w:eastAsia="en-US"/>
        </w:rPr>
      </w:pPr>
    </w:p>
    <w:sectPr w:rsidR="00AE569A" w:rsidRPr="00701FD2" w:rsidSect="00496C7C">
      <w:headerReference w:type="default" r:id="rId18"/>
      <w:footerReference w:type="default" r:id="rId19"/>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27FCF" w14:textId="77777777" w:rsidR="00562C9E" w:rsidRDefault="00562C9E">
      <w:r>
        <w:separator/>
      </w:r>
    </w:p>
  </w:endnote>
  <w:endnote w:type="continuationSeparator" w:id="0">
    <w:p w14:paraId="49C6A5B0" w14:textId="77777777" w:rsidR="00562C9E" w:rsidRDefault="0056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IN-Bold">
    <w:panose1 w:val="020008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Next Regular">
    <w:altName w:val="Corbel"/>
    <w:charset w:val="00"/>
    <w:family w:val="auto"/>
    <w:pitch w:val="variable"/>
    <w:sig w:usb0="00000001" w:usb1="5000204A" w:usb2="00000000" w:usb3="00000000" w:csb0="0000009B" w:csb1="00000000"/>
  </w:font>
  <w:font w:name="DIN-Black">
    <w:panose1 w:val="02000A03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00BCE" w14:textId="75423A81" w:rsidR="00817290" w:rsidRDefault="00817290" w:rsidP="00496C7C">
    <w:pPr>
      <w:ind w:right="-3033"/>
      <w:contextualSpacing/>
      <w:rPr>
        <w:rFonts w:ascii="DIN-Regular" w:hAnsi="DIN-Regular"/>
      </w:rPr>
    </w:pPr>
    <w:r>
      <w:rPr>
        <w:noProof/>
        <w:lang w:val="de-CH" w:eastAsia="de-CH"/>
      </w:rPr>
      <w:drawing>
        <wp:anchor distT="0" distB="0" distL="114300" distR="114300" simplePos="0" relativeHeight="251657216" behindDoc="1" locked="0" layoutInCell="1" allowOverlap="1" wp14:anchorId="2AABD884" wp14:editId="1D9DFFA5">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w:t>
    </w:r>
  </w:p>
  <w:p w14:paraId="319FD0B1" w14:textId="77777777" w:rsidR="00D25CC7" w:rsidRPr="00AC454F" w:rsidRDefault="00817290" w:rsidP="00D25CC7">
    <w:pPr>
      <w:ind w:left="2160" w:right="-3033"/>
      <w:rPr>
        <w:rFonts w:ascii="DIN-Regular" w:hAnsi="DIN-Regular"/>
        <w:sz w:val="17"/>
        <w:lang w:val="de-CH"/>
      </w:rPr>
    </w:pPr>
    <w:r>
      <w:rPr>
        <w:rFonts w:ascii="DIN-Regular" w:hAnsi="DIN-Regular"/>
        <w:sz w:val="17"/>
      </w:rPr>
      <w:t xml:space="preserve"> </w:t>
    </w:r>
    <w:r w:rsidR="00D25CC7">
      <w:rPr>
        <w:rFonts w:ascii="DIN-Regular" w:hAnsi="DIN-Regular"/>
        <w:sz w:val="17"/>
        <w:lang w:val="de-CH"/>
      </w:rPr>
      <w:t>P</w:t>
    </w:r>
    <w:r w:rsidR="00D25CC7" w:rsidRPr="00AC454F">
      <w:rPr>
        <w:rFonts w:ascii="DIN-Regular" w:hAnsi="DIN-Regular"/>
        <w:sz w:val="17"/>
        <w:lang w:val="de-CH"/>
      </w:rPr>
      <w:t>anasonic Schweiz – eine Niederlassung der Panasonic Marketing Europe GmbH</w:t>
    </w:r>
  </w:p>
  <w:p w14:paraId="5B15D1DE" w14:textId="77777777" w:rsidR="00D25CC7" w:rsidRDefault="00D25CC7" w:rsidP="00D25CC7">
    <w:pPr>
      <w:ind w:left="2880" w:right="-3033" w:firstLine="720"/>
      <w:rPr>
        <w:rFonts w:ascii="DIN-Regular" w:hAnsi="DIN-Regular"/>
        <w:sz w:val="17"/>
      </w:rPr>
    </w:pPr>
    <w:r w:rsidRPr="00044FAD">
      <w:rPr>
        <w:rFonts w:ascii="DIN-Regular" w:hAnsi="DIN-Regular"/>
        <w:sz w:val="17"/>
        <w:lang w:val="de-CH"/>
      </w:rPr>
      <w:t xml:space="preserve">Grundstrasse 12 </w:t>
    </w:r>
    <w:r w:rsidRPr="00044FAD">
      <w:rPr>
        <w:rFonts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Pr>
        <w:rFonts w:ascii="DIN-Regular" w:hAnsi="DIN-Regular"/>
        <w:sz w:val="17"/>
      </w:rPr>
      <w:t>)</w:t>
    </w:r>
  </w:p>
  <w:p w14:paraId="1D71AE29" w14:textId="6F211AFF" w:rsidR="00817290" w:rsidRDefault="00C20DB6" w:rsidP="00D25CC7">
    <w:pPr>
      <w:spacing w:line="200" w:lineRule="exact"/>
      <w:ind w:left="2880" w:right="-3033" w:firstLine="720"/>
      <w:contextualSpacing/>
      <w:rPr>
        <w:rFonts w:ascii="DIN-Regular" w:hAnsi="DIN-Regular"/>
        <w:sz w:val="17"/>
      </w:rPr>
    </w:pPr>
    <w:hyperlink r:id="rId2" w:history="1">
      <w:r w:rsidR="00D25CC7" w:rsidRPr="00374ACF">
        <w:rPr>
          <w:rStyle w:val="Hyperlink"/>
          <w:rFonts w:ascii="DIN-Regular" w:hAnsi="DIN-Regular"/>
          <w:sz w:val="17"/>
        </w:rPr>
        <w:t>panasonic.ch@eu.panasonic.com</w:t>
      </w:r>
    </w:hyperlink>
  </w:p>
  <w:p w14:paraId="2D3329F2" w14:textId="77777777" w:rsidR="00817290" w:rsidRDefault="00817290" w:rsidP="00496C7C">
    <w:pPr>
      <w:spacing w:line="200" w:lineRule="exact"/>
      <w:ind w:left="2880" w:right="85" w:hanging="753"/>
      <w:jc w:val="center"/>
      <w:rPr>
        <w:sz w:val="17"/>
      </w:rPr>
    </w:pPr>
  </w:p>
  <w:p w14:paraId="1EDCF498" w14:textId="77777777" w:rsidR="00817290" w:rsidRPr="00215481" w:rsidRDefault="00817290"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C20DB6">
      <w:rPr>
        <w:rFonts w:ascii="DIN-Regular" w:hAnsi="DIN-Regular"/>
        <w:noProof/>
        <w:sz w:val="17"/>
      </w:rPr>
      <w:t>7</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C20DB6">
      <w:rPr>
        <w:rFonts w:ascii="DIN-Regular" w:hAnsi="DIN-Regular"/>
        <w:noProof/>
        <w:sz w:val="17"/>
      </w:rPr>
      <w:t>7</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A9F88" w14:textId="77777777" w:rsidR="00562C9E" w:rsidRDefault="00562C9E">
      <w:r>
        <w:separator/>
      </w:r>
    </w:p>
  </w:footnote>
  <w:footnote w:type="continuationSeparator" w:id="0">
    <w:p w14:paraId="255CF869" w14:textId="77777777" w:rsidR="00562C9E" w:rsidRDefault="0056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2C6E" w14:textId="77777777" w:rsidR="00817290" w:rsidRPr="0060218C" w:rsidRDefault="00817290" w:rsidP="00496C7C">
    <w:pPr>
      <w:pStyle w:val="Kopfzeile"/>
    </w:pPr>
    <w:r>
      <w:rPr>
        <w:noProof/>
        <w:lang w:val="de-CH" w:eastAsia="de-CH"/>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9">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
  </w:num>
  <w:num w:numId="4">
    <w:abstractNumId w:val="27"/>
  </w:num>
  <w:num w:numId="5">
    <w:abstractNumId w:val="33"/>
  </w:num>
  <w:num w:numId="6">
    <w:abstractNumId w:val="17"/>
  </w:num>
  <w:num w:numId="7">
    <w:abstractNumId w:val="13"/>
  </w:num>
  <w:num w:numId="8">
    <w:abstractNumId w:val="30"/>
  </w:num>
  <w:num w:numId="9">
    <w:abstractNumId w:val="20"/>
  </w:num>
  <w:num w:numId="10">
    <w:abstractNumId w:val="28"/>
  </w:num>
  <w:num w:numId="11">
    <w:abstractNumId w:val="7"/>
  </w:num>
  <w:num w:numId="12">
    <w:abstractNumId w:val="16"/>
  </w:num>
  <w:num w:numId="13">
    <w:abstractNumId w:val="3"/>
  </w:num>
  <w:num w:numId="14">
    <w:abstractNumId w:val="5"/>
  </w:num>
  <w:num w:numId="15">
    <w:abstractNumId w:val="6"/>
  </w:num>
  <w:num w:numId="16">
    <w:abstractNumId w:val="32"/>
  </w:num>
  <w:num w:numId="17">
    <w:abstractNumId w:val="0"/>
  </w:num>
  <w:num w:numId="18">
    <w:abstractNumId w:val="18"/>
  </w:num>
  <w:num w:numId="19">
    <w:abstractNumId w:val="19"/>
  </w:num>
  <w:num w:numId="20">
    <w:abstractNumId w:val="15"/>
  </w:num>
  <w:num w:numId="21">
    <w:abstractNumId w:val="24"/>
  </w:num>
  <w:num w:numId="22">
    <w:abstractNumId w:val="2"/>
  </w:num>
  <w:num w:numId="23">
    <w:abstractNumId w:val="14"/>
  </w:num>
  <w:num w:numId="24">
    <w:abstractNumId w:val="26"/>
  </w:num>
  <w:num w:numId="25">
    <w:abstractNumId w:val="29"/>
  </w:num>
  <w:num w:numId="26">
    <w:abstractNumId w:val="12"/>
  </w:num>
  <w:num w:numId="27">
    <w:abstractNumId w:val="9"/>
  </w:num>
  <w:num w:numId="28">
    <w:abstractNumId w:val="25"/>
  </w:num>
  <w:num w:numId="29">
    <w:abstractNumId w:val="31"/>
  </w:num>
  <w:num w:numId="30">
    <w:abstractNumId w:val="11"/>
  </w:num>
  <w:num w:numId="31">
    <w:abstractNumId w:val="34"/>
  </w:num>
  <w:num w:numId="32">
    <w:abstractNumId w:val="10"/>
  </w:num>
  <w:num w:numId="33">
    <w:abstractNumId w:val="23"/>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13864"/>
    <w:rsid w:val="000143D6"/>
    <w:rsid w:val="00015263"/>
    <w:rsid w:val="00020F97"/>
    <w:rsid w:val="000233DC"/>
    <w:rsid w:val="00025DB6"/>
    <w:rsid w:val="0002611B"/>
    <w:rsid w:val="000345C3"/>
    <w:rsid w:val="000364E7"/>
    <w:rsid w:val="000453EF"/>
    <w:rsid w:val="000505EE"/>
    <w:rsid w:val="00057144"/>
    <w:rsid w:val="0006409E"/>
    <w:rsid w:val="00072582"/>
    <w:rsid w:val="000725D4"/>
    <w:rsid w:val="00072C63"/>
    <w:rsid w:val="0007330E"/>
    <w:rsid w:val="00073901"/>
    <w:rsid w:val="00081DA7"/>
    <w:rsid w:val="000826B8"/>
    <w:rsid w:val="000858B2"/>
    <w:rsid w:val="00086A41"/>
    <w:rsid w:val="0009036B"/>
    <w:rsid w:val="00091CB9"/>
    <w:rsid w:val="00092681"/>
    <w:rsid w:val="00093D04"/>
    <w:rsid w:val="000A2B61"/>
    <w:rsid w:val="000B069A"/>
    <w:rsid w:val="000B19D4"/>
    <w:rsid w:val="000B5DAF"/>
    <w:rsid w:val="000B6132"/>
    <w:rsid w:val="000C06E2"/>
    <w:rsid w:val="000C49D5"/>
    <w:rsid w:val="000C5300"/>
    <w:rsid w:val="000C5721"/>
    <w:rsid w:val="000D3909"/>
    <w:rsid w:val="000D3958"/>
    <w:rsid w:val="000D59D6"/>
    <w:rsid w:val="000D5A61"/>
    <w:rsid w:val="000D6669"/>
    <w:rsid w:val="000E0871"/>
    <w:rsid w:val="000E3F18"/>
    <w:rsid w:val="000E7CEC"/>
    <w:rsid w:val="000F4FC0"/>
    <w:rsid w:val="0010304D"/>
    <w:rsid w:val="001045D1"/>
    <w:rsid w:val="00107A4E"/>
    <w:rsid w:val="00107EEE"/>
    <w:rsid w:val="00110611"/>
    <w:rsid w:val="00117A6C"/>
    <w:rsid w:val="00122A8E"/>
    <w:rsid w:val="00124BBC"/>
    <w:rsid w:val="0012574D"/>
    <w:rsid w:val="00130A6F"/>
    <w:rsid w:val="001374EA"/>
    <w:rsid w:val="001374EB"/>
    <w:rsid w:val="00140231"/>
    <w:rsid w:val="001403C6"/>
    <w:rsid w:val="00143EEF"/>
    <w:rsid w:val="001535FB"/>
    <w:rsid w:val="001554A8"/>
    <w:rsid w:val="00160A52"/>
    <w:rsid w:val="00164934"/>
    <w:rsid w:val="00167345"/>
    <w:rsid w:val="001704F5"/>
    <w:rsid w:val="00180825"/>
    <w:rsid w:val="001820C9"/>
    <w:rsid w:val="0018542F"/>
    <w:rsid w:val="001938AC"/>
    <w:rsid w:val="001963BA"/>
    <w:rsid w:val="00197A70"/>
    <w:rsid w:val="001A0BC2"/>
    <w:rsid w:val="001B4FCB"/>
    <w:rsid w:val="001B51D7"/>
    <w:rsid w:val="001B5784"/>
    <w:rsid w:val="001C3818"/>
    <w:rsid w:val="001C3ECA"/>
    <w:rsid w:val="001C400C"/>
    <w:rsid w:val="001D2478"/>
    <w:rsid w:val="001D7362"/>
    <w:rsid w:val="001D7F12"/>
    <w:rsid w:val="001E65EB"/>
    <w:rsid w:val="001E7AD9"/>
    <w:rsid w:val="001F0976"/>
    <w:rsid w:val="00200612"/>
    <w:rsid w:val="002031A1"/>
    <w:rsid w:val="00204E6F"/>
    <w:rsid w:val="00211E93"/>
    <w:rsid w:val="00223133"/>
    <w:rsid w:val="0023177F"/>
    <w:rsid w:val="00231D9A"/>
    <w:rsid w:val="00231E6A"/>
    <w:rsid w:val="00232885"/>
    <w:rsid w:val="00233CB5"/>
    <w:rsid w:val="00234D96"/>
    <w:rsid w:val="0023754B"/>
    <w:rsid w:val="00243460"/>
    <w:rsid w:val="0024431D"/>
    <w:rsid w:val="00246DC1"/>
    <w:rsid w:val="002515FD"/>
    <w:rsid w:val="00253A18"/>
    <w:rsid w:val="002542BD"/>
    <w:rsid w:val="002558FE"/>
    <w:rsid w:val="002575BA"/>
    <w:rsid w:val="00257B25"/>
    <w:rsid w:val="00260E93"/>
    <w:rsid w:val="00265A3E"/>
    <w:rsid w:val="00266FDF"/>
    <w:rsid w:val="0026758D"/>
    <w:rsid w:val="00272FB4"/>
    <w:rsid w:val="00274256"/>
    <w:rsid w:val="002803B2"/>
    <w:rsid w:val="00280566"/>
    <w:rsid w:val="0028552A"/>
    <w:rsid w:val="00287912"/>
    <w:rsid w:val="002B2E1B"/>
    <w:rsid w:val="002B4950"/>
    <w:rsid w:val="002C36BE"/>
    <w:rsid w:val="002C4BE1"/>
    <w:rsid w:val="002C56D5"/>
    <w:rsid w:val="002C5868"/>
    <w:rsid w:val="002D089F"/>
    <w:rsid w:val="002D6776"/>
    <w:rsid w:val="002D7C1B"/>
    <w:rsid w:val="002E0ACB"/>
    <w:rsid w:val="002E320E"/>
    <w:rsid w:val="002E7DBD"/>
    <w:rsid w:val="002F05E2"/>
    <w:rsid w:val="002F2085"/>
    <w:rsid w:val="002F5F13"/>
    <w:rsid w:val="00300644"/>
    <w:rsid w:val="0030089F"/>
    <w:rsid w:val="003174BE"/>
    <w:rsid w:val="0031774D"/>
    <w:rsid w:val="00323C44"/>
    <w:rsid w:val="0032598B"/>
    <w:rsid w:val="00326125"/>
    <w:rsid w:val="003270A6"/>
    <w:rsid w:val="003275C0"/>
    <w:rsid w:val="003325B9"/>
    <w:rsid w:val="0033774F"/>
    <w:rsid w:val="0034279B"/>
    <w:rsid w:val="00342BA0"/>
    <w:rsid w:val="003539D4"/>
    <w:rsid w:val="003568AC"/>
    <w:rsid w:val="00360851"/>
    <w:rsid w:val="003627C6"/>
    <w:rsid w:val="003720EA"/>
    <w:rsid w:val="00376BAB"/>
    <w:rsid w:val="003801A7"/>
    <w:rsid w:val="003815CC"/>
    <w:rsid w:val="00384C5A"/>
    <w:rsid w:val="003850C9"/>
    <w:rsid w:val="00390DAA"/>
    <w:rsid w:val="003920C0"/>
    <w:rsid w:val="003A6D4E"/>
    <w:rsid w:val="003C148B"/>
    <w:rsid w:val="003C4A61"/>
    <w:rsid w:val="003C7768"/>
    <w:rsid w:val="003D3A0F"/>
    <w:rsid w:val="003D4F75"/>
    <w:rsid w:val="003D55F6"/>
    <w:rsid w:val="003D7EDE"/>
    <w:rsid w:val="003E107B"/>
    <w:rsid w:val="003E32F8"/>
    <w:rsid w:val="003E3D83"/>
    <w:rsid w:val="003E4386"/>
    <w:rsid w:val="003E44A7"/>
    <w:rsid w:val="003E4E5D"/>
    <w:rsid w:val="003F6CD0"/>
    <w:rsid w:val="003F7D7D"/>
    <w:rsid w:val="004043D8"/>
    <w:rsid w:val="00405A3B"/>
    <w:rsid w:val="00407B60"/>
    <w:rsid w:val="00410562"/>
    <w:rsid w:val="00411E6D"/>
    <w:rsid w:val="0042452F"/>
    <w:rsid w:val="0042635C"/>
    <w:rsid w:val="00427641"/>
    <w:rsid w:val="00427A91"/>
    <w:rsid w:val="00433205"/>
    <w:rsid w:val="00433D19"/>
    <w:rsid w:val="004342A2"/>
    <w:rsid w:val="00435494"/>
    <w:rsid w:val="00436E37"/>
    <w:rsid w:val="00436EB2"/>
    <w:rsid w:val="004403D8"/>
    <w:rsid w:val="00440B0E"/>
    <w:rsid w:val="00440D84"/>
    <w:rsid w:val="00443D85"/>
    <w:rsid w:val="00445904"/>
    <w:rsid w:val="00447E1D"/>
    <w:rsid w:val="00452706"/>
    <w:rsid w:val="00454907"/>
    <w:rsid w:val="004554F1"/>
    <w:rsid w:val="00466020"/>
    <w:rsid w:val="0048204F"/>
    <w:rsid w:val="00493767"/>
    <w:rsid w:val="0049613B"/>
    <w:rsid w:val="00496C7C"/>
    <w:rsid w:val="004A437B"/>
    <w:rsid w:val="004A686F"/>
    <w:rsid w:val="004B2907"/>
    <w:rsid w:val="004B45A1"/>
    <w:rsid w:val="004C6BAB"/>
    <w:rsid w:val="004D1E54"/>
    <w:rsid w:val="004D6A47"/>
    <w:rsid w:val="004E1B05"/>
    <w:rsid w:val="004E5C8D"/>
    <w:rsid w:val="004E6A4C"/>
    <w:rsid w:val="004E7342"/>
    <w:rsid w:val="004F0637"/>
    <w:rsid w:val="004F5AAE"/>
    <w:rsid w:val="004F631B"/>
    <w:rsid w:val="004F7AC3"/>
    <w:rsid w:val="004F7C3E"/>
    <w:rsid w:val="00501557"/>
    <w:rsid w:val="00501BE7"/>
    <w:rsid w:val="00501EB0"/>
    <w:rsid w:val="00504DA5"/>
    <w:rsid w:val="005075EE"/>
    <w:rsid w:val="00507D2E"/>
    <w:rsid w:val="00512AFF"/>
    <w:rsid w:val="00512DCB"/>
    <w:rsid w:val="00512FB7"/>
    <w:rsid w:val="00515B5E"/>
    <w:rsid w:val="0052087F"/>
    <w:rsid w:val="00522D83"/>
    <w:rsid w:val="00524C4B"/>
    <w:rsid w:val="0052640A"/>
    <w:rsid w:val="005266E1"/>
    <w:rsid w:val="0052747F"/>
    <w:rsid w:val="00530E94"/>
    <w:rsid w:val="00534505"/>
    <w:rsid w:val="005364DA"/>
    <w:rsid w:val="005525B4"/>
    <w:rsid w:val="00553B2C"/>
    <w:rsid w:val="005550D4"/>
    <w:rsid w:val="00560529"/>
    <w:rsid w:val="00562C9E"/>
    <w:rsid w:val="005640D2"/>
    <w:rsid w:val="005644BB"/>
    <w:rsid w:val="0056566E"/>
    <w:rsid w:val="00565B93"/>
    <w:rsid w:val="0056620B"/>
    <w:rsid w:val="005710D1"/>
    <w:rsid w:val="0058032B"/>
    <w:rsid w:val="00590233"/>
    <w:rsid w:val="005917BD"/>
    <w:rsid w:val="00593668"/>
    <w:rsid w:val="005A2997"/>
    <w:rsid w:val="005A4DC5"/>
    <w:rsid w:val="005A4F77"/>
    <w:rsid w:val="005A7709"/>
    <w:rsid w:val="005B0217"/>
    <w:rsid w:val="005B1978"/>
    <w:rsid w:val="005B289E"/>
    <w:rsid w:val="005B4D60"/>
    <w:rsid w:val="005C3163"/>
    <w:rsid w:val="005C3455"/>
    <w:rsid w:val="005D52E5"/>
    <w:rsid w:val="005E0D05"/>
    <w:rsid w:val="005F4B47"/>
    <w:rsid w:val="005F74C2"/>
    <w:rsid w:val="006000FC"/>
    <w:rsid w:val="006010D5"/>
    <w:rsid w:val="00601AD0"/>
    <w:rsid w:val="00607661"/>
    <w:rsid w:val="0061071D"/>
    <w:rsid w:val="00611E22"/>
    <w:rsid w:val="0061599D"/>
    <w:rsid w:val="00615E1F"/>
    <w:rsid w:val="006203D3"/>
    <w:rsid w:val="00622526"/>
    <w:rsid w:val="006271D4"/>
    <w:rsid w:val="0063002C"/>
    <w:rsid w:val="006413FF"/>
    <w:rsid w:val="00643F62"/>
    <w:rsid w:val="00646C37"/>
    <w:rsid w:val="00653F5A"/>
    <w:rsid w:val="006606B2"/>
    <w:rsid w:val="00660E8E"/>
    <w:rsid w:val="00662B7C"/>
    <w:rsid w:val="00671BEE"/>
    <w:rsid w:val="006723A8"/>
    <w:rsid w:val="00673477"/>
    <w:rsid w:val="00675563"/>
    <w:rsid w:val="006800AB"/>
    <w:rsid w:val="00690DEA"/>
    <w:rsid w:val="00694573"/>
    <w:rsid w:val="00695F23"/>
    <w:rsid w:val="006A577C"/>
    <w:rsid w:val="006A5EF1"/>
    <w:rsid w:val="006A664E"/>
    <w:rsid w:val="006A6C8B"/>
    <w:rsid w:val="006A7D9D"/>
    <w:rsid w:val="006B03DB"/>
    <w:rsid w:val="006B366F"/>
    <w:rsid w:val="006B427B"/>
    <w:rsid w:val="006B4872"/>
    <w:rsid w:val="006B5502"/>
    <w:rsid w:val="006B75EC"/>
    <w:rsid w:val="006B7B27"/>
    <w:rsid w:val="006C078B"/>
    <w:rsid w:val="006D1DD9"/>
    <w:rsid w:val="006D53A1"/>
    <w:rsid w:val="006F7825"/>
    <w:rsid w:val="00701FD2"/>
    <w:rsid w:val="00704B6D"/>
    <w:rsid w:val="007065D2"/>
    <w:rsid w:val="0071079B"/>
    <w:rsid w:val="00720E91"/>
    <w:rsid w:val="00721261"/>
    <w:rsid w:val="00724880"/>
    <w:rsid w:val="00732CF9"/>
    <w:rsid w:val="00737E42"/>
    <w:rsid w:val="00744174"/>
    <w:rsid w:val="00744A62"/>
    <w:rsid w:val="0074671A"/>
    <w:rsid w:val="00746E59"/>
    <w:rsid w:val="0075384F"/>
    <w:rsid w:val="00754E70"/>
    <w:rsid w:val="00760A1D"/>
    <w:rsid w:val="007645AE"/>
    <w:rsid w:val="00780D99"/>
    <w:rsid w:val="00782FC2"/>
    <w:rsid w:val="007844B8"/>
    <w:rsid w:val="00786B25"/>
    <w:rsid w:val="00790652"/>
    <w:rsid w:val="00790F45"/>
    <w:rsid w:val="00793170"/>
    <w:rsid w:val="007964C3"/>
    <w:rsid w:val="0079651F"/>
    <w:rsid w:val="007A0E5A"/>
    <w:rsid w:val="007A1965"/>
    <w:rsid w:val="007A1FCC"/>
    <w:rsid w:val="007B2934"/>
    <w:rsid w:val="007B5B4C"/>
    <w:rsid w:val="007C73A8"/>
    <w:rsid w:val="007D0730"/>
    <w:rsid w:val="007D7C03"/>
    <w:rsid w:val="007E55CD"/>
    <w:rsid w:val="007E5928"/>
    <w:rsid w:val="007F33D9"/>
    <w:rsid w:val="007F4B06"/>
    <w:rsid w:val="007F77C1"/>
    <w:rsid w:val="00802957"/>
    <w:rsid w:val="00804D1D"/>
    <w:rsid w:val="00805139"/>
    <w:rsid w:val="00805691"/>
    <w:rsid w:val="008145BD"/>
    <w:rsid w:val="00817290"/>
    <w:rsid w:val="008277EA"/>
    <w:rsid w:val="00832235"/>
    <w:rsid w:val="008343CE"/>
    <w:rsid w:val="00836A1D"/>
    <w:rsid w:val="0084454C"/>
    <w:rsid w:val="00846FC9"/>
    <w:rsid w:val="0085396B"/>
    <w:rsid w:val="0085704D"/>
    <w:rsid w:val="0085770A"/>
    <w:rsid w:val="00862706"/>
    <w:rsid w:val="00870E6C"/>
    <w:rsid w:val="00871211"/>
    <w:rsid w:val="008740DB"/>
    <w:rsid w:val="00875B08"/>
    <w:rsid w:val="00882FBE"/>
    <w:rsid w:val="00883D4A"/>
    <w:rsid w:val="00887B41"/>
    <w:rsid w:val="0089008A"/>
    <w:rsid w:val="00892126"/>
    <w:rsid w:val="00892877"/>
    <w:rsid w:val="008A5F61"/>
    <w:rsid w:val="008A6286"/>
    <w:rsid w:val="008A6784"/>
    <w:rsid w:val="008A7E1B"/>
    <w:rsid w:val="008B1F80"/>
    <w:rsid w:val="008B6079"/>
    <w:rsid w:val="008B72F0"/>
    <w:rsid w:val="008B7B14"/>
    <w:rsid w:val="008B7D3F"/>
    <w:rsid w:val="008C2413"/>
    <w:rsid w:val="008D3073"/>
    <w:rsid w:val="008D7F4D"/>
    <w:rsid w:val="008E293A"/>
    <w:rsid w:val="008F0395"/>
    <w:rsid w:val="00900BC8"/>
    <w:rsid w:val="00906D4E"/>
    <w:rsid w:val="00907A48"/>
    <w:rsid w:val="00911CE7"/>
    <w:rsid w:val="00914AD4"/>
    <w:rsid w:val="0092220D"/>
    <w:rsid w:val="00923B61"/>
    <w:rsid w:val="00933005"/>
    <w:rsid w:val="0094049B"/>
    <w:rsid w:val="009408E7"/>
    <w:rsid w:val="00941C89"/>
    <w:rsid w:val="00943FB6"/>
    <w:rsid w:val="0095005F"/>
    <w:rsid w:val="009507E8"/>
    <w:rsid w:val="009540BA"/>
    <w:rsid w:val="00971E39"/>
    <w:rsid w:val="00975488"/>
    <w:rsid w:val="009761EE"/>
    <w:rsid w:val="00976343"/>
    <w:rsid w:val="009829B4"/>
    <w:rsid w:val="009866F9"/>
    <w:rsid w:val="009875ED"/>
    <w:rsid w:val="0099068B"/>
    <w:rsid w:val="009A1774"/>
    <w:rsid w:val="009B0C2B"/>
    <w:rsid w:val="009C05F6"/>
    <w:rsid w:val="009C1A4C"/>
    <w:rsid w:val="009C7003"/>
    <w:rsid w:val="009C712A"/>
    <w:rsid w:val="009D0190"/>
    <w:rsid w:val="009D01C9"/>
    <w:rsid w:val="009D0631"/>
    <w:rsid w:val="009D3967"/>
    <w:rsid w:val="009D57C1"/>
    <w:rsid w:val="009E527A"/>
    <w:rsid w:val="009E7957"/>
    <w:rsid w:val="009F5C0F"/>
    <w:rsid w:val="009F6FE4"/>
    <w:rsid w:val="00A00088"/>
    <w:rsid w:val="00A003E8"/>
    <w:rsid w:val="00A0106F"/>
    <w:rsid w:val="00A04A89"/>
    <w:rsid w:val="00A2568E"/>
    <w:rsid w:val="00A40F86"/>
    <w:rsid w:val="00A411D8"/>
    <w:rsid w:val="00A54673"/>
    <w:rsid w:val="00A557E1"/>
    <w:rsid w:val="00A6008D"/>
    <w:rsid w:val="00A6751E"/>
    <w:rsid w:val="00A67BCB"/>
    <w:rsid w:val="00A80D78"/>
    <w:rsid w:val="00A81E1C"/>
    <w:rsid w:val="00A87E51"/>
    <w:rsid w:val="00A9089B"/>
    <w:rsid w:val="00A9199F"/>
    <w:rsid w:val="00A91D52"/>
    <w:rsid w:val="00A92CE4"/>
    <w:rsid w:val="00A94733"/>
    <w:rsid w:val="00A952D6"/>
    <w:rsid w:val="00A97E67"/>
    <w:rsid w:val="00AA013B"/>
    <w:rsid w:val="00AA7856"/>
    <w:rsid w:val="00AB0051"/>
    <w:rsid w:val="00AB4B40"/>
    <w:rsid w:val="00AB72DF"/>
    <w:rsid w:val="00AC174B"/>
    <w:rsid w:val="00AC558C"/>
    <w:rsid w:val="00AE004C"/>
    <w:rsid w:val="00AE19E9"/>
    <w:rsid w:val="00AE1FA0"/>
    <w:rsid w:val="00AE45A5"/>
    <w:rsid w:val="00AE569A"/>
    <w:rsid w:val="00AF0328"/>
    <w:rsid w:val="00AF74E2"/>
    <w:rsid w:val="00AF771D"/>
    <w:rsid w:val="00B00919"/>
    <w:rsid w:val="00B044EC"/>
    <w:rsid w:val="00B0450D"/>
    <w:rsid w:val="00B12519"/>
    <w:rsid w:val="00B147DD"/>
    <w:rsid w:val="00B164CD"/>
    <w:rsid w:val="00B1701B"/>
    <w:rsid w:val="00B17CF6"/>
    <w:rsid w:val="00B22BFD"/>
    <w:rsid w:val="00B232BF"/>
    <w:rsid w:val="00B24F46"/>
    <w:rsid w:val="00B24FE3"/>
    <w:rsid w:val="00B30928"/>
    <w:rsid w:val="00B37C0D"/>
    <w:rsid w:val="00B45FFB"/>
    <w:rsid w:val="00B468CE"/>
    <w:rsid w:val="00B51725"/>
    <w:rsid w:val="00B65A12"/>
    <w:rsid w:val="00B67C67"/>
    <w:rsid w:val="00B748AD"/>
    <w:rsid w:val="00B7593E"/>
    <w:rsid w:val="00B8172A"/>
    <w:rsid w:val="00B872EE"/>
    <w:rsid w:val="00BA3348"/>
    <w:rsid w:val="00BA67C3"/>
    <w:rsid w:val="00BC79DC"/>
    <w:rsid w:val="00BD0793"/>
    <w:rsid w:val="00BD194E"/>
    <w:rsid w:val="00BD4EC2"/>
    <w:rsid w:val="00BD5EC2"/>
    <w:rsid w:val="00BE0B0A"/>
    <w:rsid w:val="00BE106C"/>
    <w:rsid w:val="00BE19C1"/>
    <w:rsid w:val="00BE2435"/>
    <w:rsid w:val="00BF0DE5"/>
    <w:rsid w:val="00BF2A1F"/>
    <w:rsid w:val="00BF5052"/>
    <w:rsid w:val="00BF5FAF"/>
    <w:rsid w:val="00C0025C"/>
    <w:rsid w:val="00C05D72"/>
    <w:rsid w:val="00C111CA"/>
    <w:rsid w:val="00C12E11"/>
    <w:rsid w:val="00C20DB6"/>
    <w:rsid w:val="00C260F3"/>
    <w:rsid w:val="00C27BE0"/>
    <w:rsid w:val="00C36A16"/>
    <w:rsid w:val="00C37D33"/>
    <w:rsid w:val="00C43984"/>
    <w:rsid w:val="00C54BA4"/>
    <w:rsid w:val="00C63C5C"/>
    <w:rsid w:val="00C65246"/>
    <w:rsid w:val="00C75645"/>
    <w:rsid w:val="00C900A0"/>
    <w:rsid w:val="00C9315E"/>
    <w:rsid w:val="00C964A4"/>
    <w:rsid w:val="00C97454"/>
    <w:rsid w:val="00CB1C27"/>
    <w:rsid w:val="00CB5048"/>
    <w:rsid w:val="00CB6EB7"/>
    <w:rsid w:val="00CC44F6"/>
    <w:rsid w:val="00CC5D33"/>
    <w:rsid w:val="00CD5636"/>
    <w:rsid w:val="00CE1695"/>
    <w:rsid w:val="00CE19C0"/>
    <w:rsid w:val="00CE265B"/>
    <w:rsid w:val="00CE4457"/>
    <w:rsid w:val="00CE619C"/>
    <w:rsid w:val="00CF3150"/>
    <w:rsid w:val="00CF51B3"/>
    <w:rsid w:val="00D01F6F"/>
    <w:rsid w:val="00D03B52"/>
    <w:rsid w:val="00D11008"/>
    <w:rsid w:val="00D1376C"/>
    <w:rsid w:val="00D17BC1"/>
    <w:rsid w:val="00D25415"/>
    <w:rsid w:val="00D25CC7"/>
    <w:rsid w:val="00D2789B"/>
    <w:rsid w:val="00D354D3"/>
    <w:rsid w:val="00D436DF"/>
    <w:rsid w:val="00D4392E"/>
    <w:rsid w:val="00D51742"/>
    <w:rsid w:val="00D51C73"/>
    <w:rsid w:val="00D54C9E"/>
    <w:rsid w:val="00D56D44"/>
    <w:rsid w:val="00D579AB"/>
    <w:rsid w:val="00D609CC"/>
    <w:rsid w:val="00D65AFD"/>
    <w:rsid w:val="00D703CF"/>
    <w:rsid w:val="00D707AA"/>
    <w:rsid w:val="00D711F1"/>
    <w:rsid w:val="00D72BAF"/>
    <w:rsid w:val="00D73837"/>
    <w:rsid w:val="00D738CD"/>
    <w:rsid w:val="00D83A00"/>
    <w:rsid w:val="00D83DD0"/>
    <w:rsid w:val="00D866B3"/>
    <w:rsid w:val="00D94603"/>
    <w:rsid w:val="00DA0848"/>
    <w:rsid w:val="00DA1E7F"/>
    <w:rsid w:val="00DB2F1E"/>
    <w:rsid w:val="00DC28DF"/>
    <w:rsid w:val="00DC6A87"/>
    <w:rsid w:val="00DD3E4E"/>
    <w:rsid w:val="00DD5232"/>
    <w:rsid w:val="00DD7737"/>
    <w:rsid w:val="00DE3B19"/>
    <w:rsid w:val="00DE511F"/>
    <w:rsid w:val="00DE61CB"/>
    <w:rsid w:val="00DE68E0"/>
    <w:rsid w:val="00DF170D"/>
    <w:rsid w:val="00DF2A48"/>
    <w:rsid w:val="00DF3E6F"/>
    <w:rsid w:val="00DF4B39"/>
    <w:rsid w:val="00E158BC"/>
    <w:rsid w:val="00E17E94"/>
    <w:rsid w:val="00E2372B"/>
    <w:rsid w:val="00E25062"/>
    <w:rsid w:val="00E32D54"/>
    <w:rsid w:val="00E36D10"/>
    <w:rsid w:val="00E4085D"/>
    <w:rsid w:val="00E41CF0"/>
    <w:rsid w:val="00E45A10"/>
    <w:rsid w:val="00E47AA0"/>
    <w:rsid w:val="00E5079A"/>
    <w:rsid w:val="00E50EB4"/>
    <w:rsid w:val="00E50F4F"/>
    <w:rsid w:val="00E51496"/>
    <w:rsid w:val="00E52AE5"/>
    <w:rsid w:val="00E574F1"/>
    <w:rsid w:val="00E60B7D"/>
    <w:rsid w:val="00E63EB9"/>
    <w:rsid w:val="00E7411B"/>
    <w:rsid w:val="00E83C82"/>
    <w:rsid w:val="00E87114"/>
    <w:rsid w:val="00E900BA"/>
    <w:rsid w:val="00E90C58"/>
    <w:rsid w:val="00E94B7A"/>
    <w:rsid w:val="00E96452"/>
    <w:rsid w:val="00E97797"/>
    <w:rsid w:val="00EA1DBD"/>
    <w:rsid w:val="00EA5A25"/>
    <w:rsid w:val="00EB7CEE"/>
    <w:rsid w:val="00EC1389"/>
    <w:rsid w:val="00EC5DAF"/>
    <w:rsid w:val="00ED558E"/>
    <w:rsid w:val="00EE38B8"/>
    <w:rsid w:val="00EF2801"/>
    <w:rsid w:val="00F015EB"/>
    <w:rsid w:val="00F0712F"/>
    <w:rsid w:val="00F11E54"/>
    <w:rsid w:val="00F12AB9"/>
    <w:rsid w:val="00F137EF"/>
    <w:rsid w:val="00F16DBF"/>
    <w:rsid w:val="00F17BDF"/>
    <w:rsid w:val="00F2238C"/>
    <w:rsid w:val="00F36EFF"/>
    <w:rsid w:val="00F37434"/>
    <w:rsid w:val="00F37870"/>
    <w:rsid w:val="00F43A60"/>
    <w:rsid w:val="00F523A0"/>
    <w:rsid w:val="00F52999"/>
    <w:rsid w:val="00F5657A"/>
    <w:rsid w:val="00F57880"/>
    <w:rsid w:val="00F733BA"/>
    <w:rsid w:val="00F90655"/>
    <w:rsid w:val="00F91C25"/>
    <w:rsid w:val="00F951D6"/>
    <w:rsid w:val="00F96193"/>
    <w:rsid w:val="00F9623B"/>
    <w:rsid w:val="00FA0479"/>
    <w:rsid w:val="00FA0692"/>
    <w:rsid w:val="00FA1E06"/>
    <w:rsid w:val="00FA2463"/>
    <w:rsid w:val="00FA483D"/>
    <w:rsid w:val="00FA531E"/>
    <w:rsid w:val="00FB2283"/>
    <w:rsid w:val="00FB3FF7"/>
    <w:rsid w:val="00FC0888"/>
    <w:rsid w:val="00FC4556"/>
    <w:rsid w:val="00FD205B"/>
    <w:rsid w:val="00FD5F99"/>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785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160A52"/>
    <w:pPr>
      <w:keepNext/>
      <w:ind w:left="284" w:hanging="284"/>
      <w:outlineLvl w:val="1"/>
    </w:pPr>
    <w:rPr>
      <w:rFonts w:ascii="DIN-Bold" w:eastAsia="MS Mincho" w:hAnsi="DIN-Bold" w:cs="Arial"/>
      <w:b/>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 w:type="paragraph" w:customStyle="1" w:styleId="2NewsStandardEinrck">
    <w:name w:val="2 News Standard Einrück"/>
    <w:basedOn w:val="1NewsStandard"/>
    <w:rsid w:val="00AB72DF"/>
    <w:pPr>
      <w:ind w:firstLine="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160A52"/>
    <w:pPr>
      <w:keepNext/>
      <w:ind w:left="284" w:hanging="284"/>
      <w:outlineLvl w:val="1"/>
    </w:pPr>
    <w:rPr>
      <w:rFonts w:ascii="DIN-Bold" w:eastAsia="MS Mincho" w:hAnsi="DIN-Bold" w:cs="Arial"/>
      <w:b/>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 w:type="paragraph" w:customStyle="1" w:styleId="2NewsStandardEinrck">
    <w:name w:val="2 News Standard Einrück"/>
    <w:basedOn w:val="1NewsStandard"/>
    <w:rsid w:val="00AB72DF"/>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asonic.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panasonic.ch@" TargetMode="External"/><Relationship Id="rId2" Type="http://schemas.openxmlformats.org/officeDocument/2006/relationships/numbering" Target="numbering.xml"/><Relationship Id="rId16" Type="http://schemas.openxmlformats.org/officeDocument/2006/relationships/hyperlink" Target="https://www.experience.panasonic.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panasonic.net/" TargetMode="Externa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hyperlink" Target="https://www.youtube.com/playlist?list=PL38D7A3980A7AD3F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1A61-2C75-4949-8189-E462C83F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7</Pages>
  <Words>2172</Words>
  <Characters>13684</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15825</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12</cp:revision>
  <cp:lastPrinted>2016-09-16T07:42:00Z</cp:lastPrinted>
  <dcterms:created xsi:type="dcterms:W3CDTF">2016-09-13T09:47:00Z</dcterms:created>
  <dcterms:modified xsi:type="dcterms:W3CDTF">2016-09-16T07:42:00Z</dcterms:modified>
</cp:coreProperties>
</file>