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9BEE" w14:textId="65BB321E" w:rsidR="008650D0" w:rsidRPr="004141AE" w:rsidRDefault="004141AE" w:rsidP="00770B46">
      <w:pPr>
        <w:autoSpaceDE w:val="0"/>
        <w:autoSpaceDN w:val="0"/>
        <w:adjustRightInd w:val="0"/>
        <w:rPr>
          <w:rFonts w:ascii="DIN-Black" w:hAnsi="DIN-Black" w:cs="Arial"/>
          <w:color w:val="000000"/>
          <w:sz w:val="31"/>
          <w:szCs w:val="20"/>
          <w:lang w:val="de-CH" w:eastAsia="en-US"/>
        </w:rPr>
      </w:pPr>
      <w:r w:rsidRPr="004141AE">
        <w:rPr>
          <w:rFonts w:ascii="DIN-Black" w:hAnsi="DIN-Black" w:cs="Arial"/>
          <w:color w:val="000000"/>
          <w:sz w:val="31"/>
          <w:szCs w:val="20"/>
          <w:lang w:val="de-CH" w:eastAsia="en-US"/>
        </w:rPr>
        <w:t>MEDIENMITTEILUNG</w:t>
      </w:r>
    </w:p>
    <w:p w14:paraId="597E87AE" w14:textId="1177142A" w:rsidR="004141AE" w:rsidRDefault="00F47F94" w:rsidP="00770B46">
      <w:pPr>
        <w:autoSpaceDE w:val="0"/>
        <w:autoSpaceDN w:val="0"/>
        <w:adjustRightInd w:val="0"/>
        <w:rPr>
          <w:rFonts w:ascii="DIN-Black" w:hAnsi="DIN-Black" w:cs="Arial"/>
          <w:color w:val="808080"/>
          <w:sz w:val="22"/>
          <w:szCs w:val="20"/>
          <w:lang w:val="de-CH" w:eastAsia="en-US"/>
        </w:rPr>
      </w:pPr>
      <w:r>
        <w:rPr>
          <w:rFonts w:ascii="DIN-Black" w:hAnsi="DIN-Black" w:cs="Arial"/>
          <w:color w:val="808080"/>
          <w:sz w:val="22"/>
          <w:szCs w:val="20"/>
          <w:lang w:val="de-CH" w:eastAsia="en-US"/>
        </w:rPr>
        <w:t>Mai</w:t>
      </w:r>
      <w:r w:rsidR="005B0147">
        <w:rPr>
          <w:rFonts w:ascii="DIN-Black" w:hAnsi="DIN-Black" w:cs="Arial"/>
          <w:color w:val="808080"/>
          <w:sz w:val="22"/>
          <w:szCs w:val="20"/>
          <w:lang w:val="de-CH" w:eastAsia="en-US"/>
        </w:rPr>
        <w:t xml:space="preserve"> 2018</w:t>
      </w:r>
    </w:p>
    <w:p w14:paraId="499D0C58" w14:textId="09299131" w:rsidR="004141AE" w:rsidRDefault="004141AE" w:rsidP="00770B46">
      <w:pPr>
        <w:autoSpaceDE w:val="0"/>
        <w:autoSpaceDN w:val="0"/>
        <w:adjustRightInd w:val="0"/>
        <w:rPr>
          <w:rFonts w:ascii="DIN-Black" w:hAnsi="DIN-Black" w:cs="Arial"/>
          <w:color w:val="808080"/>
          <w:sz w:val="22"/>
          <w:szCs w:val="20"/>
          <w:lang w:val="de-CH" w:eastAsia="en-US"/>
        </w:rPr>
      </w:pPr>
    </w:p>
    <w:p w14:paraId="1A75607B" w14:textId="4D475158" w:rsidR="004141AE" w:rsidRDefault="004141AE" w:rsidP="00770B46">
      <w:pPr>
        <w:autoSpaceDE w:val="0"/>
        <w:autoSpaceDN w:val="0"/>
        <w:adjustRightInd w:val="0"/>
        <w:rPr>
          <w:rFonts w:ascii="DIN-Black" w:hAnsi="DIN-Black" w:cs="Arial"/>
          <w:color w:val="808080"/>
          <w:sz w:val="22"/>
          <w:szCs w:val="20"/>
          <w:lang w:val="de-CH" w:eastAsia="en-US"/>
        </w:rPr>
      </w:pPr>
    </w:p>
    <w:p w14:paraId="762F9FAF" w14:textId="0D677D43" w:rsidR="00056374" w:rsidRPr="00C74BF3" w:rsidRDefault="009D5474" w:rsidP="00770B46">
      <w:pPr>
        <w:autoSpaceDE w:val="0"/>
        <w:autoSpaceDN w:val="0"/>
        <w:adjustRightInd w:val="0"/>
        <w:rPr>
          <w:rFonts w:ascii="DIN-Medium" w:hAnsi="DIN-Medium"/>
          <w:sz w:val="28"/>
          <w:szCs w:val="20"/>
          <w:lang w:eastAsia="en-US"/>
        </w:rPr>
      </w:pPr>
      <w:r>
        <w:rPr>
          <w:rFonts w:ascii="DIN-Medium" w:hAnsi="DIN-Medium"/>
          <w:sz w:val="28"/>
          <w:szCs w:val="20"/>
          <w:lang w:eastAsia="en-US"/>
        </w:rPr>
        <w:t>Seidenglatte Haut</w:t>
      </w:r>
      <w:r w:rsidR="00CE204C">
        <w:rPr>
          <w:rFonts w:ascii="DIN-Medium" w:hAnsi="DIN-Medium"/>
          <w:sz w:val="28"/>
          <w:szCs w:val="20"/>
          <w:lang w:eastAsia="en-US"/>
        </w:rPr>
        <w:t xml:space="preserve"> </w:t>
      </w:r>
      <w:r w:rsidR="00DF14CE">
        <w:rPr>
          <w:rFonts w:ascii="DIN-Medium" w:hAnsi="DIN-Medium"/>
          <w:sz w:val="28"/>
          <w:szCs w:val="20"/>
          <w:lang w:eastAsia="en-US"/>
        </w:rPr>
        <w:t>dank</w:t>
      </w:r>
      <w:r w:rsidR="00CE204C">
        <w:rPr>
          <w:rFonts w:ascii="DIN-Medium" w:hAnsi="DIN-Medium"/>
          <w:sz w:val="28"/>
          <w:szCs w:val="20"/>
          <w:lang w:eastAsia="en-US"/>
        </w:rPr>
        <w:t xml:space="preserve"> </w:t>
      </w:r>
      <w:r w:rsidR="00F475D6">
        <w:rPr>
          <w:rFonts w:ascii="DIN-Medium" w:hAnsi="DIN-Medium"/>
          <w:sz w:val="28"/>
          <w:szCs w:val="20"/>
          <w:lang w:eastAsia="en-US"/>
        </w:rPr>
        <w:t xml:space="preserve">den </w:t>
      </w:r>
      <w:r w:rsidR="00E67201">
        <w:rPr>
          <w:rFonts w:ascii="DIN-Medium" w:hAnsi="DIN-Medium"/>
          <w:sz w:val="28"/>
          <w:szCs w:val="20"/>
          <w:lang w:eastAsia="en-US"/>
        </w:rPr>
        <w:t>neuen Panasonic Epilierer</w:t>
      </w:r>
      <w:r w:rsidR="00DF14CE">
        <w:rPr>
          <w:rFonts w:ascii="DIN-Medium" w:hAnsi="DIN-Medium"/>
          <w:sz w:val="28"/>
          <w:szCs w:val="20"/>
          <w:lang w:eastAsia="en-US"/>
        </w:rPr>
        <w:t>n</w:t>
      </w:r>
    </w:p>
    <w:p w14:paraId="18496AC8" w14:textId="77777777" w:rsidR="00F7391A" w:rsidRPr="004D0B0B" w:rsidRDefault="00F7391A" w:rsidP="00770B46">
      <w:pPr>
        <w:autoSpaceDE w:val="0"/>
        <w:autoSpaceDN w:val="0"/>
        <w:adjustRightInd w:val="0"/>
        <w:rPr>
          <w:rFonts w:ascii="DIN-Medium" w:hAnsi="DIN-Medium" w:cs="Arial"/>
          <w:sz w:val="31"/>
          <w:szCs w:val="20"/>
          <w:lang w:eastAsia="en-US"/>
        </w:rPr>
      </w:pPr>
    </w:p>
    <w:p w14:paraId="798FD756" w14:textId="5E554F8D" w:rsidR="00056374" w:rsidRDefault="00056374" w:rsidP="00770B46">
      <w:pPr>
        <w:autoSpaceDE w:val="0"/>
        <w:autoSpaceDN w:val="0"/>
        <w:adjustRightInd w:val="0"/>
        <w:rPr>
          <w:rFonts w:ascii="DIN-Bold" w:hAnsi="DIN-Bold"/>
          <w:sz w:val="22"/>
          <w:szCs w:val="22"/>
          <w:lang w:val="de-CH"/>
        </w:rPr>
      </w:pPr>
      <w:r w:rsidRPr="00056374">
        <w:rPr>
          <w:rFonts w:ascii="DIN-Regular" w:hAnsi="DIN-Regular"/>
          <w:sz w:val="22"/>
          <w:szCs w:val="22"/>
          <w:lang w:val="de-CH"/>
        </w:rPr>
        <w:t xml:space="preserve">Rotkreuz, </w:t>
      </w:r>
      <w:r w:rsidR="00CD6709">
        <w:rPr>
          <w:rFonts w:ascii="DIN-Regular" w:hAnsi="DIN-Regular"/>
          <w:sz w:val="22"/>
          <w:szCs w:val="22"/>
          <w:lang w:val="de-CH"/>
        </w:rPr>
        <w:t>24</w:t>
      </w:r>
      <w:r w:rsidR="00F47F94">
        <w:rPr>
          <w:rFonts w:ascii="DIN-Regular" w:hAnsi="DIN-Regular"/>
          <w:sz w:val="22"/>
          <w:szCs w:val="22"/>
          <w:lang w:val="de-CH"/>
        </w:rPr>
        <w:t>. Mai</w:t>
      </w:r>
      <w:r w:rsidR="005B0147">
        <w:rPr>
          <w:rFonts w:ascii="DIN-Regular" w:hAnsi="DIN-Regular"/>
          <w:sz w:val="22"/>
          <w:szCs w:val="22"/>
          <w:lang w:val="de-CH"/>
        </w:rPr>
        <w:t xml:space="preserve"> 2018</w:t>
      </w:r>
      <w:r w:rsidRPr="00056374">
        <w:rPr>
          <w:rFonts w:ascii="DIN-Regular" w:hAnsi="DIN-Regular"/>
          <w:sz w:val="22"/>
          <w:szCs w:val="22"/>
          <w:lang w:val="de-CH"/>
        </w:rPr>
        <w:t xml:space="preserve"> </w:t>
      </w:r>
      <w:r>
        <w:rPr>
          <w:rFonts w:ascii="DIN-Regular" w:hAnsi="DIN-Regular"/>
          <w:sz w:val="22"/>
          <w:szCs w:val="22"/>
          <w:lang w:val="de-CH"/>
        </w:rPr>
        <w:t>–</w:t>
      </w:r>
      <w:r w:rsidR="00C637AE">
        <w:rPr>
          <w:rFonts w:ascii="DIN-Regular" w:hAnsi="DIN-Regular"/>
          <w:sz w:val="22"/>
          <w:szCs w:val="22"/>
          <w:lang w:val="de-CH"/>
        </w:rPr>
        <w:t xml:space="preserve"> </w:t>
      </w:r>
      <w:r w:rsidR="00DF14CE">
        <w:rPr>
          <w:rFonts w:ascii="DIN-Bold" w:hAnsi="DIN-Bold"/>
          <w:sz w:val="22"/>
          <w:szCs w:val="22"/>
          <w:lang w:val="de-CH"/>
        </w:rPr>
        <w:t xml:space="preserve">Pünktlich zum Sommerstart präsentiert Panasonic die neuen Epilierer der EL-Serie. Dank den </w:t>
      </w:r>
      <w:r w:rsidR="00CD6709">
        <w:rPr>
          <w:rFonts w:ascii="DIN-Bold" w:hAnsi="DIN-Bold"/>
          <w:sz w:val="22"/>
          <w:szCs w:val="22"/>
          <w:lang w:val="de-CH"/>
        </w:rPr>
        <w:t xml:space="preserve">optimierten Funktionen, dem </w:t>
      </w:r>
      <w:r w:rsidR="00DF14CE">
        <w:rPr>
          <w:rFonts w:ascii="DIN-Bold" w:hAnsi="DIN-Bold"/>
          <w:sz w:val="22"/>
          <w:szCs w:val="22"/>
          <w:lang w:val="de-CH"/>
        </w:rPr>
        <w:t>breiteren</w:t>
      </w:r>
      <w:r w:rsidR="00CD6709">
        <w:rPr>
          <w:rFonts w:ascii="DIN-Bold" w:hAnsi="DIN-Bold"/>
          <w:sz w:val="22"/>
          <w:szCs w:val="22"/>
          <w:lang w:val="de-CH"/>
        </w:rPr>
        <w:t xml:space="preserve"> Epilierkopf und dem neuen Design </w:t>
      </w:r>
      <w:r w:rsidR="00144653">
        <w:rPr>
          <w:rFonts w:ascii="DIN-Bold" w:hAnsi="DIN-Bold"/>
          <w:sz w:val="22"/>
          <w:szCs w:val="22"/>
          <w:lang w:val="de-CH"/>
        </w:rPr>
        <w:t xml:space="preserve">steht einer gepflegten Haut nichts mehr im Wege. Die </w:t>
      </w:r>
      <w:r w:rsidR="00DF14CE">
        <w:rPr>
          <w:rFonts w:ascii="DIN-Bold" w:hAnsi="DIN-Bold"/>
          <w:sz w:val="22"/>
          <w:szCs w:val="22"/>
          <w:lang w:val="de-CH"/>
        </w:rPr>
        <w:t xml:space="preserve">drei </w:t>
      </w:r>
      <w:r w:rsidR="00E31046">
        <w:rPr>
          <w:rFonts w:ascii="DIN-Bold" w:hAnsi="DIN-Bold"/>
          <w:sz w:val="22"/>
          <w:szCs w:val="22"/>
          <w:lang w:val="de-CH"/>
        </w:rPr>
        <w:t>neuen</w:t>
      </w:r>
      <w:r w:rsidR="00DF14CE">
        <w:rPr>
          <w:rFonts w:ascii="DIN-Bold" w:hAnsi="DIN-Bold"/>
          <w:sz w:val="22"/>
          <w:szCs w:val="22"/>
          <w:lang w:val="de-CH"/>
        </w:rPr>
        <w:t xml:space="preserve"> Modelle zeigen sich in trendigen Sommerfarben.</w:t>
      </w:r>
    </w:p>
    <w:p w14:paraId="3D4EB473" w14:textId="4FCDA5D8" w:rsidR="00366475" w:rsidRDefault="00366475" w:rsidP="00770B46">
      <w:pPr>
        <w:autoSpaceDE w:val="0"/>
        <w:autoSpaceDN w:val="0"/>
        <w:adjustRightInd w:val="0"/>
        <w:rPr>
          <w:rFonts w:ascii="DIN-Bold" w:hAnsi="DIN-Bold"/>
          <w:sz w:val="22"/>
          <w:szCs w:val="22"/>
          <w:lang w:val="de-CH"/>
        </w:rPr>
      </w:pPr>
    </w:p>
    <w:p w14:paraId="0AF8F122" w14:textId="0E80BF6E" w:rsidR="00195FDE" w:rsidRDefault="00CD6709" w:rsidP="00195FDE">
      <w:pPr>
        <w:keepNext/>
        <w:autoSpaceDE w:val="0"/>
        <w:autoSpaceDN w:val="0"/>
        <w:adjustRightInd w:val="0"/>
      </w:pPr>
      <w:r>
        <w:rPr>
          <w:rFonts w:ascii="DIN-Regular" w:hAnsi="DIN-Regular"/>
          <w:noProof/>
          <w:sz w:val="22"/>
          <w:szCs w:val="22"/>
          <w:lang w:val="de-CH" w:eastAsia="de-CH"/>
        </w:rPr>
        <w:drawing>
          <wp:anchor distT="0" distB="0" distL="114300" distR="114300" simplePos="0" relativeHeight="251658240" behindDoc="0" locked="0" layoutInCell="1" allowOverlap="1" wp14:anchorId="2389CF98" wp14:editId="7A2AF052">
            <wp:simplePos x="0" y="0"/>
            <wp:positionH relativeFrom="column">
              <wp:posOffset>3234055</wp:posOffset>
            </wp:positionH>
            <wp:positionV relativeFrom="paragraph">
              <wp:posOffset>44450</wp:posOffset>
            </wp:positionV>
            <wp:extent cx="2458065" cy="1789200"/>
            <wp:effectExtent l="0" t="0" r="0" b="1905"/>
            <wp:wrapThrough wrapText="bothSides">
              <wp:wrapPolygon edited="0">
                <wp:start x="0" y="0"/>
                <wp:lineTo x="0" y="21393"/>
                <wp:lineTo x="21433" y="21393"/>
                <wp:lineTo x="21433"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froost\AppData\Local\Microsoft\Windows\INetCache\Content.Word\069_FY2017_Panasonic_LUMIX_GH5S_front3.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458065" cy="17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20D">
        <w:rPr>
          <w:rFonts w:ascii="DIN-Regular" w:hAnsi="DIN-Regular"/>
          <w:noProof/>
          <w:sz w:val="22"/>
          <w:szCs w:val="22"/>
          <w:lang w:val="de-CH" w:eastAsia="de-CH"/>
        </w:rPr>
        <w:drawing>
          <wp:inline distT="0" distB="0" distL="0" distR="0" wp14:anchorId="797730E7" wp14:editId="16BF6FFA">
            <wp:extent cx="2683800" cy="1789200"/>
            <wp:effectExtent l="0" t="0" r="254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froost\AppData\Local\Microsoft\Windows\INetCache\Content.Word\058_FY2017_LUMIX_G9_Frontal_nur_Body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83800" cy="1789200"/>
                    </a:xfrm>
                    <a:prstGeom prst="rect">
                      <a:avLst/>
                    </a:prstGeom>
                    <a:noFill/>
                    <a:ln>
                      <a:noFill/>
                    </a:ln>
                  </pic:spPr>
                </pic:pic>
              </a:graphicData>
            </a:graphic>
          </wp:inline>
        </w:drawing>
      </w:r>
    </w:p>
    <w:p w14:paraId="5331B810" w14:textId="02BA1E1B" w:rsidR="00FC5AF1" w:rsidRDefault="00FC5AF1" w:rsidP="00770B46">
      <w:pPr>
        <w:autoSpaceDE w:val="0"/>
        <w:autoSpaceDN w:val="0"/>
        <w:adjustRightInd w:val="0"/>
        <w:rPr>
          <w:rFonts w:ascii="DIN-Regular" w:hAnsi="DIN-Regular"/>
          <w:sz w:val="22"/>
          <w:szCs w:val="22"/>
          <w:lang w:val="de-CH"/>
        </w:rPr>
      </w:pPr>
    </w:p>
    <w:p w14:paraId="0A44CB0F" w14:textId="69F34EDB" w:rsidR="009F5D8B" w:rsidRDefault="00881416" w:rsidP="00770B46">
      <w:pPr>
        <w:autoSpaceDE w:val="0"/>
        <w:autoSpaceDN w:val="0"/>
        <w:adjustRightInd w:val="0"/>
        <w:rPr>
          <w:rFonts w:ascii="DIN-Regular" w:hAnsi="DIN-Regular"/>
          <w:sz w:val="22"/>
          <w:szCs w:val="22"/>
          <w:lang w:val="de-CH"/>
        </w:rPr>
      </w:pPr>
      <w:r>
        <w:rPr>
          <w:rFonts w:ascii="DIN-Regular" w:hAnsi="DIN-Regular"/>
          <w:sz w:val="22"/>
          <w:szCs w:val="22"/>
          <w:lang w:val="de-CH"/>
        </w:rPr>
        <w:t xml:space="preserve">Das richtige Sommergefühl verleihen leichte und kurze Kleider, viel Sonnenschein und natürlich eine </w:t>
      </w:r>
      <w:r w:rsidR="0038358B">
        <w:rPr>
          <w:rFonts w:ascii="DIN-Regular" w:hAnsi="DIN-Regular"/>
          <w:sz w:val="22"/>
          <w:szCs w:val="22"/>
          <w:lang w:val="de-CH"/>
        </w:rPr>
        <w:t>gepflegte und seidenglatte Haut</w:t>
      </w:r>
      <w:r>
        <w:rPr>
          <w:rFonts w:ascii="DIN-Regular" w:hAnsi="DIN-Regular"/>
          <w:sz w:val="22"/>
          <w:szCs w:val="22"/>
          <w:lang w:val="de-CH"/>
        </w:rPr>
        <w:t>.</w:t>
      </w:r>
      <w:r w:rsidR="00DF14CE">
        <w:rPr>
          <w:rFonts w:ascii="DIN-Regular" w:hAnsi="DIN-Regular"/>
          <w:sz w:val="22"/>
          <w:szCs w:val="22"/>
          <w:lang w:val="de-CH"/>
        </w:rPr>
        <w:t xml:space="preserve"> Die Panasonic Epilierer sorgen dafür, dass </w:t>
      </w:r>
      <w:r w:rsidR="00971219">
        <w:rPr>
          <w:rFonts w:ascii="DIN-Regular" w:hAnsi="DIN-Regular"/>
          <w:sz w:val="22"/>
          <w:szCs w:val="22"/>
          <w:lang w:val="de-CH"/>
        </w:rPr>
        <w:t xml:space="preserve">Frau </w:t>
      </w:r>
      <w:r w:rsidR="00DF14CE">
        <w:rPr>
          <w:rFonts w:ascii="DIN-Regular" w:hAnsi="DIN-Regular"/>
          <w:sz w:val="22"/>
          <w:szCs w:val="22"/>
          <w:lang w:val="de-CH"/>
        </w:rPr>
        <w:t xml:space="preserve">viel Zeit im Freien anstatt im Badezimmer </w:t>
      </w:r>
      <w:r w:rsidR="00971219">
        <w:rPr>
          <w:rFonts w:ascii="DIN-Regular" w:hAnsi="DIN-Regular"/>
          <w:sz w:val="22"/>
          <w:szCs w:val="22"/>
          <w:lang w:val="de-CH"/>
        </w:rPr>
        <w:t>verbringt</w:t>
      </w:r>
      <w:r w:rsidR="00DF14CE">
        <w:rPr>
          <w:rFonts w:ascii="DIN-Regular" w:hAnsi="DIN-Regular"/>
          <w:sz w:val="22"/>
          <w:szCs w:val="22"/>
          <w:lang w:val="de-CH"/>
        </w:rPr>
        <w:t>. Dank dem breiteren Epilierkopf und den drei G</w:t>
      </w:r>
      <w:r w:rsidR="00014A7A">
        <w:rPr>
          <w:rFonts w:ascii="DIN-Regular" w:hAnsi="DIN-Regular"/>
          <w:sz w:val="22"/>
          <w:szCs w:val="22"/>
          <w:lang w:val="de-CH"/>
        </w:rPr>
        <w:t>eschwindigkeitsstufen</w:t>
      </w:r>
      <w:r w:rsidR="00DF14CE">
        <w:rPr>
          <w:rFonts w:ascii="DIN-Regular" w:hAnsi="DIN-Regular"/>
          <w:sz w:val="22"/>
          <w:szCs w:val="22"/>
          <w:lang w:val="de-CH"/>
        </w:rPr>
        <w:t xml:space="preserve"> wird die Nass-oder Trocken-Epilation jedem Beauty-Programm individuell angepasst. </w:t>
      </w:r>
      <w:r w:rsidR="001A3E27">
        <w:rPr>
          <w:rFonts w:ascii="DIN-Regular" w:hAnsi="DIN-Regular"/>
          <w:sz w:val="22"/>
          <w:szCs w:val="22"/>
          <w:lang w:val="de-CH"/>
        </w:rPr>
        <w:t>Mit einer</w:t>
      </w:r>
      <w:r>
        <w:rPr>
          <w:rFonts w:ascii="DIN-Regular" w:hAnsi="DIN-Regular"/>
          <w:sz w:val="22"/>
          <w:szCs w:val="22"/>
          <w:lang w:val="de-CH"/>
        </w:rPr>
        <w:t xml:space="preserve"> geschmeidig gepflegten Haut </w:t>
      </w:r>
      <w:r w:rsidR="00D629D0">
        <w:rPr>
          <w:rFonts w:ascii="DIN-Regular" w:hAnsi="DIN-Regular"/>
          <w:sz w:val="22"/>
          <w:szCs w:val="22"/>
          <w:lang w:val="de-CH"/>
        </w:rPr>
        <w:t>können die Sommermonate kommen.</w:t>
      </w:r>
    </w:p>
    <w:p w14:paraId="4343E226" w14:textId="77777777" w:rsidR="009F5D8B" w:rsidRDefault="009F5D8B" w:rsidP="00770B46">
      <w:pPr>
        <w:autoSpaceDE w:val="0"/>
        <w:autoSpaceDN w:val="0"/>
        <w:adjustRightInd w:val="0"/>
        <w:rPr>
          <w:rFonts w:ascii="DIN-Regular" w:hAnsi="DIN-Regular"/>
          <w:sz w:val="22"/>
          <w:szCs w:val="22"/>
          <w:lang w:val="de-CH"/>
        </w:rPr>
      </w:pPr>
      <w:bookmarkStart w:id="0" w:name="_GoBack"/>
      <w:bookmarkEnd w:id="0"/>
    </w:p>
    <w:p w14:paraId="7751DA07" w14:textId="73E499D4" w:rsidR="00FC5AF1" w:rsidRPr="001B3F99" w:rsidRDefault="00DF14CE" w:rsidP="00770B46">
      <w:pPr>
        <w:autoSpaceDE w:val="0"/>
        <w:autoSpaceDN w:val="0"/>
        <w:adjustRightInd w:val="0"/>
        <w:rPr>
          <w:rFonts w:ascii="DIN-Bold" w:hAnsi="DIN-Bold" w:cs="Arial"/>
          <w:color w:val="000000"/>
          <w:sz w:val="22"/>
          <w:szCs w:val="22"/>
          <w:lang w:val="de-CH"/>
        </w:rPr>
      </w:pPr>
      <w:r>
        <w:rPr>
          <w:rFonts w:ascii="DIN-Bold" w:hAnsi="DIN-Bold" w:cs="Arial"/>
          <w:color w:val="000000"/>
          <w:sz w:val="22"/>
          <w:szCs w:val="22"/>
          <w:lang w:val="de-CH"/>
        </w:rPr>
        <w:t>ES-DEL8</w:t>
      </w:r>
      <w:r w:rsidR="000E3082">
        <w:rPr>
          <w:rFonts w:ascii="DIN-Bold" w:hAnsi="DIN-Bold" w:cs="Arial"/>
          <w:color w:val="000000"/>
          <w:sz w:val="22"/>
          <w:szCs w:val="22"/>
          <w:lang w:val="de-CH"/>
        </w:rPr>
        <w:t>A</w:t>
      </w:r>
      <w:r w:rsidR="00014A7A">
        <w:rPr>
          <w:rFonts w:ascii="DIN-Bold" w:hAnsi="DIN-Bold" w:cs="Arial"/>
          <w:color w:val="000000"/>
          <w:sz w:val="22"/>
          <w:szCs w:val="22"/>
          <w:lang w:val="de-CH"/>
        </w:rPr>
        <w:t>: Das</w:t>
      </w:r>
      <w:r>
        <w:rPr>
          <w:rFonts w:ascii="DIN-Bold" w:hAnsi="DIN-Bold" w:cs="Arial"/>
          <w:color w:val="000000"/>
          <w:sz w:val="22"/>
          <w:szCs w:val="22"/>
          <w:lang w:val="de-CH"/>
        </w:rPr>
        <w:t xml:space="preserve"> </w:t>
      </w:r>
      <w:r w:rsidR="00014A7A">
        <w:rPr>
          <w:rFonts w:ascii="DIN-Bold" w:hAnsi="DIN-Bold" w:cs="Arial"/>
          <w:color w:val="000000"/>
          <w:sz w:val="22"/>
          <w:szCs w:val="22"/>
          <w:lang w:val="de-CH"/>
        </w:rPr>
        <w:t>Komplett-Beauty-Set</w:t>
      </w:r>
    </w:p>
    <w:p w14:paraId="5DD4C1E6" w14:textId="4460A118" w:rsidR="00D34322" w:rsidRDefault="00014A7A" w:rsidP="003050B7">
      <w:pPr>
        <w:autoSpaceDE w:val="0"/>
        <w:autoSpaceDN w:val="0"/>
        <w:adjustRightInd w:val="0"/>
        <w:rPr>
          <w:rFonts w:ascii="DIN-Regular" w:hAnsi="DIN-Regular"/>
          <w:sz w:val="22"/>
          <w:szCs w:val="22"/>
          <w:lang w:val="de-CH"/>
        </w:rPr>
      </w:pPr>
      <w:r>
        <w:rPr>
          <w:rFonts w:ascii="DIN-Regular" w:hAnsi="DIN-Regular"/>
          <w:sz w:val="22"/>
          <w:szCs w:val="22"/>
          <w:lang w:val="de-CH"/>
        </w:rPr>
        <w:t>Den 6</w:t>
      </w:r>
      <w:r w:rsidRPr="004B7349">
        <w:rPr>
          <w:rFonts w:ascii="DIN-Regular" w:hAnsi="DIN-Regular"/>
          <w:sz w:val="22"/>
          <w:szCs w:val="22"/>
          <w:lang w:val="de-CH"/>
        </w:rPr>
        <w:t>-in</w:t>
      </w:r>
      <w:r>
        <w:rPr>
          <w:rFonts w:ascii="DIN-Regular" w:hAnsi="DIN-Regular"/>
          <w:sz w:val="22"/>
          <w:szCs w:val="22"/>
          <w:lang w:val="de-CH"/>
        </w:rPr>
        <w:t>-1</w:t>
      </w:r>
      <w:r w:rsidRPr="004B7349">
        <w:rPr>
          <w:rFonts w:ascii="DIN-Regular" w:hAnsi="DIN-Regular"/>
          <w:sz w:val="22"/>
          <w:szCs w:val="22"/>
          <w:lang w:val="de-CH"/>
        </w:rPr>
        <w:t xml:space="preserve"> Epilierer </w:t>
      </w:r>
      <w:r w:rsidRPr="001734F9">
        <w:rPr>
          <w:rFonts w:ascii="DIN-Regular" w:hAnsi="DIN-Regular"/>
          <w:sz w:val="22"/>
          <w:szCs w:val="22"/>
          <w:lang w:val="de-CH"/>
        </w:rPr>
        <w:t>ES-DEL8</w:t>
      </w:r>
      <w:r w:rsidR="000E3082">
        <w:rPr>
          <w:rFonts w:ascii="DIN-Regular" w:hAnsi="DIN-Regular"/>
          <w:sz w:val="22"/>
          <w:szCs w:val="22"/>
          <w:lang w:val="de-CH"/>
        </w:rPr>
        <w:t>A</w:t>
      </w:r>
      <w:r>
        <w:rPr>
          <w:rFonts w:ascii="DIN-Regular" w:hAnsi="DIN-Regular"/>
          <w:sz w:val="22"/>
          <w:szCs w:val="22"/>
          <w:lang w:val="de-CH"/>
        </w:rPr>
        <w:t xml:space="preserve"> gibt es i</w:t>
      </w:r>
      <w:r w:rsidR="001A3E27">
        <w:rPr>
          <w:rFonts w:ascii="DIN-Regular" w:hAnsi="DIN-Regular"/>
          <w:sz w:val="22"/>
          <w:szCs w:val="22"/>
          <w:lang w:val="de-CH"/>
        </w:rPr>
        <w:t>n sommer</w:t>
      </w:r>
      <w:r w:rsidR="002350B3">
        <w:rPr>
          <w:rFonts w:ascii="DIN-Regular" w:hAnsi="DIN-Regular"/>
          <w:sz w:val="22"/>
          <w:szCs w:val="22"/>
          <w:lang w:val="de-CH"/>
        </w:rPr>
        <w:t>lichen</w:t>
      </w:r>
      <w:r w:rsidR="001A3E27" w:rsidRPr="00235898">
        <w:rPr>
          <w:rFonts w:ascii="DIN-Regular" w:hAnsi="DIN-Regular"/>
          <w:sz w:val="22"/>
          <w:szCs w:val="22"/>
          <w:lang w:val="de-CH"/>
        </w:rPr>
        <w:t xml:space="preserve"> Rosé-Weiss-</w:t>
      </w:r>
      <w:r w:rsidR="002350B3">
        <w:rPr>
          <w:rFonts w:ascii="DIN-Regular" w:hAnsi="DIN-Regular"/>
          <w:sz w:val="22"/>
          <w:szCs w:val="22"/>
          <w:lang w:val="de-CH"/>
        </w:rPr>
        <w:t>Farben</w:t>
      </w:r>
      <w:r w:rsidR="001A3E27">
        <w:rPr>
          <w:rFonts w:ascii="DIN-Regular" w:hAnsi="DIN-Regular"/>
          <w:sz w:val="22"/>
          <w:szCs w:val="22"/>
          <w:lang w:val="de-CH"/>
        </w:rPr>
        <w:t>. Er</w:t>
      </w:r>
      <w:r w:rsidR="00E57990" w:rsidRPr="001734F9">
        <w:rPr>
          <w:rFonts w:ascii="DIN-Regular" w:hAnsi="DIN-Regular"/>
          <w:sz w:val="22"/>
          <w:szCs w:val="22"/>
          <w:lang w:val="de-CH"/>
        </w:rPr>
        <w:t xml:space="preserve"> </w:t>
      </w:r>
      <w:r w:rsidR="00C01716" w:rsidRPr="001734F9">
        <w:rPr>
          <w:rFonts w:ascii="DIN-Regular" w:hAnsi="DIN-Regular"/>
          <w:sz w:val="22"/>
          <w:szCs w:val="22"/>
          <w:lang w:val="de-CH"/>
        </w:rPr>
        <w:t>eignet sich</w:t>
      </w:r>
      <w:r w:rsidR="00E57990" w:rsidRPr="001734F9">
        <w:rPr>
          <w:rFonts w:ascii="DIN-Regular" w:hAnsi="DIN-Regular"/>
          <w:sz w:val="22"/>
          <w:szCs w:val="22"/>
          <w:lang w:val="de-CH"/>
        </w:rPr>
        <w:t xml:space="preserve"> </w:t>
      </w:r>
      <w:r w:rsidR="00C01716" w:rsidRPr="001734F9">
        <w:rPr>
          <w:rFonts w:ascii="DIN-Regular" w:hAnsi="DIN-Regular"/>
          <w:sz w:val="22"/>
          <w:szCs w:val="22"/>
          <w:lang w:val="de-CH"/>
        </w:rPr>
        <w:t>mit seinen vielfältigen Aufsätzen</w:t>
      </w:r>
      <w:r w:rsidR="00E57990" w:rsidRPr="001734F9">
        <w:rPr>
          <w:rFonts w:ascii="DIN-Regular" w:hAnsi="DIN-Regular"/>
          <w:sz w:val="22"/>
          <w:szCs w:val="22"/>
          <w:lang w:val="de-CH"/>
        </w:rPr>
        <w:t xml:space="preserve"> zum Epilieren, Tr</w:t>
      </w:r>
      <w:r w:rsidR="00C01716" w:rsidRPr="001734F9">
        <w:rPr>
          <w:rFonts w:ascii="DIN-Regular" w:hAnsi="DIN-Regular"/>
          <w:sz w:val="22"/>
          <w:szCs w:val="22"/>
          <w:lang w:val="de-CH"/>
        </w:rPr>
        <w:t>immen, Rasieren und Pediküren</w:t>
      </w:r>
      <w:r w:rsidR="00235898">
        <w:rPr>
          <w:rFonts w:ascii="DIN-Regular" w:hAnsi="DIN-Regular"/>
          <w:sz w:val="22"/>
          <w:szCs w:val="22"/>
          <w:lang w:val="de-CH"/>
        </w:rPr>
        <w:t>.</w:t>
      </w:r>
      <w:r w:rsidR="00934A46">
        <w:rPr>
          <w:rFonts w:ascii="DIN-Regular" w:hAnsi="DIN-Regular"/>
          <w:sz w:val="22"/>
          <w:szCs w:val="22"/>
          <w:lang w:val="de-CH"/>
        </w:rPr>
        <w:t xml:space="preserve"> </w:t>
      </w:r>
      <w:r w:rsidR="001A3E27">
        <w:rPr>
          <w:rFonts w:ascii="DIN-Regular" w:hAnsi="DIN-Regular"/>
          <w:sz w:val="22"/>
          <w:szCs w:val="22"/>
          <w:lang w:val="de-CH"/>
        </w:rPr>
        <w:t xml:space="preserve">Das bewährte 2-fach Epilierkopfsystem sorgt für ein </w:t>
      </w:r>
      <w:r w:rsidR="00235898">
        <w:rPr>
          <w:rFonts w:ascii="DIN-Regular" w:hAnsi="DIN-Regular"/>
          <w:sz w:val="22"/>
          <w:szCs w:val="22"/>
          <w:lang w:val="de-CH"/>
        </w:rPr>
        <w:t>perfektes E</w:t>
      </w:r>
      <w:r w:rsidR="001A3E27">
        <w:rPr>
          <w:rFonts w:ascii="DIN-Regular" w:hAnsi="DIN-Regular"/>
          <w:sz w:val="22"/>
          <w:szCs w:val="22"/>
          <w:lang w:val="de-CH"/>
        </w:rPr>
        <w:t>rgebnis</w:t>
      </w:r>
      <w:r>
        <w:rPr>
          <w:rFonts w:ascii="DIN-Regular" w:hAnsi="DIN-Regular"/>
          <w:sz w:val="22"/>
          <w:szCs w:val="22"/>
          <w:lang w:val="de-CH"/>
        </w:rPr>
        <w:t xml:space="preserve"> von Kopf bis Fuss</w:t>
      </w:r>
      <w:r w:rsidR="001A3E27">
        <w:rPr>
          <w:rFonts w:ascii="DIN-Regular" w:hAnsi="DIN-Regular"/>
          <w:sz w:val="22"/>
          <w:szCs w:val="22"/>
          <w:lang w:val="de-CH"/>
        </w:rPr>
        <w:t>. Falls die erste Pinzettenreihe das Haar nicht erre</w:t>
      </w:r>
      <w:r w:rsidR="00235898">
        <w:rPr>
          <w:rFonts w:ascii="DIN-Regular" w:hAnsi="DIN-Regular"/>
          <w:sz w:val="22"/>
          <w:szCs w:val="22"/>
          <w:lang w:val="de-CH"/>
        </w:rPr>
        <w:t>i</w:t>
      </w:r>
      <w:r w:rsidR="001A3E27">
        <w:rPr>
          <w:rFonts w:ascii="DIN-Regular" w:hAnsi="DIN-Regular"/>
          <w:sz w:val="22"/>
          <w:szCs w:val="22"/>
          <w:lang w:val="de-CH"/>
        </w:rPr>
        <w:t xml:space="preserve">cht, greift die </w:t>
      </w:r>
      <w:r w:rsidR="00235898">
        <w:rPr>
          <w:rFonts w:ascii="DIN-Regular" w:hAnsi="DIN-Regular"/>
          <w:sz w:val="22"/>
          <w:szCs w:val="22"/>
          <w:lang w:val="de-CH"/>
        </w:rPr>
        <w:t>Z</w:t>
      </w:r>
      <w:r w:rsidR="001A3E27">
        <w:rPr>
          <w:rFonts w:ascii="DIN-Regular" w:hAnsi="DIN-Regular"/>
          <w:sz w:val="22"/>
          <w:szCs w:val="22"/>
          <w:lang w:val="de-CH"/>
        </w:rPr>
        <w:t xml:space="preserve">weite sicher zu. </w:t>
      </w:r>
      <w:r w:rsidR="004B7349" w:rsidRPr="001734F9">
        <w:rPr>
          <w:rFonts w:ascii="DIN-Regular" w:hAnsi="DIN-Regular"/>
          <w:sz w:val="22"/>
          <w:szCs w:val="22"/>
          <w:lang w:val="de-CH"/>
        </w:rPr>
        <w:t xml:space="preserve">Selbst 0,5 mm kurze </w:t>
      </w:r>
      <w:r w:rsidR="004B7349" w:rsidRPr="001734F9">
        <w:rPr>
          <w:rFonts w:ascii="DIN-Regular" w:hAnsi="DIN-Regular"/>
          <w:sz w:val="22"/>
          <w:szCs w:val="22"/>
          <w:lang w:val="de-CH"/>
        </w:rPr>
        <w:lastRenderedPageBreak/>
        <w:t xml:space="preserve">Haare werden </w:t>
      </w:r>
      <w:r w:rsidR="00235898">
        <w:rPr>
          <w:rFonts w:ascii="DIN-Regular" w:hAnsi="DIN-Regular"/>
          <w:sz w:val="22"/>
          <w:szCs w:val="22"/>
          <w:lang w:val="de-CH"/>
        </w:rPr>
        <w:t>an der</w:t>
      </w:r>
      <w:r w:rsidR="004B7349" w:rsidRPr="001734F9">
        <w:rPr>
          <w:rFonts w:ascii="DIN-Regular" w:hAnsi="DIN-Regular"/>
          <w:sz w:val="22"/>
          <w:szCs w:val="22"/>
          <w:lang w:val="de-CH"/>
        </w:rPr>
        <w:t xml:space="preserve"> </w:t>
      </w:r>
      <w:r w:rsidR="00235898">
        <w:rPr>
          <w:rFonts w:ascii="DIN-Regular" w:hAnsi="DIN-Regular"/>
          <w:sz w:val="22"/>
          <w:szCs w:val="22"/>
          <w:lang w:val="de-CH"/>
        </w:rPr>
        <w:t xml:space="preserve">Wurzel entfernt. </w:t>
      </w:r>
      <w:r w:rsidR="00022245" w:rsidRPr="00987034">
        <w:rPr>
          <w:rFonts w:ascii="DIN-Regular" w:hAnsi="DIN-Regular"/>
          <w:sz w:val="22"/>
          <w:szCs w:val="22"/>
          <w:lang w:val="de-CH"/>
        </w:rPr>
        <w:t xml:space="preserve">Der um 90 Grad schwenkbare Schwingkopf </w:t>
      </w:r>
      <w:r w:rsidR="00235898">
        <w:rPr>
          <w:rFonts w:ascii="DIN-Regular" w:hAnsi="DIN-Regular"/>
          <w:sz w:val="22"/>
          <w:szCs w:val="22"/>
          <w:lang w:val="de-CH"/>
        </w:rPr>
        <w:t xml:space="preserve">vervollständigt das Wellness-Erlebnis, indem er den </w:t>
      </w:r>
      <w:r w:rsidR="00022245" w:rsidRPr="00987034">
        <w:rPr>
          <w:rFonts w:ascii="DIN-Regular" w:hAnsi="DIN-Regular"/>
          <w:sz w:val="22"/>
          <w:szCs w:val="22"/>
          <w:lang w:val="de-CH"/>
        </w:rPr>
        <w:t>weiblichen Körperkonturen gekonnt</w:t>
      </w:r>
      <w:r w:rsidR="00235898">
        <w:rPr>
          <w:rFonts w:ascii="DIN-Regular" w:hAnsi="DIN-Regular"/>
          <w:sz w:val="22"/>
          <w:szCs w:val="22"/>
          <w:lang w:val="de-CH"/>
        </w:rPr>
        <w:t xml:space="preserve"> folgt</w:t>
      </w:r>
      <w:r w:rsidR="00022245" w:rsidRPr="00987034">
        <w:rPr>
          <w:rFonts w:ascii="DIN-Regular" w:hAnsi="DIN-Regular"/>
          <w:sz w:val="22"/>
          <w:szCs w:val="22"/>
          <w:lang w:val="de-CH"/>
        </w:rPr>
        <w:t>. Auch schwer zugängliche</w:t>
      </w:r>
      <w:r w:rsidR="00022245">
        <w:rPr>
          <w:rFonts w:ascii="DIN-Regular" w:hAnsi="DIN-Regular"/>
          <w:sz w:val="22"/>
          <w:szCs w:val="22"/>
          <w:lang w:val="de-CH"/>
        </w:rPr>
        <w:t xml:space="preserve"> Bereiche sind </w:t>
      </w:r>
      <w:r w:rsidR="00987034">
        <w:rPr>
          <w:rFonts w:ascii="DIN-Regular" w:hAnsi="DIN-Regular"/>
          <w:sz w:val="22"/>
          <w:szCs w:val="22"/>
          <w:lang w:val="de-CH"/>
        </w:rPr>
        <w:t xml:space="preserve">dank dem </w:t>
      </w:r>
      <w:r w:rsidR="00D629D0">
        <w:rPr>
          <w:rFonts w:ascii="DIN-Regular" w:hAnsi="DIN-Regular"/>
          <w:sz w:val="22"/>
          <w:szCs w:val="22"/>
          <w:lang w:val="de-CH"/>
        </w:rPr>
        <w:t>neuen</w:t>
      </w:r>
      <w:r w:rsidR="00987034">
        <w:rPr>
          <w:rFonts w:ascii="DIN-Regular" w:hAnsi="DIN-Regular"/>
          <w:sz w:val="22"/>
          <w:szCs w:val="22"/>
          <w:lang w:val="de-CH"/>
        </w:rPr>
        <w:t xml:space="preserve"> Design </w:t>
      </w:r>
      <w:r w:rsidR="001A3E27">
        <w:rPr>
          <w:rFonts w:ascii="DIN-Regular" w:hAnsi="DIN-Regular"/>
          <w:sz w:val="22"/>
          <w:szCs w:val="22"/>
          <w:lang w:val="de-CH"/>
        </w:rPr>
        <w:t>leicht und effektiv erreichbar.</w:t>
      </w:r>
      <w:r w:rsidR="00235898">
        <w:rPr>
          <w:rFonts w:ascii="DIN-Regular" w:hAnsi="DIN-Regular"/>
          <w:sz w:val="22"/>
          <w:szCs w:val="22"/>
          <w:lang w:val="de-CH"/>
        </w:rPr>
        <w:t xml:space="preserve"> </w:t>
      </w:r>
    </w:p>
    <w:p w14:paraId="787F315E" w14:textId="77777777" w:rsidR="003050B7" w:rsidRPr="00BC36B6" w:rsidRDefault="003050B7" w:rsidP="00BC36B6">
      <w:pPr>
        <w:autoSpaceDE w:val="0"/>
        <w:autoSpaceDN w:val="0"/>
        <w:adjustRightInd w:val="0"/>
        <w:rPr>
          <w:rFonts w:ascii="DIN-Regular" w:hAnsi="DIN-Regular"/>
          <w:sz w:val="22"/>
          <w:szCs w:val="22"/>
          <w:highlight w:val="yellow"/>
          <w:lang w:val="de-CH"/>
        </w:rPr>
      </w:pPr>
    </w:p>
    <w:p w14:paraId="58C5F649" w14:textId="61791B02" w:rsidR="00E57990" w:rsidRPr="00420B07" w:rsidRDefault="001A3E27" w:rsidP="00BC36B6">
      <w:pPr>
        <w:autoSpaceDE w:val="0"/>
        <w:autoSpaceDN w:val="0"/>
        <w:adjustRightInd w:val="0"/>
        <w:rPr>
          <w:rFonts w:ascii="DIN-Bold" w:hAnsi="DIN-Bold" w:cs="Arial"/>
          <w:color w:val="000000"/>
          <w:sz w:val="22"/>
          <w:szCs w:val="22"/>
          <w:lang w:val="de-CH"/>
        </w:rPr>
      </w:pPr>
      <w:r>
        <w:rPr>
          <w:rFonts w:ascii="DIN-Bold" w:hAnsi="DIN-Bold" w:cs="Arial"/>
          <w:color w:val="000000"/>
          <w:sz w:val="22"/>
          <w:szCs w:val="22"/>
          <w:lang w:val="de-CH"/>
        </w:rPr>
        <w:t>S</w:t>
      </w:r>
      <w:r w:rsidR="000738A3">
        <w:rPr>
          <w:rFonts w:ascii="DIN-Bold" w:hAnsi="DIN-Bold" w:cs="Arial"/>
          <w:color w:val="000000"/>
          <w:sz w:val="22"/>
          <w:szCs w:val="22"/>
          <w:lang w:val="de-CH"/>
        </w:rPr>
        <w:t>echs</w:t>
      </w:r>
      <w:r w:rsidR="00420B07">
        <w:rPr>
          <w:rFonts w:ascii="DIN-Bold" w:hAnsi="DIN-Bold" w:cs="Arial"/>
          <w:color w:val="000000"/>
          <w:sz w:val="22"/>
          <w:szCs w:val="22"/>
          <w:lang w:val="de-CH"/>
        </w:rPr>
        <w:t xml:space="preserve"> Aufsätze für das Wellness-Rundum-Paket</w:t>
      </w:r>
    </w:p>
    <w:p w14:paraId="5E89A02E" w14:textId="7F71F81C" w:rsidR="00E57990" w:rsidRPr="001B3F99" w:rsidRDefault="003050B7" w:rsidP="00BC36B6">
      <w:pPr>
        <w:autoSpaceDE w:val="0"/>
        <w:autoSpaceDN w:val="0"/>
        <w:adjustRightInd w:val="0"/>
        <w:rPr>
          <w:rFonts w:ascii="DIN-Regular" w:hAnsi="DIN-Regular"/>
          <w:sz w:val="22"/>
          <w:szCs w:val="22"/>
          <w:lang w:val="de-CH"/>
        </w:rPr>
      </w:pPr>
      <w:r>
        <w:rPr>
          <w:rFonts w:ascii="DIN-Regular" w:hAnsi="DIN-Regular"/>
          <w:sz w:val="22"/>
          <w:szCs w:val="22"/>
          <w:lang w:val="de-CH"/>
        </w:rPr>
        <w:t>Die inkludierten Aufsätze runden das Angebot des Panasonic ES-DEL8</w:t>
      </w:r>
      <w:r w:rsidR="000E3082">
        <w:rPr>
          <w:rFonts w:ascii="DIN-Regular" w:hAnsi="DIN-Regular"/>
          <w:sz w:val="22"/>
          <w:szCs w:val="22"/>
          <w:lang w:val="de-CH"/>
        </w:rPr>
        <w:t>A</w:t>
      </w:r>
      <w:r>
        <w:rPr>
          <w:rFonts w:ascii="DIN-Regular" w:hAnsi="DIN-Regular"/>
          <w:sz w:val="22"/>
          <w:szCs w:val="22"/>
          <w:lang w:val="de-CH"/>
        </w:rPr>
        <w:t xml:space="preserve"> </w:t>
      </w:r>
      <w:r w:rsidR="002350B3">
        <w:rPr>
          <w:rFonts w:ascii="DIN-Regular" w:hAnsi="DIN-Regular"/>
          <w:sz w:val="22"/>
          <w:szCs w:val="22"/>
          <w:lang w:val="de-CH"/>
        </w:rPr>
        <w:t xml:space="preserve">perfekt </w:t>
      </w:r>
      <w:r>
        <w:rPr>
          <w:rFonts w:ascii="DIN-Regular" w:hAnsi="DIN-Regular"/>
          <w:sz w:val="22"/>
          <w:szCs w:val="22"/>
          <w:lang w:val="de-CH"/>
        </w:rPr>
        <w:t>ab.</w:t>
      </w:r>
      <w:r w:rsidR="002350B3">
        <w:rPr>
          <w:rFonts w:ascii="DIN-Regular" w:hAnsi="DIN-Regular"/>
          <w:sz w:val="22"/>
          <w:szCs w:val="22"/>
          <w:lang w:val="de-CH"/>
        </w:rPr>
        <w:t xml:space="preserve"> Für eine besonders sanfte Pflege sorgt die Gentle Cap, welche die Hautoberfläche strafft. In Kombination mit dem Soft-Geschwindigkeitsmodus wird die Haut schonend epiliert. Für sensible Stellen </w:t>
      </w:r>
      <w:r w:rsidR="00040C3A">
        <w:rPr>
          <w:rFonts w:ascii="DIN-Regular" w:hAnsi="DIN-Regular"/>
          <w:sz w:val="22"/>
          <w:szCs w:val="22"/>
          <w:lang w:val="de-CH"/>
        </w:rPr>
        <w:t>wird der</w:t>
      </w:r>
      <w:r w:rsidR="00642F61">
        <w:rPr>
          <w:rFonts w:ascii="DIN-Regular" w:hAnsi="DIN-Regular"/>
          <w:sz w:val="22"/>
          <w:szCs w:val="22"/>
          <w:lang w:val="de-CH"/>
        </w:rPr>
        <w:t xml:space="preserve"> extra kleine</w:t>
      </w:r>
      <w:r w:rsidR="002350B3">
        <w:rPr>
          <w:rFonts w:ascii="DIN-Regular" w:hAnsi="DIN-Regular"/>
          <w:sz w:val="22"/>
          <w:szCs w:val="22"/>
          <w:lang w:val="de-CH"/>
        </w:rPr>
        <w:t xml:space="preserve"> Epilieraufsatz</w:t>
      </w:r>
      <w:r w:rsidR="00040C3A">
        <w:rPr>
          <w:rFonts w:ascii="DIN-Regular" w:hAnsi="DIN-Regular"/>
          <w:sz w:val="22"/>
          <w:szCs w:val="22"/>
          <w:lang w:val="de-CH"/>
        </w:rPr>
        <w:t xml:space="preserve"> eingesetzt</w:t>
      </w:r>
      <w:r w:rsidR="002350B3">
        <w:rPr>
          <w:rFonts w:ascii="DIN-Regular" w:hAnsi="DIN-Regular"/>
          <w:sz w:val="22"/>
          <w:szCs w:val="22"/>
          <w:lang w:val="de-CH"/>
        </w:rPr>
        <w:t xml:space="preserve">. </w:t>
      </w:r>
      <w:r w:rsidR="00040C3A">
        <w:rPr>
          <w:rFonts w:ascii="DIN-Regular" w:hAnsi="DIN-Regular"/>
          <w:sz w:val="22"/>
          <w:szCs w:val="22"/>
          <w:lang w:val="de-CH"/>
        </w:rPr>
        <w:t>Der</w:t>
      </w:r>
      <w:r w:rsidR="002350B3">
        <w:rPr>
          <w:rFonts w:ascii="DIN-Regular" w:hAnsi="DIN-Regular"/>
          <w:sz w:val="22"/>
          <w:szCs w:val="22"/>
          <w:lang w:val="de-CH"/>
        </w:rPr>
        <w:t xml:space="preserve"> klassische Rasieraufsatz </w:t>
      </w:r>
      <w:r w:rsidR="00040C3A">
        <w:rPr>
          <w:rFonts w:ascii="DIN-Regular" w:hAnsi="DIN-Regular"/>
          <w:sz w:val="22"/>
          <w:szCs w:val="22"/>
          <w:lang w:val="de-CH"/>
        </w:rPr>
        <w:t xml:space="preserve">mit Trimmer zum Ausklappen inklusive Bikinikamm gehört ebenfalls zum Wellnesspaket dazu. Für gepflegte Sommerfüsse sorgt der Pediküreaufsatz, welcher das Wellness-Rundum-Paket bestens abrundet. </w:t>
      </w:r>
      <w:r w:rsidR="00E57990" w:rsidRPr="001B3F99">
        <w:rPr>
          <w:rFonts w:ascii="DIN-Regular" w:hAnsi="DIN-Regular"/>
          <w:sz w:val="22"/>
          <w:szCs w:val="22"/>
          <w:lang w:val="de-CH"/>
        </w:rPr>
        <w:t>Alle Aufsätze sind einfach per Knopfdruck zu wechseln und schnell unter fliessendem Wasser zu reinigen.</w:t>
      </w:r>
      <w:r w:rsidR="001B3F99">
        <w:rPr>
          <w:rFonts w:ascii="DIN-Regular" w:hAnsi="DIN-Regular"/>
          <w:sz w:val="22"/>
          <w:szCs w:val="22"/>
          <w:lang w:val="de-CH"/>
        </w:rPr>
        <w:t xml:space="preserve"> </w:t>
      </w:r>
    </w:p>
    <w:p w14:paraId="6134E1FA" w14:textId="77777777" w:rsidR="008A6819" w:rsidRPr="00BC36B6" w:rsidRDefault="008A6819" w:rsidP="00BC36B6">
      <w:pPr>
        <w:autoSpaceDE w:val="0"/>
        <w:autoSpaceDN w:val="0"/>
        <w:adjustRightInd w:val="0"/>
        <w:rPr>
          <w:rFonts w:ascii="DIN-Regular" w:hAnsi="DIN-Regular"/>
          <w:sz w:val="22"/>
          <w:szCs w:val="22"/>
          <w:highlight w:val="yellow"/>
          <w:lang w:val="de-CH"/>
        </w:rPr>
      </w:pPr>
    </w:p>
    <w:p w14:paraId="308B7080" w14:textId="590CD65E" w:rsidR="008A6819" w:rsidRPr="001B3F99" w:rsidRDefault="000738A3" w:rsidP="008A6819">
      <w:pPr>
        <w:autoSpaceDE w:val="0"/>
        <w:autoSpaceDN w:val="0"/>
        <w:adjustRightInd w:val="0"/>
        <w:rPr>
          <w:rFonts w:ascii="DIN-Bold" w:hAnsi="DIN-Bold" w:cs="Arial"/>
          <w:color w:val="000000"/>
          <w:sz w:val="22"/>
          <w:szCs w:val="22"/>
          <w:lang w:val="de-CH"/>
        </w:rPr>
      </w:pPr>
      <w:r>
        <w:rPr>
          <w:rFonts w:ascii="DIN-Bold" w:hAnsi="DIN-Bold" w:cs="Arial"/>
          <w:color w:val="000000"/>
          <w:sz w:val="22"/>
          <w:szCs w:val="22"/>
          <w:lang w:val="de-CH"/>
        </w:rPr>
        <w:t>Sanfter</w:t>
      </w:r>
      <w:r w:rsidR="008A6819" w:rsidRPr="001B3F99">
        <w:rPr>
          <w:rFonts w:ascii="DIN-Bold" w:hAnsi="DIN-Bold" w:cs="Arial"/>
          <w:color w:val="000000"/>
          <w:sz w:val="22"/>
          <w:szCs w:val="22"/>
          <w:lang w:val="de-CH"/>
        </w:rPr>
        <w:t xml:space="preserve"> Start für Einsteigerinnen</w:t>
      </w:r>
    </w:p>
    <w:p w14:paraId="158DEEF0" w14:textId="3BAA2543" w:rsidR="00E57990" w:rsidRPr="00D82B96" w:rsidRDefault="00D82B96" w:rsidP="00BC36B6">
      <w:pPr>
        <w:autoSpaceDE w:val="0"/>
        <w:autoSpaceDN w:val="0"/>
        <w:adjustRightInd w:val="0"/>
        <w:rPr>
          <w:rFonts w:ascii="DIN-Regular" w:hAnsi="DIN-Regular"/>
          <w:sz w:val="22"/>
          <w:szCs w:val="22"/>
          <w:lang w:val="de-CH"/>
        </w:rPr>
      </w:pPr>
      <w:r>
        <w:rPr>
          <w:rFonts w:ascii="DIN-Regular" w:hAnsi="DIN-Regular"/>
          <w:sz w:val="22"/>
          <w:szCs w:val="22"/>
          <w:lang w:val="de-CH"/>
        </w:rPr>
        <w:t xml:space="preserve">Der </w:t>
      </w:r>
      <w:r w:rsidR="00E57990" w:rsidRPr="001B3F99">
        <w:rPr>
          <w:rFonts w:ascii="DIN-Regular" w:hAnsi="DIN-Regular"/>
          <w:sz w:val="22"/>
          <w:szCs w:val="22"/>
          <w:lang w:val="de-CH"/>
        </w:rPr>
        <w:t>2</w:t>
      </w:r>
      <w:r w:rsidR="00D629D0">
        <w:rPr>
          <w:rFonts w:ascii="DIN-Regular" w:hAnsi="DIN-Regular"/>
          <w:sz w:val="22"/>
          <w:szCs w:val="22"/>
          <w:lang w:val="de-CH"/>
        </w:rPr>
        <w:t>-</w:t>
      </w:r>
      <w:r w:rsidR="00E57990" w:rsidRPr="001B3F99">
        <w:rPr>
          <w:rFonts w:ascii="DIN-Regular" w:hAnsi="DIN-Regular"/>
          <w:sz w:val="22"/>
          <w:szCs w:val="22"/>
          <w:lang w:val="de-CH"/>
        </w:rPr>
        <w:t>in</w:t>
      </w:r>
      <w:r w:rsidR="00D629D0">
        <w:rPr>
          <w:rFonts w:ascii="DIN-Regular" w:hAnsi="DIN-Regular"/>
          <w:sz w:val="22"/>
          <w:szCs w:val="22"/>
          <w:lang w:val="de-CH"/>
        </w:rPr>
        <w:t>-</w:t>
      </w:r>
      <w:r w:rsidR="00E57990" w:rsidRPr="001B3F99">
        <w:rPr>
          <w:rFonts w:ascii="DIN-Regular" w:hAnsi="DIN-Regular"/>
          <w:sz w:val="22"/>
          <w:szCs w:val="22"/>
          <w:lang w:val="de-CH"/>
        </w:rPr>
        <w:t>1 Epilierer ES-EL3</w:t>
      </w:r>
      <w:r w:rsidR="000E3082">
        <w:rPr>
          <w:rFonts w:ascii="DIN-Regular" w:hAnsi="DIN-Regular"/>
          <w:sz w:val="22"/>
          <w:szCs w:val="22"/>
          <w:lang w:val="de-CH"/>
        </w:rPr>
        <w:t>A</w:t>
      </w:r>
      <w:r w:rsidR="00E57990" w:rsidRPr="001B3F99">
        <w:rPr>
          <w:rFonts w:ascii="DIN-Regular" w:hAnsi="DIN-Regular"/>
          <w:sz w:val="22"/>
          <w:szCs w:val="22"/>
          <w:lang w:val="de-CH"/>
        </w:rPr>
        <w:t xml:space="preserve"> </w:t>
      </w:r>
      <w:r w:rsidR="00040C3A">
        <w:rPr>
          <w:rFonts w:ascii="DIN-Regular" w:hAnsi="DIN-Regular"/>
          <w:sz w:val="22"/>
          <w:szCs w:val="22"/>
          <w:lang w:val="de-CH"/>
        </w:rPr>
        <w:t xml:space="preserve">inklusive Epilieraufsatz für </w:t>
      </w:r>
      <w:r>
        <w:rPr>
          <w:rFonts w:ascii="DIN-Regular" w:hAnsi="DIN-Regular"/>
          <w:sz w:val="22"/>
          <w:szCs w:val="22"/>
          <w:lang w:val="de-CH"/>
        </w:rPr>
        <w:t>Arme/Beine und de</w:t>
      </w:r>
      <w:r w:rsidR="00014A7A">
        <w:rPr>
          <w:rFonts w:ascii="DIN-Regular" w:hAnsi="DIN-Regular"/>
          <w:sz w:val="22"/>
          <w:szCs w:val="22"/>
          <w:lang w:val="de-CH"/>
        </w:rPr>
        <w:t>m</w:t>
      </w:r>
      <w:r>
        <w:rPr>
          <w:rFonts w:ascii="DIN-Regular" w:hAnsi="DIN-Regular"/>
          <w:sz w:val="22"/>
          <w:szCs w:val="22"/>
          <w:lang w:val="de-CH"/>
        </w:rPr>
        <w:t xml:space="preserve"> Skin Protector sowie der </w:t>
      </w:r>
      <w:r w:rsidR="00E57990" w:rsidRPr="001B3F99">
        <w:rPr>
          <w:rFonts w:ascii="DIN-Regular" w:hAnsi="DIN-Regular"/>
          <w:sz w:val="22"/>
          <w:szCs w:val="22"/>
          <w:lang w:val="de-CH"/>
        </w:rPr>
        <w:t>ES-EL2</w:t>
      </w:r>
      <w:r w:rsidR="000E3082">
        <w:rPr>
          <w:rFonts w:ascii="DIN-Regular" w:hAnsi="DIN-Regular"/>
          <w:sz w:val="22"/>
          <w:szCs w:val="22"/>
          <w:lang w:val="de-CH"/>
        </w:rPr>
        <w:t>A</w:t>
      </w:r>
      <w:r w:rsidR="00E57990" w:rsidRPr="001B3F99">
        <w:rPr>
          <w:rFonts w:ascii="DIN-Regular" w:hAnsi="DIN-Regular"/>
          <w:sz w:val="22"/>
          <w:szCs w:val="22"/>
          <w:lang w:val="de-CH"/>
        </w:rPr>
        <w:t xml:space="preserve"> überzeugen mit zuverlässiger Leistung und sehr gutem Preis-Leistungs-Verhältnis. In den neuen Farben Gold-Weiss und Blau-Weiss</w:t>
      </w:r>
      <w:r w:rsidR="000738A3">
        <w:rPr>
          <w:rFonts w:ascii="DIN-Regular" w:hAnsi="DIN-Regular"/>
          <w:sz w:val="22"/>
          <w:szCs w:val="22"/>
          <w:lang w:val="de-CH"/>
        </w:rPr>
        <w:t xml:space="preserve"> machen sie Lust auf Wellness.</w:t>
      </w:r>
      <w:r>
        <w:rPr>
          <w:rFonts w:ascii="DIN-Regular" w:hAnsi="DIN-Regular"/>
          <w:sz w:val="22"/>
          <w:szCs w:val="22"/>
          <w:lang w:val="de-CH"/>
        </w:rPr>
        <w:t xml:space="preserve"> Beide Modelle lassen sich mit den sechs Aufsätzen des 6-in-1 Epilierers individuell ergänzen und zusammenstellen.</w:t>
      </w:r>
    </w:p>
    <w:p w14:paraId="526D20EE" w14:textId="064816E7" w:rsidR="00FE4418" w:rsidRPr="00E57990" w:rsidRDefault="00FE4418" w:rsidP="004D25AF">
      <w:pPr>
        <w:ind w:right="-57"/>
        <w:rPr>
          <w:rFonts w:ascii="DIN-Regular" w:hAnsi="DIN-Regular"/>
          <w:sz w:val="22"/>
          <w:szCs w:val="22"/>
        </w:rPr>
      </w:pPr>
    </w:p>
    <w:p w14:paraId="55F2A4A8" w14:textId="25FEAD7C" w:rsidR="00FE4418" w:rsidRDefault="00F47F94" w:rsidP="004D25AF">
      <w:pPr>
        <w:ind w:right="-57"/>
        <w:rPr>
          <w:rFonts w:ascii="DIN-Regular" w:hAnsi="DIN-Regular"/>
          <w:sz w:val="22"/>
          <w:szCs w:val="22"/>
          <w:lang w:val="de-CH"/>
        </w:rPr>
      </w:pPr>
      <w:r>
        <w:rPr>
          <w:rFonts w:ascii="DIN-Regular" w:hAnsi="DIN-Regular"/>
          <w:sz w:val="22"/>
          <w:szCs w:val="22"/>
          <w:lang w:val="de-CH"/>
        </w:rPr>
        <w:t xml:space="preserve">Die Epilierer </w:t>
      </w:r>
      <w:r w:rsidR="000738A3">
        <w:rPr>
          <w:rFonts w:ascii="DIN-Regular" w:hAnsi="DIN-Regular"/>
          <w:sz w:val="22"/>
          <w:szCs w:val="22"/>
          <w:lang w:val="de-CH"/>
        </w:rPr>
        <w:t xml:space="preserve">der </w:t>
      </w:r>
      <w:r>
        <w:rPr>
          <w:rFonts w:ascii="DIN-Regular" w:hAnsi="DIN-Regular"/>
          <w:sz w:val="22"/>
          <w:szCs w:val="22"/>
          <w:lang w:val="de-CH"/>
        </w:rPr>
        <w:t xml:space="preserve">EL Serie </w:t>
      </w:r>
      <w:r w:rsidR="00D629D0">
        <w:rPr>
          <w:rFonts w:ascii="DIN-Regular" w:hAnsi="DIN-Regular"/>
          <w:sz w:val="22"/>
          <w:szCs w:val="22"/>
          <w:lang w:val="de-CH"/>
        </w:rPr>
        <w:t>sind</w:t>
      </w:r>
      <w:r w:rsidR="00FE4418">
        <w:rPr>
          <w:rFonts w:ascii="DIN-Regular" w:hAnsi="DIN-Regular"/>
          <w:sz w:val="22"/>
          <w:szCs w:val="22"/>
          <w:lang w:val="de-CH"/>
        </w:rPr>
        <w:t xml:space="preserve"> in der Schweiz im Handel erhältlich. Die unv</w:t>
      </w:r>
      <w:r w:rsidR="00E57990">
        <w:rPr>
          <w:rFonts w:ascii="DIN-Regular" w:hAnsi="DIN-Regular"/>
          <w:sz w:val="22"/>
          <w:szCs w:val="22"/>
          <w:lang w:val="de-CH"/>
        </w:rPr>
        <w:t>erbindliche Preisempfehlung für den Panasonic ES-DEL8</w:t>
      </w:r>
      <w:r w:rsidR="000E3082">
        <w:rPr>
          <w:rFonts w:ascii="DIN-Regular" w:hAnsi="DIN-Regular"/>
          <w:sz w:val="22"/>
          <w:szCs w:val="22"/>
          <w:lang w:val="de-CH"/>
        </w:rPr>
        <w:t>A</w:t>
      </w:r>
      <w:r w:rsidR="00E57990">
        <w:rPr>
          <w:rFonts w:ascii="DIN-Regular" w:hAnsi="DIN-Regular"/>
          <w:sz w:val="22"/>
          <w:szCs w:val="22"/>
          <w:lang w:val="de-CH"/>
        </w:rPr>
        <w:t xml:space="preserve"> Wet/Dry liegt bei CHF 169.90, für die Modelle ES-EL3</w:t>
      </w:r>
      <w:r w:rsidR="000E3082">
        <w:rPr>
          <w:rFonts w:ascii="DIN-Regular" w:hAnsi="DIN-Regular"/>
          <w:sz w:val="22"/>
          <w:szCs w:val="22"/>
          <w:lang w:val="de-CH"/>
        </w:rPr>
        <w:t>A</w:t>
      </w:r>
      <w:r w:rsidR="00E57990">
        <w:rPr>
          <w:rFonts w:ascii="DIN-Regular" w:hAnsi="DIN-Regular"/>
          <w:sz w:val="22"/>
          <w:szCs w:val="22"/>
          <w:lang w:val="de-CH"/>
        </w:rPr>
        <w:t xml:space="preserve"> bei CHF 109.90 und den ES-EL2</w:t>
      </w:r>
      <w:r w:rsidR="000E3082">
        <w:rPr>
          <w:rFonts w:ascii="DIN-Regular" w:hAnsi="DIN-Regular"/>
          <w:sz w:val="22"/>
          <w:szCs w:val="22"/>
          <w:lang w:val="de-CH"/>
        </w:rPr>
        <w:t>A</w:t>
      </w:r>
      <w:r w:rsidR="00E57990">
        <w:rPr>
          <w:rFonts w:ascii="DIN-Regular" w:hAnsi="DIN-Regular"/>
          <w:sz w:val="22"/>
          <w:szCs w:val="22"/>
          <w:lang w:val="de-CH"/>
        </w:rPr>
        <w:t xml:space="preserve"> bei CHF 99.90.</w:t>
      </w:r>
    </w:p>
    <w:p w14:paraId="7461AFFB" w14:textId="722494E3" w:rsidR="00412790" w:rsidRPr="000D72B0" w:rsidRDefault="00412790" w:rsidP="000D72B0">
      <w:pPr>
        <w:spacing w:before="0"/>
        <w:rPr>
          <w:rFonts w:ascii="DIN-Regular" w:hAnsi="DIN-Regular"/>
          <w:sz w:val="22"/>
          <w:szCs w:val="22"/>
          <w:lang w:val="de-CH"/>
        </w:rPr>
      </w:pPr>
    </w:p>
    <w:p w14:paraId="537894A0" w14:textId="3E0C2E86" w:rsidR="00430208" w:rsidRDefault="00430208" w:rsidP="00430208">
      <w:pPr>
        <w:spacing w:before="0"/>
        <w:ind w:right="-57"/>
        <w:rPr>
          <w:rFonts w:ascii="DIN-Regular" w:hAnsi="DIN-Regular"/>
          <w:sz w:val="22"/>
          <w:szCs w:val="20"/>
          <w:lang w:val="de-CH" w:eastAsia="en-US"/>
        </w:rPr>
      </w:pPr>
      <w:r>
        <w:rPr>
          <w:rFonts w:ascii="DIN-Regular" w:hAnsi="DIN-Regular"/>
          <w:sz w:val="22"/>
          <w:szCs w:val="20"/>
          <w:lang w:val="de-CH" w:eastAsia="en-US"/>
        </w:rPr>
        <w:t>Pressebilder sind erhältlich unter:</w:t>
      </w:r>
    </w:p>
    <w:p w14:paraId="53EAABE5" w14:textId="434FC69C" w:rsidR="00430208" w:rsidRDefault="000E3082" w:rsidP="00430208">
      <w:pPr>
        <w:spacing w:before="0"/>
        <w:ind w:right="-57"/>
        <w:rPr>
          <w:rFonts w:ascii="DIN-Regular" w:hAnsi="DIN-Regular"/>
          <w:sz w:val="22"/>
          <w:szCs w:val="20"/>
          <w:lang w:val="de-CH" w:eastAsia="en-US"/>
        </w:rPr>
      </w:pPr>
      <w:hyperlink r:id="rId10" w:history="1">
        <w:r w:rsidR="00987034" w:rsidRPr="009D0FE3">
          <w:rPr>
            <w:rStyle w:val="Hyperlink"/>
            <w:rFonts w:ascii="DIN-Regular" w:hAnsi="DIN-Regular"/>
            <w:sz w:val="22"/>
            <w:szCs w:val="20"/>
            <w:lang w:val="de-CH" w:eastAsia="en-US"/>
          </w:rPr>
          <w:t>www.media.pprmediarelations.ch/Panasonic+Schweiz/A</w:t>
        </w:r>
        <w:r w:rsidR="00987034" w:rsidRPr="009D0FE3">
          <w:rPr>
            <w:rStyle w:val="Hyperlink"/>
            <w:rFonts w:ascii="DIN-Regular" w:hAnsi="DIN-Regular"/>
            <w:sz w:val="22"/>
            <w:szCs w:val="20"/>
            <w:lang w:val="de-CH" w:eastAsia="en-US"/>
          </w:rPr>
          <w:t>k</w:t>
        </w:r>
        <w:r w:rsidR="00987034" w:rsidRPr="009D0FE3">
          <w:rPr>
            <w:rStyle w:val="Hyperlink"/>
            <w:rFonts w:ascii="DIN-Regular" w:hAnsi="DIN-Regular"/>
            <w:sz w:val="22"/>
            <w:szCs w:val="20"/>
            <w:lang w:val="de-CH" w:eastAsia="en-US"/>
          </w:rPr>
          <w:t>tuelles/Epilierer+EL-Serie</w:t>
        </w:r>
      </w:hyperlink>
    </w:p>
    <w:p w14:paraId="48A89FCE" w14:textId="77777777" w:rsidR="00987034" w:rsidRDefault="00987034" w:rsidP="00430208">
      <w:pPr>
        <w:spacing w:before="0"/>
        <w:ind w:right="-57"/>
        <w:rPr>
          <w:rFonts w:ascii="DIN-Regular" w:hAnsi="DIN-Regular"/>
          <w:sz w:val="22"/>
          <w:szCs w:val="20"/>
          <w:lang w:val="de-CH" w:eastAsia="en-US"/>
        </w:rPr>
      </w:pPr>
    </w:p>
    <w:p w14:paraId="18C26C75" w14:textId="20C4BB76" w:rsidR="00F93D6F" w:rsidRPr="00F93D6F" w:rsidRDefault="00F93D6F" w:rsidP="004D25AF">
      <w:pPr>
        <w:ind w:right="-57"/>
        <w:rPr>
          <w:rFonts w:ascii="DIN-Regular" w:hAnsi="DIN-Regular"/>
          <w:szCs w:val="22"/>
          <w:lang w:val="de-CH"/>
        </w:rPr>
      </w:pPr>
    </w:p>
    <w:p w14:paraId="50C6945B" w14:textId="77777777" w:rsidR="00CD6709" w:rsidRDefault="00CD6709">
      <w:pPr>
        <w:spacing w:before="0"/>
        <w:rPr>
          <w:rFonts w:ascii="DIN-Regular" w:hAnsi="DIN-Regular"/>
          <w:b/>
          <w:sz w:val="22"/>
          <w:szCs w:val="22"/>
          <w:lang w:val="de-CH"/>
        </w:rPr>
      </w:pPr>
      <w:r>
        <w:rPr>
          <w:rFonts w:ascii="DIN-Regular" w:hAnsi="DIN-Regular"/>
          <w:b/>
          <w:sz w:val="22"/>
          <w:szCs w:val="22"/>
          <w:lang w:val="de-CH"/>
        </w:rPr>
        <w:br w:type="page"/>
      </w:r>
    </w:p>
    <w:p w14:paraId="36586234" w14:textId="6CAD55EF" w:rsidR="00F93D6F" w:rsidRPr="001B3F99" w:rsidRDefault="002C3CF3" w:rsidP="00F93D6F">
      <w:pPr>
        <w:autoSpaceDE w:val="0"/>
        <w:autoSpaceDN w:val="0"/>
        <w:adjustRightInd w:val="0"/>
        <w:rPr>
          <w:rFonts w:ascii="DIN-Bold" w:hAnsi="DIN-Bold" w:cs="Arial"/>
          <w:color w:val="000000"/>
          <w:sz w:val="22"/>
          <w:szCs w:val="22"/>
          <w:lang w:val="de-CH"/>
        </w:rPr>
      </w:pPr>
      <w:r w:rsidRPr="001B3F99">
        <w:rPr>
          <w:rFonts w:ascii="DIN-Bold" w:hAnsi="DIN-Bold" w:cs="Arial"/>
          <w:color w:val="000000"/>
          <w:sz w:val="22"/>
          <w:szCs w:val="22"/>
          <w:lang w:val="de-CH"/>
        </w:rPr>
        <w:lastRenderedPageBreak/>
        <w:t>Panasonic feiert 100. Geburtstag</w:t>
      </w:r>
    </w:p>
    <w:p w14:paraId="7EAF0313" w14:textId="77777777" w:rsidR="00683827" w:rsidRDefault="002C3CF3" w:rsidP="002C3CF3">
      <w:pPr>
        <w:ind w:right="-57"/>
        <w:rPr>
          <w:rFonts w:ascii="DIN-Regular" w:hAnsi="DIN-Regular"/>
          <w:sz w:val="22"/>
          <w:szCs w:val="20"/>
          <w:lang w:val="de-CH" w:eastAsia="en-US"/>
        </w:rPr>
      </w:pPr>
      <w:r w:rsidRPr="002C3CF3">
        <w:rPr>
          <w:rFonts w:ascii="DIN-Regular" w:hAnsi="DIN-Regular"/>
          <w:sz w:val="22"/>
          <w:szCs w:val="20"/>
          <w:lang w:val="de-CH" w:eastAsia="en-US"/>
        </w:rPr>
        <w:t xml:space="preserve">1918 gründete Konosuke Matsushita die Firma Panasonic und brachte als erstes Produkt einen verbesserten Anschlussstecker auf den Markt. Dieser machte es möglich, ein elektrisches Gerät über eine Lampenfassung mit Strom zu versorgen. Die folgende Doppelglühlampenfassung konnte sogar eine Lampe und ein Elektrogerät über eine gemeinsame Stromquelle speisen. Diese kleinen Ideen waren die Geburtsstunde </w:t>
      </w:r>
      <w:r w:rsidR="00683827">
        <w:rPr>
          <w:rFonts w:ascii="DIN-Regular" w:hAnsi="DIN-Regular"/>
          <w:sz w:val="22"/>
          <w:szCs w:val="20"/>
          <w:lang w:val="de-CH" w:eastAsia="en-US"/>
        </w:rPr>
        <w:t>der</w:t>
      </w:r>
      <w:r w:rsidRPr="002C3CF3">
        <w:rPr>
          <w:rFonts w:ascii="DIN-Regular" w:hAnsi="DIN-Regular"/>
          <w:sz w:val="22"/>
          <w:szCs w:val="20"/>
          <w:lang w:val="de-CH" w:eastAsia="en-US"/>
        </w:rPr>
        <w:t xml:space="preserve"> Philosophie, </w:t>
      </w:r>
      <w:r>
        <w:rPr>
          <w:rFonts w:ascii="DIN-Regular" w:hAnsi="DIN-Regular"/>
          <w:sz w:val="22"/>
          <w:szCs w:val="20"/>
          <w:lang w:val="de-CH" w:eastAsia="en-US"/>
        </w:rPr>
        <w:t>das Leben stetig zu verbessern.</w:t>
      </w:r>
    </w:p>
    <w:p w14:paraId="16518CCB" w14:textId="7C9FE634" w:rsidR="00F93D6F" w:rsidRPr="00F93D6F" w:rsidRDefault="002C024D" w:rsidP="002C3CF3">
      <w:pPr>
        <w:ind w:right="-57"/>
        <w:rPr>
          <w:rFonts w:ascii="DIN-Regular" w:hAnsi="DIN-Regular"/>
          <w:sz w:val="22"/>
          <w:szCs w:val="20"/>
          <w:lang w:val="de-CH" w:eastAsia="en-US"/>
        </w:rPr>
      </w:pPr>
      <w:r>
        <w:rPr>
          <w:rFonts w:ascii="DIN-Regular" w:hAnsi="DIN-Regular"/>
          <w:sz w:val="22"/>
          <w:szCs w:val="20"/>
          <w:lang w:val="de-CH" w:eastAsia="en-US"/>
        </w:rPr>
        <w:t>2018</w:t>
      </w:r>
      <w:r w:rsidR="00683827">
        <w:rPr>
          <w:rFonts w:ascii="DIN-Regular" w:hAnsi="DIN-Regular"/>
          <w:sz w:val="22"/>
          <w:szCs w:val="20"/>
          <w:lang w:val="de-CH" w:eastAsia="en-US"/>
        </w:rPr>
        <w:t xml:space="preserve"> feiert Panasonic das</w:t>
      </w:r>
      <w:r w:rsidR="002C3CF3">
        <w:rPr>
          <w:rFonts w:ascii="DIN-Regular" w:hAnsi="DIN-Regular"/>
          <w:sz w:val="22"/>
          <w:szCs w:val="20"/>
          <w:lang w:val="de-CH" w:eastAsia="en-US"/>
        </w:rPr>
        <w:t xml:space="preserve"> </w:t>
      </w:r>
      <w:r w:rsidR="002C3CF3" w:rsidRPr="002C3CF3">
        <w:rPr>
          <w:rFonts w:ascii="DIN-Regular" w:hAnsi="DIN-Regular"/>
          <w:sz w:val="22"/>
          <w:szCs w:val="20"/>
          <w:lang w:val="de-CH" w:eastAsia="en-US"/>
        </w:rPr>
        <w:t>100</w:t>
      </w:r>
      <w:r w:rsidR="00683827">
        <w:rPr>
          <w:rFonts w:ascii="DIN-Regular" w:hAnsi="DIN-Regular"/>
          <w:sz w:val="22"/>
          <w:szCs w:val="20"/>
          <w:lang w:val="de-CH" w:eastAsia="en-US"/>
        </w:rPr>
        <w:t>-jährige</w:t>
      </w:r>
      <w:r w:rsidR="002C3CF3">
        <w:rPr>
          <w:rFonts w:ascii="DIN-Regular" w:hAnsi="DIN-Regular"/>
          <w:sz w:val="22"/>
          <w:szCs w:val="20"/>
          <w:lang w:val="de-CH" w:eastAsia="en-US"/>
        </w:rPr>
        <w:t xml:space="preserve"> Bestehen</w:t>
      </w:r>
      <w:r w:rsidR="00683827">
        <w:rPr>
          <w:rFonts w:ascii="DIN-Regular" w:hAnsi="DIN-Regular"/>
          <w:sz w:val="22"/>
          <w:szCs w:val="20"/>
          <w:lang w:val="de-CH" w:eastAsia="en-US"/>
        </w:rPr>
        <w:t>. Damals wie heute entwickelt</w:t>
      </w:r>
      <w:r w:rsidR="002C3CF3" w:rsidRPr="002C3CF3">
        <w:rPr>
          <w:rFonts w:ascii="DIN-Regular" w:hAnsi="DIN-Regular"/>
          <w:sz w:val="22"/>
          <w:szCs w:val="20"/>
          <w:lang w:val="de-CH" w:eastAsia="en-US"/>
        </w:rPr>
        <w:t xml:space="preserve"> </w:t>
      </w:r>
      <w:r w:rsidR="002C3CF3">
        <w:rPr>
          <w:rFonts w:ascii="DIN-Regular" w:hAnsi="DIN-Regular"/>
          <w:sz w:val="22"/>
          <w:szCs w:val="20"/>
          <w:lang w:val="de-CH" w:eastAsia="en-US"/>
        </w:rPr>
        <w:t>das Unternehmen</w:t>
      </w:r>
      <w:r w:rsidR="007E1EAD">
        <w:rPr>
          <w:rFonts w:ascii="DIN-Regular" w:hAnsi="DIN-Regular"/>
          <w:sz w:val="22"/>
          <w:szCs w:val="20"/>
          <w:lang w:val="de-CH" w:eastAsia="en-US"/>
        </w:rPr>
        <w:t xml:space="preserve"> in einer sich ständig ändernden</w:t>
      </w:r>
      <w:r w:rsidR="002C3CF3" w:rsidRPr="002C3CF3">
        <w:rPr>
          <w:rFonts w:ascii="DIN-Regular" w:hAnsi="DIN-Regular"/>
          <w:sz w:val="22"/>
          <w:szCs w:val="20"/>
          <w:lang w:val="de-CH" w:eastAsia="en-US"/>
        </w:rPr>
        <w:t xml:space="preserve"> Welt Produkt</w:t>
      </w:r>
      <w:r w:rsidR="00683827">
        <w:rPr>
          <w:rFonts w:ascii="DIN-Regular" w:hAnsi="DIN-Regular"/>
          <w:sz w:val="22"/>
          <w:szCs w:val="20"/>
          <w:lang w:val="de-CH" w:eastAsia="en-US"/>
        </w:rPr>
        <w:t>e für eine lebenswerte Zukunft.</w:t>
      </w:r>
    </w:p>
    <w:p w14:paraId="547A9AAE" w14:textId="055F712D" w:rsidR="007933F8" w:rsidRPr="002907D0" w:rsidRDefault="007933F8" w:rsidP="005D6289">
      <w:pPr>
        <w:spacing w:line="276" w:lineRule="auto"/>
        <w:ind w:right="86"/>
        <w:rPr>
          <w:rFonts w:ascii="DIN-Regular" w:hAnsi="DIN-Regular"/>
          <w:sz w:val="22"/>
          <w:szCs w:val="20"/>
          <w:lang w:val="de-CH" w:eastAsia="en-US"/>
        </w:rPr>
      </w:pPr>
    </w:p>
    <w:p w14:paraId="5625E285" w14:textId="1A1B600F" w:rsidR="005D6289" w:rsidRPr="00B42BDA" w:rsidRDefault="003B52ED" w:rsidP="005D6289">
      <w:pPr>
        <w:spacing w:line="276" w:lineRule="auto"/>
        <w:ind w:right="86"/>
        <w:rPr>
          <w:rFonts w:ascii="DIN-Bold" w:hAnsi="DIN-Bold" w:cs="Arial"/>
          <w:color w:val="000000"/>
          <w:sz w:val="22"/>
          <w:szCs w:val="22"/>
          <w:lang w:val="de-CH"/>
        </w:rPr>
      </w:pPr>
      <w:r w:rsidRPr="00B42BDA">
        <w:rPr>
          <w:rFonts w:ascii="DIN-Bold" w:hAnsi="DIN-Bold" w:cs="Arial"/>
          <w:color w:val="000000"/>
          <w:sz w:val="22"/>
          <w:szCs w:val="22"/>
          <w:lang w:val="de-CH"/>
        </w:rPr>
        <w:t>Über Panasonic</w:t>
      </w:r>
    </w:p>
    <w:p w14:paraId="46DB7D5E" w14:textId="720C4363" w:rsidR="00056374" w:rsidRPr="00B42BDA" w:rsidRDefault="005E2DA7" w:rsidP="00560BB8">
      <w:pPr>
        <w:autoSpaceDE w:val="0"/>
        <w:autoSpaceDN w:val="0"/>
        <w:adjustRightInd w:val="0"/>
        <w:rPr>
          <w:rFonts w:ascii="DIN-Regular" w:hAnsi="DIN-Regular" w:cs="Arial"/>
          <w:sz w:val="22"/>
          <w:szCs w:val="22"/>
        </w:rPr>
      </w:pPr>
      <w:r w:rsidRPr="005E2DA7">
        <w:rPr>
          <w:rFonts w:ascii="DIN-Regular" w:hAnsi="DIN-Regular" w:cs="Arial"/>
          <w:sz w:val="22"/>
          <w:szCs w:val="22"/>
        </w:rPr>
        <w:t xml:space="preserve">Die Panasonic Corporation gehört zu den weltweit führenden Unternehmen in der Entwicklung und Produktion elektronischer Technologien und Lösungen für Kunden in den Geschäftsfeldern Consumer Electronics, Housing, Automotive und B2B Business. In der fast 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5E2DA7">
          <w:rPr>
            <w:rStyle w:val="Hyperlink"/>
            <w:rFonts w:ascii="DIN-Regular" w:hAnsi="DIN-Regular" w:cs="Arial"/>
            <w:sz w:val="22"/>
            <w:szCs w:val="22"/>
          </w:rPr>
          <w:t>www.panasonic.com/global/home.html</w:t>
        </w:r>
      </w:hyperlink>
      <w:r w:rsidRPr="005E2DA7">
        <w:rPr>
          <w:rFonts w:ascii="DIN-Regular" w:hAnsi="DIN-Regular" w:cs="Arial"/>
          <w:sz w:val="22"/>
          <w:szCs w:val="22"/>
        </w:rPr>
        <w:t xml:space="preserve"> und </w:t>
      </w:r>
      <w:hyperlink r:id="rId12" w:history="1">
        <w:r w:rsidRPr="005E2DA7">
          <w:rPr>
            <w:rStyle w:val="Hyperlink"/>
            <w:rFonts w:ascii="DIN-Regular" w:hAnsi="DIN-Regular" w:cs="Arial"/>
            <w:sz w:val="22"/>
            <w:szCs w:val="22"/>
          </w:rPr>
          <w:t>www.experience.panasonic.ch</w:t>
        </w:r>
      </w:hyperlink>
      <w:r>
        <w:rPr>
          <w:rFonts w:ascii="DIN-Regular" w:hAnsi="DIN-Regular" w:cs="Arial"/>
          <w:sz w:val="22"/>
          <w:szCs w:val="22"/>
        </w:rPr>
        <w:t>.</w:t>
      </w:r>
    </w:p>
    <w:p w14:paraId="3F72CB39" w14:textId="283DEFE9" w:rsidR="00B42BDA" w:rsidRPr="00B42BDA" w:rsidRDefault="00B42BDA" w:rsidP="00F7391A">
      <w:pPr>
        <w:autoSpaceDE w:val="0"/>
        <w:autoSpaceDN w:val="0"/>
        <w:adjustRightInd w:val="0"/>
        <w:rPr>
          <w:rFonts w:ascii="DIN-Regular" w:hAnsi="DIN-Regular"/>
          <w:sz w:val="22"/>
          <w:szCs w:val="22"/>
        </w:rPr>
      </w:pPr>
    </w:p>
    <w:p w14:paraId="6B168DC5" w14:textId="468FD484" w:rsidR="005D6289" w:rsidRPr="00B42BDA" w:rsidRDefault="003B52ED" w:rsidP="005D6289">
      <w:pPr>
        <w:autoSpaceDE w:val="0"/>
        <w:autoSpaceDN w:val="0"/>
        <w:adjustRightInd w:val="0"/>
        <w:rPr>
          <w:rFonts w:ascii="DIN-Bold" w:hAnsi="DIN-Bold" w:cs="DIN-Bold"/>
          <w:color w:val="000000"/>
          <w:sz w:val="22"/>
          <w:szCs w:val="22"/>
          <w:lang w:val="de-CH"/>
        </w:rPr>
      </w:pPr>
      <w:r w:rsidRPr="00B42BDA">
        <w:rPr>
          <w:rFonts w:ascii="DIN-Bold" w:hAnsi="DIN-Bold" w:cs="DIN-Bold"/>
          <w:color w:val="000000"/>
          <w:sz w:val="22"/>
          <w:szCs w:val="22"/>
          <w:lang w:val="de-CH"/>
        </w:rPr>
        <w:t>Weitere Informationen</w:t>
      </w:r>
    </w:p>
    <w:p w14:paraId="5B49BD45" w14:textId="77777777" w:rsidR="005D6289" w:rsidRPr="00B42BDA" w:rsidRDefault="005D6289" w:rsidP="005D6289">
      <w:pPr>
        <w:autoSpaceDE w:val="0"/>
        <w:autoSpaceDN w:val="0"/>
        <w:adjustRightInd w:val="0"/>
        <w:rPr>
          <w:rFonts w:ascii="DIN-Regular" w:hAnsi="DIN-Regular" w:cs="DIN-Regular"/>
          <w:color w:val="000000"/>
          <w:sz w:val="22"/>
          <w:szCs w:val="22"/>
          <w:lang w:val="de-CH"/>
        </w:rPr>
      </w:pPr>
      <w:r w:rsidRPr="00B42BDA">
        <w:rPr>
          <w:rFonts w:ascii="DIN-Regular" w:hAnsi="DIN-Regular" w:cs="DIN-Regular"/>
          <w:color w:val="000000"/>
          <w:sz w:val="22"/>
          <w:szCs w:val="22"/>
          <w:lang w:val="de-CH"/>
        </w:rPr>
        <w:t xml:space="preserve">Panasonic Schweiz </w:t>
      </w:r>
    </w:p>
    <w:p w14:paraId="36EEDFE7" w14:textId="77777777" w:rsidR="005D6289" w:rsidRPr="00B42BDA" w:rsidRDefault="005D6289" w:rsidP="005D6289">
      <w:pPr>
        <w:autoSpaceDE w:val="0"/>
        <w:autoSpaceDN w:val="0"/>
        <w:adjustRightInd w:val="0"/>
        <w:rPr>
          <w:rFonts w:ascii="DIN-Regular" w:hAnsi="DIN-Regular" w:cs="DIN-Regular"/>
          <w:color w:val="000000"/>
          <w:sz w:val="22"/>
          <w:szCs w:val="22"/>
          <w:lang w:val="de-CH"/>
        </w:rPr>
      </w:pPr>
      <w:r w:rsidRPr="00B42BDA">
        <w:rPr>
          <w:rFonts w:ascii="DIN-Regular" w:hAnsi="DIN-Regular" w:cs="DIN-Regular"/>
          <w:color w:val="000000"/>
          <w:sz w:val="22"/>
          <w:szCs w:val="22"/>
          <w:lang w:val="de-CH"/>
        </w:rPr>
        <w:t xml:space="preserve">Eine Division der Panasonic Marketing Europe GmbH </w:t>
      </w:r>
    </w:p>
    <w:p w14:paraId="0510609C" w14:textId="77777777" w:rsidR="005D6289" w:rsidRPr="00B42BDA" w:rsidRDefault="005D6289" w:rsidP="005D6289">
      <w:pPr>
        <w:autoSpaceDE w:val="0"/>
        <w:autoSpaceDN w:val="0"/>
        <w:adjustRightInd w:val="0"/>
        <w:rPr>
          <w:rFonts w:ascii="DIN-Regular" w:hAnsi="DIN-Regular" w:cs="DIN-Regular"/>
          <w:color w:val="000000"/>
          <w:sz w:val="22"/>
          <w:szCs w:val="22"/>
          <w:lang w:val="de-CH"/>
        </w:rPr>
      </w:pPr>
      <w:r w:rsidRPr="00B42BDA">
        <w:rPr>
          <w:rFonts w:ascii="DIN-Regular" w:hAnsi="DIN-Regular" w:cs="DIN-Regular"/>
          <w:color w:val="000000"/>
          <w:sz w:val="22"/>
          <w:szCs w:val="22"/>
          <w:lang w:val="de-CH"/>
        </w:rPr>
        <w:t xml:space="preserve">Grundstrasse 12 </w:t>
      </w:r>
    </w:p>
    <w:p w14:paraId="60570348" w14:textId="5EC9BBC0" w:rsidR="005D6289" w:rsidRDefault="005D6289" w:rsidP="005D6289">
      <w:pPr>
        <w:autoSpaceDE w:val="0"/>
        <w:autoSpaceDN w:val="0"/>
        <w:adjustRightInd w:val="0"/>
        <w:rPr>
          <w:rFonts w:ascii="DIN-Regular" w:hAnsi="DIN-Regular" w:cs="DIN-Regular"/>
          <w:color w:val="000000"/>
          <w:sz w:val="22"/>
          <w:szCs w:val="22"/>
          <w:lang w:val="de-CH"/>
        </w:rPr>
      </w:pPr>
      <w:r w:rsidRPr="00B42BDA">
        <w:rPr>
          <w:rFonts w:ascii="DIN-Regular" w:hAnsi="DIN-Regular" w:cs="DIN-Regular"/>
          <w:color w:val="000000"/>
          <w:sz w:val="22"/>
          <w:szCs w:val="22"/>
          <w:lang w:val="de-CH"/>
        </w:rPr>
        <w:t xml:space="preserve">6343 Rotkreuz </w:t>
      </w:r>
    </w:p>
    <w:p w14:paraId="7C34A7E9" w14:textId="7AD83F63" w:rsidR="00907F1D" w:rsidRDefault="000E3082" w:rsidP="005D6289">
      <w:pPr>
        <w:autoSpaceDE w:val="0"/>
        <w:autoSpaceDN w:val="0"/>
        <w:adjustRightInd w:val="0"/>
        <w:rPr>
          <w:rFonts w:ascii="DIN-Regular" w:hAnsi="DIN-Regular" w:cs="DIN-Regular"/>
          <w:color w:val="000000"/>
          <w:sz w:val="22"/>
          <w:szCs w:val="22"/>
          <w:lang w:val="de-CH"/>
        </w:rPr>
      </w:pPr>
      <w:hyperlink r:id="rId13" w:history="1">
        <w:r w:rsidR="00907F1D" w:rsidRPr="003D4519">
          <w:rPr>
            <w:rStyle w:val="Hyperlink"/>
            <w:rFonts w:ascii="DIN-Regular" w:hAnsi="DIN-Regular" w:cs="DIN-Regular"/>
            <w:sz w:val="22"/>
            <w:szCs w:val="22"/>
            <w:lang w:val="de-CH"/>
          </w:rPr>
          <w:t>www.panasonic.ch</w:t>
        </w:r>
      </w:hyperlink>
    </w:p>
    <w:p w14:paraId="1643DAA0" w14:textId="77777777" w:rsidR="005D6289" w:rsidRPr="00B42BDA" w:rsidRDefault="005D6289" w:rsidP="005D6289">
      <w:pPr>
        <w:autoSpaceDE w:val="0"/>
        <w:autoSpaceDN w:val="0"/>
        <w:adjustRightInd w:val="0"/>
        <w:rPr>
          <w:rFonts w:ascii="DIN-Regular" w:hAnsi="DIN-Regular" w:cs="DIN-Regular"/>
          <w:color w:val="000000"/>
          <w:sz w:val="22"/>
          <w:szCs w:val="22"/>
          <w:lang w:val="de-CH"/>
        </w:rPr>
      </w:pPr>
    </w:p>
    <w:p w14:paraId="7F0E3F4F" w14:textId="185CF5B7" w:rsidR="005D6289" w:rsidRPr="00B42BDA" w:rsidRDefault="003B52ED" w:rsidP="00EE7932">
      <w:pPr>
        <w:spacing w:line="276" w:lineRule="auto"/>
        <w:ind w:right="86"/>
        <w:jc w:val="both"/>
        <w:rPr>
          <w:rFonts w:ascii="DIN-Bold" w:hAnsi="DIN-Bold" w:cs="Arial"/>
          <w:color w:val="000000"/>
          <w:sz w:val="22"/>
          <w:szCs w:val="22"/>
        </w:rPr>
      </w:pPr>
      <w:r w:rsidRPr="00B42BDA">
        <w:rPr>
          <w:rFonts w:ascii="DIN-Bold" w:hAnsi="DIN-Bold" w:cs="Arial"/>
          <w:color w:val="000000"/>
          <w:sz w:val="22"/>
          <w:szCs w:val="22"/>
        </w:rPr>
        <w:t>Medienkontakte</w:t>
      </w:r>
    </w:p>
    <w:p w14:paraId="609FB807" w14:textId="04ED7167" w:rsidR="005D6289" w:rsidRPr="00B42BDA" w:rsidRDefault="005D6289" w:rsidP="00EE7932">
      <w:pPr>
        <w:spacing w:line="276" w:lineRule="auto"/>
        <w:ind w:right="86"/>
        <w:jc w:val="both"/>
        <w:rPr>
          <w:rFonts w:ascii="DIN-Regular" w:hAnsi="DIN-Regular" w:cs="Arial"/>
          <w:color w:val="222222"/>
          <w:sz w:val="22"/>
          <w:szCs w:val="22"/>
          <w:shd w:val="clear" w:color="auto" w:fill="FFFFFF"/>
        </w:rPr>
      </w:pPr>
      <w:r w:rsidRPr="00B42BDA">
        <w:rPr>
          <w:rFonts w:ascii="DIN-Regular" w:hAnsi="DIN-Regular" w:cs="Arial"/>
          <w:color w:val="222222"/>
          <w:sz w:val="22"/>
          <w:szCs w:val="22"/>
          <w:shd w:val="clear" w:color="auto" w:fill="FFFFFF"/>
        </w:rPr>
        <w:t>Florian Roost</w:t>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00AA0D7B">
        <w:rPr>
          <w:rFonts w:ascii="DIN-Regular" w:hAnsi="DIN-Regular" w:cs="Arial"/>
          <w:color w:val="222222"/>
          <w:sz w:val="22"/>
          <w:szCs w:val="22"/>
          <w:shd w:val="clear" w:color="auto" w:fill="FFFFFF"/>
        </w:rPr>
        <w:t>Yves Schürch</w:t>
      </w:r>
    </w:p>
    <w:p w14:paraId="6A63C7F8" w14:textId="7A7E4E6F" w:rsidR="005D6289" w:rsidRPr="00B42BDA" w:rsidRDefault="005D6289" w:rsidP="00EE7932">
      <w:pPr>
        <w:spacing w:line="276" w:lineRule="auto"/>
        <w:ind w:right="86"/>
        <w:jc w:val="both"/>
        <w:rPr>
          <w:rFonts w:ascii="DIN-Regular" w:hAnsi="DIN-Regular" w:cs="Arial"/>
          <w:color w:val="222222"/>
          <w:sz w:val="22"/>
          <w:szCs w:val="22"/>
          <w:shd w:val="clear" w:color="auto" w:fill="FFFFFF"/>
        </w:rPr>
      </w:pPr>
      <w:r w:rsidRPr="00B42BDA">
        <w:rPr>
          <w:rFonts w:ascii="DIN-Regular" w:hAnsi="DIN-Regular" w:cs="Arial"/>
          <w:color w:val="222222"/>
          <w:sz w:val="22"/>
          <w:szCs w:val="22"/>
          <w:shd w:val="clear" w:color="auto" w:fill="FFFFFF"/>
        </w:rPr>
        <w:t>PPR Media Relations AG</w:t>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t>Panasonic Schweiz</w:t>
      </w:r>
    </w:p>
    <w:p w14:paraId="10FB76B9" w14:textId="15E31FA8" w:rsidR="005D6289" w:rsidRPr="00B42BDA" w:rsidRDefault="005D6289" w:rsidP="00EE7932">
      <w:pPr>
        <w:spacing w:line="276" w:lineRule="auto"/>
        <w:ind w:right="86"/>
        <w:jc w:val="both"/>
        <w:rPr>
          <w:rFonts w:ascii="DIN-Regular" w:hAnsi="DIN-Regular" w:cs="Arial"/>
          <w:color w:val="222222"/>
          <w:sz w:val="22"/>
          <w:szCs w:val="22"/>
          <w:shd w:val="clear" w:color="auto" w:fill="FFFFFF"/>
        </w:rPr>
      </w:pPr>
      <w:r w:rsidRPr="00B42BDA">
        <w:rPr>
          <w:rFonts w:ascii="DIN-Regular" w:hAnsi="DIN-Regular" w:cs="Arial"/>
          <w:color w:val="222222"/>
          <w:sz w:val="22"/>
          <w:szCs w:val="22"/>
          <w:shd w:val="clear" w:color="auto" w:fill="FFFFFF"/>
        </w:rPr>
        <w:t xml:space="preserve">Grubenstrasse 45, 8045 Zürich </w:t>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t>Grundstrasse 12, 6343 Rotkreuz</w:t>
      </w:r>
    </w:p>
    <w:p w14:paraId="1A0653D4" w14:textId="7F765871" w:rsidR="005D6289" w:rsidRPr="00B42BDA" w:rsidRDefault="000E3082" w:rsidP="00EE7932">
      <w:pPr>
        <w:spacing w:line="276" w:lineRule="auto"/>
        <w:ind w:right="86"/>
        <w:jc w:val="both"/>
        <w:rPr>
          <w:rFonts w:ascii="DIN-Regular" w:hAnsi="DIN-Regular" w:cs="Arial"/>
          <w:sz w:val="22"/>
          <w:szCs w:val="22"/>
        </w:rPr>
      </w:pPr>
      <w:hyperlink r:id="rId14" w:history="1">
        <w:r w:rsidR="005D6289" w:rsidRPr="00B42BDA">
          <w:rPr>
            <w:rStyle w:val="Hyperlink"/>
            <w:rFonts w:ascii="DIN-Regular" w:hAnsi="DIN-Regular" w:cs="Arial"/>
            <w:sz w:val="22"/>
            <w:szCs w:val="22"/>
          </w:rPr>
          <w:t>froost@pprmediarelations.ch</w:t>
        </w:r>
      </w:hyperlink>
      <w:r w:rsidR="005D6289" w:rsidRPr="00B42BDA">
        <w:rPr>
          <w:rFonts w:ascii="DIN-Regular" w:hAnsi="DIN-Regular" w:cs="Arial"/>
          <w:sz w:val="22"/>
          <w:szCs w:val="22"/>
        </w:rPr>
        <w:tab/>
      </w:r>
      <w:r w:rsidR="005D6289" w:rsidRPr="00B42BDA">
        <w:rPr>
          <w:rFonts w:ascii="DIN-Regular" w:hAnsi="DIN-Regular" w:cs="Arial"/>
          <w:sz w:val="22"/>
          <w:szCs w:val="22"/>
        </w:rPr>
        <w:tab/>
      </w:r>
      <w:r w:rsidR="005D6289" w:rsidRPr="00B42BDA">
        <w:rPr>
          <w:rFonts w:ascii="DIN-Regular" w:hAnsi="DIN-Regular" w:cs="Arial"/>
          <w:sz w:val="22"/>
          <w:szCs w:val="22"/>
        </w:rPr>
        <w:tab/>
      </w:r>
      <w:hyperlink r:id="rId15" w:history="1">
        <w:r w:rsidR="005D6289" w:rsidRPr="00B42BDA">
          <w:rPr>
            <w:rStyle w:val="Hyperlink"/>
            <w:rFonts w:ascii="DIN-Regular" w:hAnsi="DIN-Regular" w:cs="Arial"/>
            <w:sz w:val="22"/>
            <w:szCs w:val="22"/>
          </w:rPr>
          <w:t>panasonic.ch@</w:t>
        </w:r>
      </w:hyperlink>
      <w:r w:rsidR="005D6289" w:rsidRPr="00B42BDA">
        <w:rPr>
          <w:rStyle w:val="Hyperlink"/>
          <w:rFonts w:ascii="DIN-Regular" w:hAnsi="DIN-Regular" w:cs="Arial"/>
          <w:sz w:val="22"/>
          <w:szCs w:val="22"/>
        </w:rPr>
        <w:t>eu.panasonic.com</w:t>
      </w:r>
    </w:p>
    <w:p w14:paraId="23045C19" w14:textId="36486A3B" w:rsidR="005D6289" w:rsidRPr="00B42BDA" w:rsidRDefault="005D6289" w:rsidP="001A0F48">
      <w:pPr>
        <w:spacing w:line="276" w:lineRule="auto"/>
        <w:ind w:right="86"/>
        <w:jc w:val="both"/>
        <w:rPr>
          <w:rFonts w:ascii="DIN-Regular" w:hAnsi="DIN-Regular"/>
          <w:sz w:val="22"/>
          <w:szCs w:val="22"/>
        </w:rPr>
      </w:pPr>
      <w:r w:rsidRPr="00B42BDA">
        <w:rPr>
          <w:rFonts w:ascii="DIN-Regular" w:hAnsi="DIN-Regular" w:cs="Arial"/>
          <w:color w:val="222222"/>
          <w:sz w:val="22"/>
          <w:szCs w:val="22"/>
          <w:shd w:val="clear" w:color="auto" w:fill="FFFFFF"/>
        </w:rPr>
        <w:t>044 200 14 19</w:t>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t>041 203 20 20</w:t>
      </w:r>
    </w:p>
    <w:sectPr w:rsidR="005D6289" w:rsidRPr="00B42BDA" w:rsidSect="00913755">
      <w:headerReference w:type="default" r:id="rId16"/>
      <w:footerReference w:type="default" r:id="rId17"/>
      <w:footnotePr>
        <w:numFmt w:val="chicago"/>
      </w:footnotePr>
      <w:type w:val="continuous"/>
      <w:pgSz w:w="11907" w:h="16840" w:code="9"/>
      <w:pgMar w:top="2977" w:right="1842" w:bottom="2552"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D63BE" w14:textId="77777777" w:rsidR="000C0964" w:rsidRDefault="000C0964">
      <w:r>
        <w:separator/>
      </w:r>
    </w:p>
  </w:endnote>
  <w:endnote w:type="continuationSeparator" w:id="0">
    <w:p w14:paraId="0BA82629" w14:textId="77777777" w:rsidR="000C0964" w:rsidRDefault="000C0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altName w:val="Times New Roman"/>
    <w:panose1 w:val="020006030400000200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DIN-Bold">
    <w:altName w:val="Rockwell Extra Bold"/>
    <w:panose1 w:val="02000803040000020004"/>
    <w:charset w:val="00"/>
    <w:family w:val="auto"/>
    <w:pitch w:val="variable"/>
    <w:sig w:usb0="00000003" w:usb1="00000000" w:usb2="00000000" w:usb3="00000000" w:csb0="00000001" w:csb1="00000000"/>
  </w:font>
  <w:font w:name="Avenir Next Regular">
    <w:altName w:val="Times New Roman"/>
    <w:charset w:val="00"/>
    <w:family w:val="auto"/>
    <w:pitch w:val="variable"/>
    <w:sig w:usb0="8000002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DINMittelschrif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Euphemia UCAS">
    <w:charset w:val="00"/>
    <w:family w:val="auto"/>
    <w:pitch w:val="variable"/>
    <w:sig w:usb0="80000063" w:usb1="00000000" w:usb2="00002000" w:usb3="00000000" w:csb0="000001F3"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DIN-Black">
    <w:altName w:val="Rockwell Extra Bold"/>
    <w:panose1 w:val="02000A03030000020004"/>
    <w:charset w:val="00"/>
    <w:family w:val="auto"/>
    <w:pitch w:val="variable"/>
    <w:sig w:usb0="00000003" w:usb1="00000000" w:usb2="00000000" w:usb3="00000000" w:csb0="00000001" w:csb1="00000000"/>
  </w:font>
  <w:font w:name="DIN-Regular">
    <w:altName w:val="Corbel"/>
    <w:panose1 w:val="020005030400000200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16CB5" w14:textId="71F18C99" w:rsidR="00570255" w:rsidRDefault="00570255" w:rsidP="00496C7C">
    <w:pPr>
      <w:ind w:right="-3033"/>
      <w:contextualSpacing/>
      <w:rPr>
        <w:rFonts w:ascii="DIN-Regular" w:hAnsi="DIN-Regular"/>
      </w:rPr>
    </w:pPr>
    <w:r>
      <w:rPr>
        <w:noProof/>
        <w:lang w:val="de-CH" w:eastAsia="de-CH"/>
      </w:rPr>
      <w:drawing>
        <wp:anchor distT="0" distB="0" distL="114300" distR="114300" simplePos="0" relativeHeight="251657216" behindDoc="1" locked="0" layoutInCell="1" allowOverlap="1" wp14:anchorId="479C6DF0" wp14:editId="5F03010E">
          <wp:simplePos x="0" y="0"/>
          <wp:positionH relativeFrom="column">
            <wp:posOffset>-574675</wp:posOffset>
          </wp:positionH>
          <wp:positionV relativeFrom="page">
            <wp:posOffset>9321800</wp:posOffset>
          </wp:positionV>
          <wp:extent cx="8115300" cy="1371600"/>
          <wp:effectExtent l="0" t="0" r="12700" b="0"/>
          <wp:wrapNone/>
          <wp:docPr id="4"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t xml:space="preserve"> </w:t>
    </w:r>
  </w:p>
  <w:p w14:paraId="0B633607" w14:textId="5EF3E2B3" w:rsidR="00A72482" w:rsidRDefault="00A72482" w:rsidP="008C1A9E">
    <w:pPr>
      <w:spacing w:line="200" w:lineRule="exact"/>
      <w:ind w:right="85"/>
      <w:jc w:val="center"/>
      <w:rPr>
        <w:rFonts w:ascii="DIN-Regular" w:hAnsi="DIN-Regular" w:cs="DIN-Regular"/>
        <w:color w:val="000000"/>
        <w:sz w:val="17"/>
        <w:szCs w:val="17"/>
        <w:lang w:val="de-CH"/>
      </w:rPr>
    </w:pPr>
    <w:r w:rsidRPr="00B37B59">
      <w:rPr>
        <w:rFonts w:ascii="DIN-Regular" w:hAnsi="DIN-Regular" w:cs="DIN-Regular"/>
        <w:color w:val="000000"/>
        <w:sz w:val="17"/>
        <w:szCs w:val="17"/>
        <w:lang w:val="de-CH"/>
      </w:rPr>
      <w:t>Panasonic Schweiz – eine Niederlassung der Panasonic Marketing Europe GmbH</w:t>
    </w:r>
    <w:r w:rsidR="00EF52AB">
      <w:rPr>
        <w:rFonts w:ascii="DIN-Regular" w:hAnsi="DIN-Regular" w:cs="DIN-Regular"/>
        <w:color w:val="000000"/>
        <w:sz w:val="17"/>
        <w:szCs w:val="17"/>
        <w:lang w:val="de-CH"/>
      </w:rPr>
      <w:br/>
    </w:r>
    <w:r w:rsidRPr="00B37B59">
      <w:rPr>
        <w:rFonts w:ascii="DIN-Regular" w:hAnsi="DIN-Regular" w:cs="DIN-Regular"/>
        <w:color w:val="000000"/>
        <w:sz w:val="17"/>
        <w:szCs w:val="17"/>
        <w:lang w:val="de-CH"/>
      </w:rPr>
      <w:t xml:space="preserve">Grundstrasse 12 </w:t>
    </w:r>
    <w:r w:rsidRPr="00B37B59">
      <w:rPr>
        <w:rFonts w:cs="Arial"/>
        <w:color w:val="000000"/>
        <w:sz w:val="17"/>
        <w:szCs w:val="17"/>
        <w:lang w:val="de-CH"/>
      </w:rPr>
      <w:t xml:space="preserve">● </w:t>
    </w:r>
    <w:r w:rsidRPr="00B37B59">
      <w:rPr>
        <w:rFonts w:ascii="DIN-Regular" w:hAnsi="DIN-Regular" w:cs="DIN-Regular"/>
        <w:color w:val="000000"/>
        <w:sz w:val="17"/>
        <w:szCs w:val="17"/>
        <w:lang w:val="de-CH"/>
      </w:rPr>
      <w:t>CH-6343 Rotkreuz (ZG)</w:t>
    </w:r>
  </w:p>
  <w:p w14:paraId="07F9C400" w14:textId="77777777" w:rsidR="00570255" w:rsidRDefault="00570255" w:rsidP="008C1A9E">
    <w:pPr>
      <w:spacing w:line="200" w:lineRule="exact"/>
      <w:ind w:right="85"/>
      <w:jc w:val="center"/>
      <w:rPr>
        <w:sz w:val="17"/>
      </w:rPr>
    </w:pPr>
  </w:p>
  <w:p w14:paraId="13E0D5DF" w14:textId="49B26ABC" w:rsidR="00570255" w:rsidRPr="00215481" w:rsidRDefault="00570255" w:rsidP="008C1A9E">
    <w:pPr>
      <w:spacing w:line="200" w:lineRule="exact"/>
      <w:ind w:right="85"/>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0E3082">
      <w:rPr>
        <w:rFonts w:ascii="DIN-Regular" w:hAnsi="DIN-Regular"/>
        <w:noProof/>
        <w:sz w:val="17"/>
      </w:rPr>
      <w:t>3</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0E3082">
      <w:rPr>
        <w:rFonts w:ascii="DIN-Regular" w:hAnsi="DIN-Regular"/>
        <w:noProof/>
        <w:sz w:val="17"/>
      </w:rPr>
      <w:t>3</w:t>
    </w:r>
    <w:r>
      <w:rPr>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49694" w14:textId="77777777" w:rsidR="000C0964" w:rsidRDefault="000C0964">
      <w:r>
        <w:separator/>
      </w:r>
    </w:p>
  </w:footnote>
  <w:footnote w:type="continuationSeparator" w:id="0">
    <w:p w14:paraId="72E87D38" w14:textId="77777777" w:rsidR="000C0964" w:rsidRDefault="000C0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2DCDC" w14:textId="77777777" w:rsidR="00570255" w:rsidRPr="0060218C" w:rsidRDefault="00570255" w:rsidP="00496C7C">
    <w:pPr>
      <w:pStyle w:val="Kopfzeile"/>
    </w:pPr>
    <w:r>
      <w:rPr>
        <w:noProof/>
        <w:lang w:val="de-CH" w:eastAsia="de-CH"/>
      </w:rPr>
      <w:drawing>
        <wp:anchor distT="0" distB="0" distL="114300" distR="114300" simplePos="0" relativeHeight="251656192" behindDoc="1" locked="0" layoutInCell="1" allowOverlap="1" wp14:anchorId="68E97155" wp14:editId="5EADAB95">
          <wp:simplePos x="0" y="0"/>
          <wp:positionH relativeFrom="page">
            <wp:align>left</wp:align>
          </wp:positionH>
          <wp:positionV relativeFrom="page">
            <wp:align>top</wp:align>
          </wp:positionV>
          <wp:extent cx="7592060" cy="1621155"/>
          <wp:effectExtent l="0" t="0" r="2540" b="4445"/>
          <wp:wrapNone/>
          <wp:docPr id="3"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0" w15:restartNumberingAfterBreak="0">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1" w15:restartNumberingAfterBreak="0">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5" w15:restartNumberingAfterBreak="0">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2" w15:restartNumberingAfterBreak="0">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7"/>
  </w:num>
  <w:num w:numId="3">
    <w:abstractNumId w:val="1"/>
  </w:num>
  <w:num w:numId="4">
    <w:abstractNumId w:val="20"/>
  </w:num>
  <w:num w:numId="5">
    <w:abstractNumId w:val="25"/>
  </w:num>
  <w:num w:numId="6">
    <w:abstractNumId w:val="13"/>
  </w:num>
  <w:num w:numId="7">
    <w:abstractNumId w:val="9"/>
  </w:num>
  <w:num w:numId="8">
    <w:abstractNumId w:val="23"/>
  </w:num>
  <w:num w:numId="9">
    <w:abstractNumId w:val="16"/>
  </w:num>
  <w:num w:numId="10">
    <w:abstractNumId w:val="21"/>
  </w:num>
  <w:num w:numId="11">
    <w:abstractNumId w:val="6"/>
  </w:num>
  <w:num w:numId="12">
    <w:abstractNumId w:val="12"/>
  </w:num>
  <w:num w:numId="13">
    <w:abstractNumId w:val="3"/>
  </w:num>
  <w:num w:numId="14">
    <w:abstractNumId w:val="4"/>
  </w:num>
  <w:num w:numId="15">
    <w:abstractNumId w:val="5"/>
  </w:num>
  <w:num w:numId="16">
    <w:abstractNumId w:val="24"/>
  </w:num>
  <w:num w:numId="17">
    <w:abstractNumId w:val="0"/>
  </w:num>
  <w:num w:numId="18">
    <w:abstractNumId w:val="14"/>
  </w:num>
  <w:num w:numId="19">
    <w:abstractNumId w:val="15"/>
  </w:num>
  <w:num w:numId="20">
    <w:abstractNumId w:val="11"/>
  </w:num>
  <w:num w:numId="21">
    <w:abstractNumId w:val="18"/>
  </w:num>
  <w:num w:numId="22">
    <w:abstractNumId w:val="2"/>
  </w:num>
  <w:num w:numId="23">
    <w:abstractNumId w:val="10"/>
  </w:num>
  <w:num w:numId="24">
    <w:abstractNumId w:val="19"/>
  </w:num>
  <w:num w:numId="25">
    <w:abstractNumId w:val="2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30B2"/>
    <w:rsid w:val="000050B1"/>
    <w:rsid w:val="00005952"/>
    <w:rsid w:val="00006813"/>
    <w:rsid w:val="0001165E"/>
    <w:rsid w:val="00011A06"/>
    <w:rsid w:val="00012433"/>
    <w:rsid w:val="00012FB1"/>
    <w:rsid w:val="000131AD"/>
    <w:rsid w:val="00013864"/>
    <w:rsid w:val="000142DD"/>
    <w:rsid w:val="00014A7A"/>
    <w:rsid w:val="00014F02"/>
    <w:rsid w:val="00015D96"/>
    <w:rsid w:val="00015F32"/>
    <w:rsid w:val="00016AB7"/>
    <w:rsid w:val="00017910"/>
    <w:rsid w:val="000207E6"/>
    <w:rsid w:val="00020F97"/>
    <w:rsid w:val="00022245"/>
    <w:rsid w:val="000233DC"/>
    <w:rsid w:val="00023A45"/>
    <w:rsid w:val="00023AF0"/>
    <w:rsid w:val="00023FED"/>
    <w:rsid w:val="000251BF"/>
    <w:rsid w:val="00025DB6"/>
    <w:rsid w:val="0003453A"/>
    <w:rsid w:val="000364E7"/>
    <w:rsid w:val="00040C3A"/>
    <w:rsid w:val="0004134E"/>
    <w:rsid w:val="00041554"/>
    <w:rsid w:val="00041896"/>
    <w:rsid w:val="0004273C"/>
    <w:rsid w:val="0004503C"/>
    <w:rsid w:val="000453EF"/>
    <w:rsid w:val="000453FC"/>
    <w:rsid w:val="000505EE"/>
    <w:rsid w:val="000512F5"/>
    <w:rsid w:val="00051880"/>
    <w:rsid w:val="0005210D"/>
    <w:rsid w:val="00055917"/>
    <w:rsid w:val="000560EF"/>
    <w:rsid w:val="00056374"/>
    <w:rsid w:val="000569AE"/>
    <w:rsid w:val="00057104"/>
    <w:rsid w:val="00060500"/>
    <w:rsid w:val="000636B0"/>
    <w:rsid w:val="00064069"/>
    <w:rsid w:val="0006409E"/>
    <w:rsid w:val="000653A1"/>
    <w:rsid w:val="00065965"/>
    <w:rsid w:val="00066A44"/>
    <w:rsid w:val="00067D77"/>
    <w:rsid w:val="00070C64"/>
    <w:rsid w:val="00072582"/>
    <w:rsid w:val="000725D4"/>
    <w:rsid w:val="00072C63"/>
    <w:rsid w:val="00072DB8"/>
    <w:rsid w:val="00072F1A"/>
    <w:rsid w:val="00073186"/>
    <w:rsid w:val="0007330E"/>
    <w:rsid w:val="000738A3"/>
    <w:rsid w:val="00073901"/>
    <w:rsid w:val="00075F7F"/>
    <w:rsid w:val="00076468"/>
    <w:rsid w:val="00081A54"/>
    <w:rsid w:val="00081AB4"/>
    <w:rsid w:val="00081DA7"/>
    <w:rsid w:val="000826B8"/>
    <w:rsid w:val="00082A88"/>
    <w:rsid w:val="0008348C"/>
    <w:rsid w:val="0008434A"/>
    <w:rsid w:val="000858B2"/>
    <w:rsid w:val="00085DE5"/>
    <w:rsid w:val="00085E81"/>
    <w:rsid w:val="0008777F"/>
    <w:rsid w:val="0009036B"/>
    <w:rsid w:val="0009167B"/>
    <w:rsid w:val="00091CB9"/>
    <w:rsid w:val="00091CF7"/>
    <w:rsid w:val="000929A9"/>
    <w:rsid w:val="00093E6F"/>
    <w:rsid w:val="00094179"/>
    <w:rsid w:val="00095AD1"/>
    <w:rsid w:val="00097074"/>
    <w:rsid w:val="000A0D65"/>
    <w:rsid w:val="000A24A9"/>
    <w:rsid w:val="000A2B61"/>
    <w:rsid w:val="000B069A"/>
    <w:rsid w:val="000B0B57"/>
    <w:rsid w:val="000B1496"/>
    <w:rsid w:val="000B1648"/>
    <w:rsid w:val="000B1A58"/>
    <w:rsid w:val="000B2F16"/>
    <w:rsid w:val="000B2FED"/>
    <w:rsid w:val="000B5CF6"/>
    <w:rsid w:val="000B6132"/>
    <w:rsid w:val="000B71B7"/>
    <w:rsid w:val="000B722D"/>
    <w:rsid w:val="000B7E5C"/>
    <w:rsid w:val="000C06E2"/>
    <w:rsid w:val="000C0964"/>
    <w:rsid w:val="000C31CE"/>
    <w:rsid w:val="000C3CDE"/>
    <w:rsid w:val="000C4393"/>
    <w:rsid w:val="000C49D5"/>
    <w:rsid w:val="000C563B"/>
    <w:rsid w:val="000C5721"/>
    <w:rsid w:val="000C671B"/>
    <w:rsid w:val="000C74FC"/>
    <w:rsid w:val="000D04D8"/>
    <w:rsid w:val="000D1EEE"/>
    <w:rsid w:val="000D2421"/>
    <w:rsid w:val="000D3909"/>
    <w:rsid w:val="000D41E6"/>
    <w:rsid w:val="000D4679"/>
    <w:rsid w:val="000D567B"/>
    <w:rsid w:val="000D59D6"/>
    <w:rsid w:val="000D6669"/>
    <w:rsid w:val="000D72B0"/>
    <w:rsid w:val="000D7F82"/>
    <w:rsid w:val="000E1C75"/>
    <w:rsid w:val="000E2960"/>
    <w:rsid w:val="000E3082"/>
    <w:rsid w:val="000E3A78"/>
    <w:rsid w:val="000E3F18"/>
    <w:rsid w:val="000E559E"/>
    <w:rsid w:val="000E623F"/>
    <w:rsid w:val="000E77F7"/>
    <w:rsid w:val="000F001E"/>
    <w:rsid w:val="000F2510"/>
    <w:rsid w:val="000F4FC0"/>
    <w:rsid w:val="000F57B3"/>
    <w:rsid w:val="000F679F"/>
    <w:rsid w:val="000F69DF"/>
    <w:rsid w:val="00100CDA"/>
    <w:rsid w:val="001010D3"/>
    <w:rsid w:val="0010304D"/>
    <w:rsid w:val="001045D1"/>
    <w:rsid w:val="00105F72"/>
    <w:rsid w:val="00110611"/>
    <w:rsid w:val="00110699"/>
    <w:rsid w:val="00111A8B"/>
    <w:rsid w:val="00112CF3"/>
    <w:rsid w:val="0011372E"/>
    <w:rsid w:val="00113947"/>
    <w:rsid w:val="00117A6C"/>
    <w:rsid w:val="00117AE5"/>
    <w:rsid w:val="00117D56"/>
    <w:rsid w:val="00121586"/>
    <w:rsid w:val="00122A8E"/>
    <w:rsid w:val="00123ABD"/>
    <w:rsid w:val="00124BBC"/>
    <w:rsid w:val="00124D36"/>
    <w:rsid w:val="0012574D"/>
    <w:rsid w:val="00126A23"/>
    <w:rsid w:val="00127C02"/>
    <w:rsid w:val="00127FB8"/>
    <w:rsid w:val="0013047F"/>
    <w:rsid w:val="00130921"/>
    <w:rsid w:val="00130A6F"/>
    <w:rsid w:val="00131004"/>
    <w:rsid w:val="00131B7B"/>
    <w:rsid w:val="00132640"/>
    <w:rsid w:val="00134D55"/>
    <w:rsid w:val="00136C9D"/>
    <w:rsid w:val="001374EA"/>
    <w:rsid w:val="001374EB"/>
    <w:rsid w:val="00137607"/>
    <w:rsid w:val="001378A0"/>
    <w:rsid w:val="00140231"/>
    <w:rsid w:val="001403C6"/>
    <w:rsid w:val="00140709"/>
    <w:rsid w:val="001407A6"/>
    <w:rsid w:val="00143EEF"/>
    <w:rsid w:val="00144653"/>
    <w:rsid w:val="00144ECC"/>
    <w:rsid w:val="00145FF0"/>
    <w:rsid w:val="001467A6"/>
    <w:rsid w:val="00154BF1"/>
    <w:rsid w:val="001554A8"/>
    <w:rsid w:val="00155C8D"/>
    <w:rsid w:val="0015684C"/>
    <w:rsid w:val="00160BC6"/>
    <w:rsid w:val="00161BC2"/>
    <w:rsid w:val="00166BB6"/>
    <w:rsid w:val="00167345"/>
    <w:rsid w:val="00167FD0"/>
    <w:rsid w:val="00170358"/>
    <w:rsid w:val="00172E78"/>
    <w:rsid w:val="001734F9"/>
    <w:rsid w:val="00173689"/>
    <w:rsid w:val="001741F7"/>
    <w:rsid w:val="00174E66"/>
    <w:rsid w:val="001751EA"/>
    <w:rsid w:val="00175590"/>
    <w:rsid w:val="00175813"/>
    <w:rsid w:val="0017584D"/>
    <w:rsid w:val="00175E62"/>
    <w:rsid w:val="00176759"/>
    <w:rsid w:val="00177C95"/>
    <w:rsid w:val="001813A7"/>
    <w:rsid w:val="00181867"/>
    <w:rsid w:val="00181C2D"/>
    <w:rsid w:val="001820C9"/>
    <w:rsid w:val="00183575"/>
    <w:rsid w:val="00183920"/>
    <w:rsid w:val="00183EAB"/>
    <w:rsid w:val="0018441E"/>
    <w:rsid w:val="0018542F"/>
    <w:rsid w:val="00185630"/>
    <w:rsid w:val="001878DB"/>
    <w:rsid w:val="00191337"/>
    <w:rsid w:val="00192255"/>
    <w:rsid w:val="001938AC"/>
    <w:rsid w:val="00193BAB"/>
    <w:rsid w:val="00195FDE"/>
    <w:rsid w:val="001963BA"/>
    <w:rsid w:val="00197A70"/>
    <w:rsid w:val="001A0BC2"/>
    <w:rsid w:val="001A0F48"/>
    <w:rsid w:val="001A3652"/>
    <w:rsid w:val="001A3E27"/>
    <w:rsid w:val="001A4C56"/>
    <w:rsid w:val="001B192B"/>
    <w:rsid w:val="001B3F99"/>
    <w:rsid w:val="001B4A5E"/>
    <w:rsid w:val="001B53C0"/>
    <w:rsid w:val="001B5784"/>
    <w:rsid w:val="001B6139"/>
    <w:rsid w:val="001B6ADA"/>
    <w:rsid w:val="001B76FA"/>
    <w:rsid w:val="001B79B2"/>
    <w:rsid w:val="001C400C"/>
    <w:rsid w:val="001C40A6"/>
    <w:rsid w:val="001C4B0C"/>
    <w:rsid w:val="001C799B"/>
    <w:rsid w:val="001C7AF0"/>
    <w:rsid w:val="001D6F94"/>
    <w:rsid w:val="001D7362"/>
    <w:rsid w:val="001D7F12"/>
    <w:rsid w:val="001E1804"/>
    <w:rsid w:val="001E40B3"/>
    <w:rsid w:val="001E4584"/>
    <w:rsid w:val="001E4F57"/>
    <w:rsid w:val="001E696F"/>
    <w:rsid w:val="001E6AF8"/>
    <w:rsid w:val="001E6B9D"/>
    <w:rsid w:val="001E6DFE"/>
    <w:rsid w:val="001E7AD9"/>
    <w:rsid w:val="001F0976"/>
    <w:rsid w:val="001F238F"/>
    <w:rsid w:val="001F372C"/>
    <w:rsid w:val="001F4261"/>
    <w:rsid w:val="001F49E4"/>
    <w:rsid w:val="001F5359"/>
    <w:rsid w:val="001F5717"/>
    <w:rsid w:val="001F7DDC"/>
    <w:rsid w:val="00200612"/>
    <w:rsid w:val="0020335F"/>
    <w:rsid w:val="00203654"/>
    <w:rsid w:val="002049FF"/>
    <w:rsid w:val="00204E6F"/>
    <w:rsid w:val="0020597C"/>
    <w:rsid w:val="0020626F"/>
    <w:rsid w:val="00207527"/>
    <w:rsid w:val="0021038B"/>
    <w:rsid w:val="00210656"/>
    <w:rsid w:val="002107A4"/>
    <w:rsid w:val="00211E93"/>
    <w:rsid w:val="00212332"/>
    <w:rsid w:val="0021290C"/>
    <w:rsid w:val="0021350A"/>
    <w:rsid w:val="002140FE"/>
    <w:rsid w:val="00214210"/>
    <w:rsid w:val="002149B7"/>
    <w:rsid w:val="00216A9E"/>
    <w:rsid w:val="00216E2E"/>
    <w:rsid w:val="002201FC"/>
    <w:rsid w:val="00220499"/>
    <w:rsid w:val="0022075D"/>
    <w:rsid w:val="0023177F"/>
    <w:rsid w:val="00231D9A"/>
    <w:rsid w:val="00231EC9"/>
    <w:rsid w:val="00232885"/>
    <w:rsid w:val="002331A5"/>
    <w:rsid w:val="00233CB5"/>
    <w:rsid w:val="002342C6"/>
    <w:rsid w:val="00234D96"/>
    <w:rsid w:val="002350B3"/>
    <w:rsid w:val="00235898"/>
    <w:rsid w:val="00240D32"/>
    <w:rsid w:val="00242548"/>
    <w:rsid w:val="0024431D"/>
    <w:rsid w:val="0024579B"/>
    <w:rsid w:val="0024579F"/>
    <w:rsid w:val="002460FD"/>
    <w:rsid w:val="00252769"/>
    <w:rsid w:val="00253961"/>
    <w:rsid w:val="002558FE"/>
    <w:rsid w:val="002575BA"/>
    <w:rsid w:val="00257B25"/>
    <w:rsid w:val="002616B8"/>
    <w:rsid w:val="002629DD"/>
    <w:rsid w:val="0026310F"/>
    <w:rsid w:val="0026758D"/>
    <w:rsid w:val="002676A6"/>
    <w:rsid w:val="00272DF2"/>
    <w:rsid w:val="00272FB4"/>
    <w:rsid w:val="00273FDA"/>
    <w:rsid w:val="00274256"/>
    <w:rsid w:val="00276244"/>
    <w:rsid w:val="00276C8B"/>
    <w:rsid w:val="00277BA3"/>
    <w:rsid w:val="002803B2"/>
    <w:rsid w:val="00280566"/>
    <w:rsid w:val="00282D40"/>
    <w:rsid w:val="002866F7"/>
    <w:rsid w:val="00286B23"/>
    <w:rsid w:val="00287912"/>
    <w:rsid w:val="0029054C"/>
    <w:rsid w:val="002907D0"/>
    <w:rsid w:val="002917D6"/>
    <w:rsid w:val="00295E7F"/>
    <w:rsid w:val="0029756E"/>
    <w:rsid w:val="002A08C7"/>
    <w:rsid w:val="002A093F"/>
    <w:rsid w:val="002A1128"/>
    <w:rsid w:val="002A1552"/>
    <w:rsid w:val="002A2096"/>
    <w:rsid w:val="002A4BA1"/>
    <w:rsid w:val="002A64B5"/>
    <w:rsid w:val="002A790A"/>
    <w:rsid w:val="002A7A11"/>
    <w:rsid w:val="002B1EAA"/>
    <w:rsid w:val="002B2E1B"/>
    <w:rsid w:val="002B3775"/>
    <w:rsid w:val="002B4950"/>
    <w:rsid w:val="002B4A07"/>
    <w:rsid w:val="002B6A78"/>
    <w:rsid w:val="002B6B62"/>
    <w:rsid w:val="002C024D"/>
    <w:rsid w:val="002C2C46"/>
    <w:rsid w:val="002C36A5"/>
    <w:rsid w:val="002C36BE"/>
    <w:rsid w:val="002C3CF3"/>
    <w:rsid w:val="002C4BE1"/>
    <w:rsid w:val="002C56D5"/>
    <w:rsid w:val="002C60ED"/>
    <w:rsid w:val="002C75C0"/>
    <w:rsid w:val="002C7622"/>
    <w:rsid w:val="002D1F54"/>
    <w:rsid w:val="002D23BC"/>
    <w:rsid w:val="002D39DF"/>
    <w:rsid w:val="002D6776"/>
    <w:rsid w:val="002E0ACB"/>
    <w:rsid w:val="002E262D"/>
    <w:rsid w:val="002E320E"/>
    <w:rsid w:val="002E3A24"/>
    <w:rsid w:val="002E48D8"/>
    <w:rsid w:val="002E68A7"/>
    <w:rsid w:val="002E7142"/>
    <w:rsid w:val="002E7DBD"/>
    <w:rsid w:val="002E7E16"/>
    <w:rsid w:val="002F0221"/>
    <w:rsid w:val="002F04FF"/>
    <w:rsid w:val="002F2085"/>
    <w:rsid w:val="002F2FBC"/>
    <w:rsid w:val="002F44DD"/>
    <w:rsid w:val="002F5F13"/>
    <w:rsid w:val="002F6C51"/>
    <w:rsid w:val="002F730E"/>
    <w:rsid w:val="003001D4"/>
    <w:rsid w:val="00300644"/>
    <w:rsid w:val="0030089F"/>
    <w:rsid w:val="00300CC4"/>
    <w:rsid w:val="00302401"/>
    <w:rsid w:val="0030272E"/>
    <w:rsid w:val="00303D72"/>
    <w:rsid w:val="003050B7"/>
    <w:rsid w:val="00305646"/>
    <w:rsid w:val="00306295"/>
    <w:rsid w:val="00307527"/>
    <w:rsid w:val="00313A4E"/>
    <w:rsid w:val="0031409F"/>
    <w:rsid w:val="003159AE"/>
    <w:rsid w:val="003174BE"/>
    <w:rsid w:val="0031774D"/>
    <w:rsid w:val="003208CF"/>
    <w:rsid w:val="0032193F"/>
    <w:rsid w:val="003232DE"/>
    <w:rsid w:val="00323C44"/>
    <w:rsid w:val="00323C90"/>
    <w:rsid w:val="003242DF"/>
    <w:rsid w:val="0032598B"/>
    <w:rsid w:val="003270A6"/>
    <w:rsid w:val="003275C0"/>
    <w:rsid w:val="00331DEB"/>
    <w:rsid w:val="003325B9"/>
    <w:rsid w:val="0033283C"/>
    <w:rsid w:val="00333503"/>
    <w:rsid w:val="003345B1"/>
    <w:rsid w:val="0033774F"/>
    <w:rsid w:val="0034279B"/>
    <w:rsid w:val="0034326B"/>
    <w:rsid w:val="003449FB"/>
    <w:rsid w:val="00350B66"/>
    <w:rsid w:val="00350DD9"/>
    <w:rsid w:val="00353120"/>
    <w:rsid w:val="003539D4"/>
    <w:rsid w:val="003552ED"/>
    <w:rsid w:val="003557F3"/>
    <w:rsid w:val="0035597F"/>
    <w:rsid w:val="003568AC"/>
    <w:rsid w:val="003572D1"/>
    <w:rsid w:val="00357971"/>
    <w:rsid w:val="00361186"/>
    <w:rsid w:val="003627C6"/>
    <w:rsid w:val="00362FD5"/>
    <w:rsid w:val="003636EC"/>
    <w:rsid w:val="0036387F"/>
    <w:rsid w:val="0036520D"/>
    <w:rsid w:val="00365D4C"/>
    <w:rsid w:val="00366475"/>
    <w:rsid w:val="00370595"/>
    <w:rsid w:val="003714E7"/>
    <w:rsid w:val="003720EA"/>
    <w:rsid w:val="00375282"/>
    <w:rsid w:val="00375417"/>
    <w:rsid w:val="00375EF1"/>
    <w:rsid w:val="00375F87"/>
    <w:rsid w:val="00376B9E"/>
    <w:rsid w:val="00376BAB"/>
    <w:rsid w:val="003801A7"/>
    <w:rsid w:val="003815CC"/>
    <w:rsid w:val="00382116"/>
    <w:rsid w:val="0038358B"/>
    <w:rsid w:val="00383B3C"/>
    <w:rsid w:val="00384C5A"/>
    <w:rsid w:val="003850D9"/>
    <w:rsid w:val="003852C2"/>
    <w:rsid w:val="00386937"/>
    <w:rsid w:val="003900E1"/>
    <w:rsid w:val="0039096B"/>
    <w:rsid w:val="00391390"/>
    <w:rsid w:val="00392880"/>
    <w:rsid w:val="00392BA4"/>
    <w:rsid w:val="00395F41"/>
    <w:rsid w:val="00396D0A"/>
    <w:rsid w:val="003A0862"/>
    <w:rsid w:val="003A29FD"/>
    <w:rsid w:val="003A34A9"/>
    <w:rsid w:val="003A6D4E"/>
    <w:rsid w:val="003B124E"/>
    <w:rsid w:val="003B3A8C"/>
    <w:rsid w:val="003B508C"/>
    <w:rsid w:val="003B52ED"/>
    <w:rsid w:val="003B6C0D"/>
    <w:rsid w:val="003C0F7A"/>
    <w:rsid w:val="003C148B"/>
    <w:rsid w:val="003C43CD"/>
    <w:rsid w:val="003C4930"/>
    <w:rsid w:val="003C5831"/>
    <w:rsid w:val="003C743B"/>
    <w:rsid w:val="003D02EB"/>
    <w:rsid w:val="003D2FC7"/>
    <w:rsid w:val="003D3A0F"/>
    <w:rsid w:val="003D4C0B"/>
    <w:rsid w:val="003D4F75"/>
    <w:rsid w:val="003D55F6"/>
    <w:rsid w:val="003D6E48"/>
    <w:rsid w:val="003E107B"/>
    <w:rsid w:val="003E10DE"/>
    <w:rsid w:val="003E2EA8"/>
    <w:rsid w:val="003E369C"/>
    <w:rsid w:val="003E4386"/>
    <w:rsid w:val="003E44A7"/>
    <w:rsid w:val="003E4E5D"/>
    <w:rsid w:val="003E51C3"/>
    <w:rsid w:val="003E5B30"/>
    <w:rsid w:val="003E5D58"/>
    <w:rsid w:val="003E6816"/>
    <w:rsid w:val="003E77F2"/>
    <w:rsid w:val="003F0923"/>
    <w:rsid w:val="003F2BA1"/>
    <w:rsid w:val="003F339E"/>
    <w:rsid w:val="003F5CBE"/>
    <w:rsid w:val="003F7474"/>
    <w:rsid w:val="003F7D7D"/>
    <w:rsid w:val="00401B77"/>
    <w:rsid w:val="00404008"/>
    <w:rsid w:val="00405A3B"/>
    <w:rsid w:val="0040775A"/>
    <w:rsid w:val="00407B60"/>
    <w:rsid w:val="00411989"/>
    <w:rsid w:val="00412790"/>
    <w:rsid w:val="00412F90"/>
    <w:rsid w:val="004141AE"/>
    <w:rsid w:val="00416162"/>
    <w:rsid w:val="00417788"/>
    <w:rsid w:val="004179F3"/>
    <w:rsid w:val="00417ADC"/>
    <w:rsid w:val="00420B07"/>
    <w:rsid w:val="0042130E"/>
    <w:rsid w:val="004228A2"/>
    <w:rsid w:val="0042382F"/>
    <w:rsid w:val="00423879"/>
    <w:rsid w:val="0042452F"/>
    <w:rsid w:val="0042635C"/>
    <w:rsid w:val="00427641"/>
    <w:rsid w:val="00430208"/>
    <w:rsid w:val="0043080B"/>
    <w:rsid w:val="00430A74"/>
    <w:rsid w:val="00430C85"/>
    <w:rsid w:val="004317E3"/>
    <w:rsid w:val="00432A8D"/>
    <w:rsid w:val="00433179"/>
    <w:rsid w:val="00433205"/>
    <w:rsid w:val="00433D19"/>
    <w:rsid w:val="004342A2"/>
    <w:rsid w:val="00434A4C"/>
    <w:rsid w:val="0043500E"/>
    <w:rsid w:val="00435494"/>
    <w:rsid w:val="00436E37"/>
    <w:rsid w:val="00436EB2"/>
    <w:rsid w:val="00437E60"/>
    <w:rsid w:val="004403B5"/>
    <w:rsid w:val="004403D8"/>
    <w:rsid w:val="00440B0E"/>
    <w:rsid w:val="00441580"/>
    <w:rsid w:val="00443D85"/>
    <w:rsid w:val="00443F08"/>
    <w:rsid w:val="004459E4"/>
    <w:rsid w:val="00446081"/>
    <w:rsid w:val="00446CB2"/>
    <w:rsid w:val="00447E1D"/>
    <w:rsid w:val="00452706"/>
    <w:rsid w:val="004554F1"/>
    <w:rsid w:val="00455BF8"/>
    <w:rsid w:val="00456227"/>
    <w:rsid w:val="00457E3A"/>
    <w:rsid w:val="00461C53"/>
    <w:rsid w:val="004666C5"/>
    <w:rsid w:val="00466D10"/>
    <w:rsid w:val="0046795D"/>
    <w:rsid w:val="004700D2"/>
    <w:rsid w:val="0047039E"/>
    <w:rsid w:val="00470EF4"/>
    <w:rsid w:val="004718F2"/>
    <w:rsid w:val="00471C44"/>
    <w:rsid w:val="0047206E"/>
    <w:rsid w:val="004727F9"/>
    <w:rsid w:val="0047306D"/>
    <w:rsid w:val="004741A7"/>
    <w:rsid w:val="00475E0A"/>
    <w:rsid w:val="004760F7"/>
    <w:rsid w:val="00476299"/>
    <w:rsid w:val="00492964"/>
    <w:rsid w:val="00493767"/>
    <w:rsid w:val="004947AC"/>
    <w:rsid w:val="00494864"/>
    <w:rsid w:val="004961D3"/>
    <w:rsid w:val="004966C9"/>
    <w:rsid w:val="00496C7C"/>
    <w:rsid w:val="004973BE"/>
    <w:rsid w:val="004A0310"/>
    <w:rsid w:val="004A3980"/>
    <w:rsid w:val="004A437B"/>
    <w:rsid w:val="004A55E7"/>
    <w:rsid w:val="004A56C6"/>
    <w:rsid w:val="004B2659"/>
    <w:rsid w:val="004B2907"/>
    <w:rsid w:val="004B45A1"/>
    <w:rsid w:val="004B549B"/>
    <w:rsid w:val="004B6307"/>
    <w:rsid w:val="004B7349"/>
    <w:rsid w:val="004C30B0"/>
    <w:rsid w:val="004C6366"/>
    <w:rsid w:val="004C7495"/>
    <w:rsid w:val="004D0350"/>
    <w:rsid w:val="004D0B0B"/>
    <w:rsid w:val="004D1E54"/>
    <w:rsid w:val="004D2087"/>
    <w:rsid w:val="004D25AF"/>
    <w:rsid w:val="004D263C"/>
    <w:rsid w:val="004D6A47"/>
    <w:rsid w:val="004D7257"/>
    <w:rsid w:val="004D7E83"/>
    <w:rsid w:val="004E1B05"/>
    <w:rsid w:val="004E3725"/>
    <w:rsid w:val="004E525E"/>
    <w:rsid w:val="004E6A4C"/>
    <w:rsid w:val="004E6C34"/>
    <w:rsid w:val="004E7144"/>
    <w:rsid w:val="004E7342"/>
    <w:rsid w:val="004E75CA"/>
    <w:rsid w:val="004F0637"/>
    <w:rsid w:val="004F1AA6"/>
    <w:rsid w:val="004F29EB"/>
    <w:rsid w:val="004F420B"/>
    <w:rsid w:val="004F470F"/>
    <w:rsid w:val="004F5AAE"/>
    <w:rsid w:val="004F5C16"/>
    <w:rsid w:val="004F631B"/>
    <w:rsid w:val="004F7219"/>
    <w:rsid w:val="004F7AC3"/>
    <w:rsid w:val="004F7E18"/>
    <w:rsid w:val="005001ED"/>
    <w:rsid w:val="0050141C"/>
    <w:rsid w:val="00501557"/>
    <w:rsid w:val="00501EB0"/>
    <w:rsid w:val="005026A8"/>
    <w:rsid w:val="00504700"/>
    <w:rsid w:val="00504DA5"/>
    <w:rsid w:val="00505080"/>
    <w:rsid w:val="005124F4"/>
    <w:rsid w:val="0051296A"/>
    <w:rsid w:val="00512AFF"/>
    <w:rsid w:val="00512C9F"/>
    <w:rsid w:val="00512FB7"/>
    <w:rsid w:val="00515745"/>
    <w:rsid w:val="0051635B"/>
    <w:rsid w:val="00520AE3"/>
    <w:rsid w:val="00521DFE"/>
    <w:rsid w:val="00522D83"/>
    <w:rsid w:val="0052302D"/>
    <w:rsid w:val="005247D9"/>
    <w:rsid w:val="00524C4B"/>
    <w:rsid w:val="0052581B"/>
    <w:rsid w:val="005266E1"/>
    <w:rsid w:val="00530E94"/>
    <w:rsid w:val="00532C9F"/>
    <w:rsid w:val="00534218"/>
    <w:rsid w:val="00534505"/>
    <w:rsid w:val="005364DA"/>
    <w:rsid w:val="00536996"/>
    <w:rsid w:val="005409E7"/>
    <w:rsid w:val="0054529D"/>
    <w:rsid w:val="005470ED"/>
    <w:rsid w:val="00550214"/>
    <w:rsid w:val="005525B4"/>
    <w:rsid w:val="00553B2C"/>
    <w:rsid w:val="00554B81"/>
    <w:rsid w:val="005550D4"/>
    <w:rsid w:val="00555D4D"/>
    <w:rsid w:val="00560529"/>
    <w:rsid w:val="00560BB8"/>
    <w:rsid w:val="005640D2"/>
    <w:rsid w:val="005644BB"/>
    <w:rsid w:val="00564602"/>
    <w:rsid w:val="0056566E"/>
    <w:rsid w:val="00565B93"/>
    <w:rsid w:val="00565D27"/>
    <w:rsid w:val="0056620B"/>
    <w:rsid w:val="00566C78"/>
    <w:rsid w:val="0056733C"/>
    <w:rsid w:val="0056766C"/>
    <w:rsid w:val="00570255"/>
    <w:rsid w:val="00570D04"/>
    <w:rsid w:val="005710D1"/>
    <w:rsid w:val="00572627"/>
    <w:rsid w:val="00572C51"/>
    <w:rsid w:val="0057486B"/>
    <w:rsid w:val="00575A74"/>
    <w:rsid w:val="005776F9"/>
    <w:rsid w:val="0058032B"/>
    <w:rsid w:val="00580921"/>
    <w:rsid w:val="005809EA"/>
    <w:rsid w:val="00582476"/>
    <w:rsid w:val="005825E0"/>
    <w:rsid w:val="00582A9F"/>
    <w:rsid w:val="00582FF9"/>
    <w:rsid w:val="005835C3"/>
    <w:rsid w:val="00590233"/>
    <w:rsid w:val="00590C99"/>
    <w:rsid w:val="005917BD"/>
    <w:rsid w:val="00593668"/>
    <w:rsid w:val="005940C4"/>
    <w:rsid w:val="005A15FB"/>
    <w:rsid w:val="005A2997"/>
    <w:rsid w:val="005A391C"/>
    <w:rsid w:val="005A4DC5"/>
    <w:rsid w:val="005A4F77"/>
    <w:rsid w:val="005A5DB0"/>
    <w:rsid w:val="005A67BC"/>
    <w:rsid w:val="005A76B7"/>
    <w:rsid w:val="005A7709"/>
    <w:rsid w:val="005B0147"/>
    <w:rsid w:val="005B1DE9"/>
    <w:rsid w:val="005B289E"/>
    <w:rsid w:val="005B42E1"/>
    <w:rsid w:val="005B4D60"/>
    <w:rsid w:val="005B5670"/>
    <w:rsid w:val="005B7739"/>
    <w:rsid w:val="005B7C7E"/>
    <w:rsid w:val="005C27BB"/>
    <w:rsid w:val="005C3163"/>
    <w:rsid w:val="005C3455"/>
    <w:rsid w:val="005C3988"/>
    <w:rsid w:val="005C62D8"/>
    <w:rsid w:val="005C6B3D"/>
    <w:rsid w:val="005C7FC9"/>
    <w:rsid w:val="005D0B9F"/>
    <w:rsid w:val="005D2DEE"/>
    <w:rsid w:val="005D52E5"/>
    <w:rsid w:val="005D6023"/>
    <w:rsid w:val="005D6289"/>
    <w:rsid w:val="005D7BCF"/>
    <w:rsid w:val="005E0D05"/>
    <w:rsid w:val="005E1608"/>
    <w:rsid w:val="005E2DA7"/>
    <w:rsid w:val="005E3455"/>
    <w:rsid w:val="005E38D0"/>
    <w:rsid w:val="005E4A4A"/>
    <w:rsid w:val="005E508D"/>
    <w:rsid w:val="005E5990"/>
    <w:rsid w:val="005E60BD"/>
    <w:rsid w:val="005E6F2C"/>
    <w:rsid w:val="005E778F"/>
    <w:rsid w:val="005F2537"/>
    <w:rsid w:val="005F4B47"/>
    <w:rsid w:val="005F4B98"/>
    <w:rsid w:val="005F5527"/>
    <w:rsid w:val="005F56CC"/>
    <w:rsid w:val="005F6C76"/>
    <w:rsid w:val="005F74C2"/>
    <w:rsid w:val="005F7D3E"/>
    <w:rsid w:val="006002D6"/>
    <w:rsid w:val="006010D5"/>
    <w:rsid w:val="00601AD0"/>
    <w:rsid w:val="00605A42"/>
    <w:rsid w:val="00607661"/>
    <w:rsid w:val="006104BF"/>
    <w:rsid w:val="0061071D"/>
    <w:rsid w:val="006114F4"/>
    <w:rsid w:val="00611C6B"/>
    <w:rsid w:val="00611CDA"/>
    <w:rsid w:val="00611E15"/>
    <w:rsid w:val="00611E22"/>
    <w:rsid w:val="00612BDA"/>
    <w:rsid w:val="00615294"/>
    <w:rsid w:val="006158F6"/>
    <w:rsid w:val="0061599D"/>
    <w:rsid w:val="006203D3"/>
    <w:rsid w:val="00624231"/>
    <w:rsid w:val="00626679"/>
    <w:rsid w:val="006271D4"/>
    <w:rsid w:val="00630809"/>
    <w:rsid w:val="00630C29"/>
    <w:rsid w:val="006331CA"/>
    <w:rsid w:val="006337A0"/>
    <w:rsid w:val="00633F37"/>
    <w:rsid w:val="006366DD"/>
    <w:rsid w:val="0063748D"/>
    <w:rsid w:val="00640390"/>
    <w:rsid w:val="0064089D"/>
    <w:rsid w:val="00640CA4"/>
    <w:rsid w:val="006413FF"/>
    <w:rsid w:val="00642378"/>
    <w:rsid w:val="00642F61"/>
    <w:rsid w:val="00643038"/>
    <w:rsid w:val="00643784"/>
    <w:rsid w:val="00643CD8"/>
    <w:rsid w:val="00643F62"/>
    <w:rsid w:val="00646C37"/>
    <w:rsid w:val="00653A01"/>
    <w:rsid w:val="00653B6F"/>
    <w:rsid w:val="00653F0A"/>
    <w:rsid w:val="00653F5A"/>
    <w:rsid w:val="006567BC"/>
    <w:rsid w:val="006606B2"/>
    <w:rsid w:val="00660E8E"/>
    <w:rsid w:val="00661F8B"/>
    <w:rsid w:val="00665B7C"/>
    <w:rsid w:val="00665D6A"/>
    <w:rsid w:val="006671C6"/>
    <w:rsid w:val="006675A3"/>
    <w:rsid w:val="00671BEE"/>
    <w:rsid w:val="006723A8"/>
    <w:rsid w:val="00673477"/>
    <w:rsid w:val="006738FC"/>
    <w:rsid w:val="00674236"/>
    <w:rsid w:val="0067438C"/>
    <w:rsid w:val="0067468A"/>
    <w:rsid w:val="006762F3"/>
    <w:rsid w:val="006800AB"/>
    <w:rsid w:val="00680B39"/>
    <w:rsid w:val="0068108D"/>
    <w:rsid w:val="006815DA"/>
    <w:rsid w:val="0068362E"/>
    <w:rsid w:val="00683827"/>
    <w:rsid w:val="00694573"/>
    <w:rsid w:val="006952A4"/>
    <w:rsid w:val="00695756"/>
    <w:rsid w:val="00695869"/>
    <w:rsid w:val="00695F23"/>
    <w:rsid w:val="006A24EA"/>
    <w:rsid w:val="006A46BD"/>
    <w:rsid w:val="006A5238"/>
    <w:rsid w:val="006A5EF1"/>
    <w:rsid w:val="006A6C8B"/>
    <w:rsid w:val="006A7D9D"/>
    <w:rsid w:val="006B0069"/>
    <w:rsid w:val="006B03DB"/>
    <w:rsid w:val="006B11CD"/>
    <w:rsid w:val="006B1B6D"/>
    <w:rsid w:val="006B366F"/>
    <w:rsid w:val="006B3D17"/>
    <w:rsid w:val="006B427B"/>
    <w:rsid w:val="006B4872"/>
    <w:rsid w:val="006B6267"/>
    <w:rsid w:val="006B75EC"/>
    <w:rsid w:val="006B7B27"/>
    <w:rsid w:val="006C078B"/>
    <w:rsid w:val="006C3C89"/>
    <w:rsid w:val="006C4C3C"/>
    <w:rsid w:val="006C774C"/>
    <w:rsid w:val="006C786E"/>
    <w:rsid w:val="006D2E29"/>
    <w:rsid w:val="006D3196"/>
    <w:rsid w:val="006D3A8F"/>
    <w:rsid w:val="006D53A1"/>
    <w:rsid w:val="006E0010"/>
    <w:rsid w:val="006E31BF"/>
    <w:rsid w:val="006E392D"/>
    <w:rsid w:val="006E643E"/>
    <w:rsid w:val="006E7577"/>
    <w:rsid w:val="006E7D62"/>
    <w:rsid w:val="006F01CF"/>
    <w:rsid w:val="006F09F8"/>
    <w:rsid w:val="006F1D49"/>
    <w:rsid w:val="006F22DA"/>
    <w:rsid w:val="006F2387"/>
    <w:rsid w:val="006F238D"/>
    <w:rsid w:val="006F2DCB"/>
    <w:rsid w:val="006F4900"/>
    <w:rsid w:val="006F5996"/>
    <w:rsid w:val="006F607B"/>
    <w:rsid w:val="00700399"/>
    <w:rsid w:val="00700553"/>
    <w:rsid w:val="00700689"/>
    <w:rsid w:val="007009A9"/>
    <w:rsid w:val="0070318D"/>
    <w:rsid w:val="00705D5D"/>
    <w:rsid w:val="00706F5D"/>
    <w:rsid w:val="00707A24"/>
    <w:rsid w:val="00707C47"/>
    <w:rsid w:val="00710187"/>
    <w:rsid w:val="0071079B"/>
    <w:rsid w:val="00711C2C"/>
    <w:rsid w:val="0071553B"/>
    <w:rsid w:val="00715905"/>
    <w:rsid w:val="00715A80"/>
    <w:rsid w:val="00721261"/>
    <w:rsid w:val="007233C6"/>
    <w:rsid w:val="007240A0"/>
    <w:rsid w:val="007245B0"/>
    <w:rsid w:val="00725650"/>
    <w:rsid w:val="00725C6F"/>
    <w:rsid w:val="0072671F"/>
    <w:rsid w:val="00726B33"/>
    <w:rsid w:val="00727EEA"/>
    <w:rsid w:val="00731ACD"/>
    <w:rsid w:val="007328EB"/>
    <w:rsid w:val="00732CF9"/>
    <w:rsid w:val="00733031"/>
    <w:rsid w:val="00734C96"/>
    <w:rsid w:val="00734D71"/>
    <w:rsid w:val="00735B66"/>
    <w:rsid w:val="00737E42"/>
    <w:rsid w:val="0074051E"/>
    <w:rsid w:val="0074170C"/>
    <w:rsid w:val="00742EA4"/>
    <w:rsid w:val="00744174"/>
    <w:rsid w:val="00744A62"/>
    <w:rsid w:val="0074671A"/>
    <w:rsid w:val="00746E59"/>
    <w:rsid w:val="00751DB5"/>
    <w:rsid w:val="007530B9"/>
    <w:rsid w:val="0075384F"/>
    <w:rsid w:val="0075488D"/>
    <w:rsid w:val="00754E70"/>
    <w:rsid w:val="00757CC4"/>
    <w:rsid w:val="00760290"/>
    <w:rsid w:val="00760A1D"/>
    <w:rsid w:val="00760AEF"/>
    <w:rsid w:val="00762100"/>
    <w:rsid w:val="00763557"/>
    <w:rsid w:val="00763D82"/>
    <w:rsid w:val="00763E7B"/>
    <w:rsid w:val="007645AE"/>
    <w:rsid w:val="007665DA"/>
    <w:rsid w:val="00767A56"/>
    <w:rsid w:val="007704F1"/>
    <w:rsid w:val="00770B46"/>
    <w:rsid w:val="007723B9"/>
    <w:rsid w:val="007739DC"/>
    <w:rsid w:val="007754F9"/>
    <w:rsid w:val="00775881"/>
    <w:rsid w:val="007767E7"/>
    <w:rsid w:val="0077770A"/>
    <w:rsid w:val="00780D99"/>
    <w:rsid w:val="00780ED3"/>
    <w:rsid w:val="00782FC2"/>
    <w:rsid w:val="007831E2"/>
    <w:rsid w:val="00783D74"/>
    <w:rsid w:val="007844B8"/>
    <w:rsid w:val="00787BC6"/>
    <w:rsid w:val="00790652"/>
    <w:rsid w:val="00792139"/>
    <w:rsid w:val="00792488"/>
    <w:rsid w:val="007927C6"/>
    <w:rsid w:val="00793170"/>
    <w:rsid w:val="007933F8"/>
    <w:rsid w:val="00793836"/>
    <w:rsid w:val="00795A46"/>
    <w:rsid w:val="007964C3"/>
    <w:rsid w:val="007A022B"/>
    <w:rsid w:val="007A0E5A"/>
    <w:rsid w:val="007A1806"/>
    <w:rsid w:val="007A1965"/>
    <w:rsid w:val="007A1990"/>
    <w:rsid w:val="007A2880"/>
    <w:rsid w:val="007A3367"/>
    <w:rsid w:val="007B1107"/>
    <w:rsid w:val="007B13CC"/>
    <w:rsid w:val="007B22B1"/>
    <w:rsid w:val="007B30D3"/>
    <w:rsid w:val="007B443B"/>
    <w:rsid w:val="007B583C"/>
    <w:rsid w:val="007B5B4C"/>
    <w:rsid w:val="007C0C77"/>
    <w:rsid w:val="007C38B9"/>
    <w:rsid w:val="007C3AB8"/>
    <w:rsid w:val="007C5FDE"/>
    <w:rsid w:val="007D0226"/>
    <w:rsid w:val="007D0730"/>
    <w:rsid w:val="007D16B5"/>
    <w:rsid w:val="007D304B"/>
    <w:rsid w:val="007D5464"/>
    <w:rsid w:val="007D62F9"/>
    <w:rsid w:val="007D7C03"/>
    <w:rsid w:val="007E15BF"/>
    <w:rsid w:val="007E1EAD"/>
    <w:rsid w:val="007E45F1"/>
    <w:rsid w:val="007E53FA"/>
    <w:rsid w:val="007E5928"/>
    <w:rsid w:val="007E5CE9"/>
    <w:rsid w:val="007E71C6"/>
    <w:rsid w:val="007F0A5A"/>
    <w:rsid w:val="007F136F"/>
    <w:rsid w:val="007F488C"/>
    <w:rsid w:val="007F4B06"/>
    <w:rsid w:val="007F77C1"/>
    <w:rsid w:val="007F77ED"/>
    <w:rsid w:val="00802957"/>
    <w:rsid w:val="00803C41"/>
    <w:rsid w:val="008046DC"/>
    <w:rsid w:val="00804D1D"/>
    <w:rsid w:val="00805139"/>
    <w:rsid w:val="00805691"/>
    <w:rsid w:val="00805C06"/>
    <w:rsid w:val="008061F9"/>
    <w:rsid w:val="008103FD"/>
    <w:rsid w:val="008145BD"/>
    <w:rsid w:val="00817729"/>
    <w:rsid w:val="00820680"/>
    <w:rsid w:val="008212F6"/>
    <w:rsid w:val="008254D3"/>
    <w:rsid w:val="00825A90"/>
    <w:rsid w:val="00826146"/>
    <w:rsid w:val="00826812"/>
    <w:rsid w:val="00831974"/>
    <w:rsid w:val="00832235"/>
    <w:rsid w:val="0083237E"/>
    <w:rsid w:val="00833C7D"/>
    <w:rsid w:val="008343CE"/>
    <w:rsid w:val="00835005"/>
    <w:rsid w:val="00835BE1"/>
    <w:rsid w:val="0084002C"/>
    <w:rsid w:val="00842609"/>
    <w:rsid w:val="00842995"/>
    <w:rsid w:val="00842AAE"/>
    <w:rsid w:val="00843EBA"/>
    <w:rsid w:val="00844238"/>
    <w:rsid w:val="0084454C"/>
    <w:rsid w:val="00844865"/>
    <w:rsid w:val="00844E3E"/>
    <w:rsid w:val="00846BEA"/>
    <w:rsid w:val="00846FC9"/>
    <w:rsid w:val="00854DCE"/>
    <w:rsid w:val="0085704D"/>
    <w:rsid w:val="0085770A"/>
    <w:rsid w:val="00862706"/>
    <w:rsid w:val="0086452F"/>
    <w:rsid w:val="008650D0"/>
    <w:rsid w:val="00867545"/>
    <w:rsid w:val="00870896"/>
    <w:rsid w:val="00870E6C"/>
    <w:rsid w:val="00871211"/>
    <w:rsid w:val="00874277"/>
    <w:rsid w:val="00874E26"/>
    <w:rsid w:val="00874E3B"/>
    <w:rsid w:val="0087785D"/>
    <w:rsid w:val="0088037F"/>
    <w:rsid w:val="00880FCA"/>
    <w:rsid w:val="00881416"/>
    <w:rsid w:val="0088259B"/>
    <w:rsid w:val="00882FBE"/>
    <w:rsid w:val="00883781"/>
    <w:rsid w:val="00883BBA"/>
    <w:rsid w:val="00883D4A"/>
    <w:rsid w:val="0088449A"/>
    <w:rsid w:val="00885456"/>
    <w:rsid w:val="0088793A"/>
    <w:rsid w:val="00887B41"/>
    <w:rsid w:val="008904ED"/>
    <w:rsid w:val="0089084B"/>
    <w:rsid w:val="00892877"/>
    <w:rsid w:val="00896467"/>
    <w:rsid w:val="0089656E"/>
    <w:rsid w:val="0089756D"/>
    <w:rsid w:val="008A0021"/>
    <w:rsid w:val="008A0862"/>
    <w:rsid w:val="008A1C0F"/>
    <w:rsid w:val="008A2F13"/>
    <w:rsid w:val="008A5F61"/>
    <w:rsid w:val="008A6819"/>
    <w:rsid w:val="008A7D79"/>
    <w:rsid w:val="008A7E1B"/>
    <w:rsid w:val="008B044A"/>
    <w:rsid w:val="008B219B"/>
    <w:rsid w:val="008B45FF"/>
    <w:rsid w:val="008B6079"/>
    <w:rsid w:val="008B72F0"/>
    <w:rsid w:val="008B7B14"/>
    <w:rsid w:val="008B7D3F"/>
    <w:rsid w:val="008B7EF1"/>
    <w:rsid w:val="008C09CC"/>
    <w:rsid w:val="008C1A9E"/>
    <w:rsid w:val="008C2413"/>
    <w:rsid w:val="008C2B90"/>
    <w:rsid w:val="008C4128"/>
    <w:rsid w:val="008C573F"/>
    <w:rsid w:val="008C5FA8"/>
    <w:rsid w:val="008D22B0"/>
    <w:rsid w:val="008D2ED5"/>
    <w:rsid w:val="008D3073"/>
    <w:rsid w:val="008D395B"/>
    <w:rsid w:val="008E0CD8"/>
    <w:rsid w:val="008E293A"/>
    <w:rsid w:val="008E6A72"/>
    <w:rsid w:val="008F0174"/>
    <w:rsid w:val="008F0395"/>
    <w:rsid w:val="008F273D"/>
    <w:rsid w:val="008F2A92"/>
    <w:rsid w:val="008F48F7"/>
    <w:rsid w:val="008F5110"/>
    <w:rsid w:val="008F5F59"/>
    <w:rsid w:val="008F6441"/>
    <w:rsid w:val="008F7546"/>
    <w:rsid w:val="0090010A"/>
    <w:rsid w:val="00903CDE"/>
    <w:rsid w:val="00904673"/>
    <w:rsid w:val="00904D80"/>
    <w:rsid w:val="00905406"/>
    <w:rsid w:val="00906D47"/>
    <w:rsid w:val="00906D4E"/>
    <w:rsid w:val="00907A1E"/>
    <w:rsid w:val="00907A48"/>
    <w:rsid w:val="00907F1D"/>
    <w:rsid w:val="00911A19"/>
    <w:rsid w:val="009134E7"/>
    <w:rsid w:val="00913755"/>
    <w:rsid w:val="00913ACA"/>
    <w:rsid w:val="00914E6C"/>
    <w:rsid w:val="009156A3"/>
    <w:rsid w:val="00921BAD"/>
    <w:rsid w:val="0092220D"/>
    <w:rsid w:val="00924C83"/>
    <w:rsid w:val="00925A3D"/>
    <w:rsid w:val="009269FE"/>
    <w:rsid w:val="009305C9"/>
    <w:rsid w:val="00933005"/>
    <w:rsid w:val="00934A46"/>
    <w:rsid w:val="00936915"/>
    <w:rsid w:val="0094049B"/>
    <w:rsid w:val="00940A50"/>
    <w:rsid w:val="00940C73"/>
    <w:rsid w:val="0094106A"/>
    <w:rsid w:val="00941C89"/>
    <w:rsid w:val="009439A5"/>
    <w:rsid w:val="00943FB0"/>
    <w:rsid w:val="00943FB6"/>
    <w:rsid w:val="00944E73"/>
    <w:rsid w:val="00946DB0"/>
    <w:rsid w:val="00946F81"/>
    <w:rsid w:val="00947F50"/>
    <w:rsid w:val="0095005F"/>
    <w:rsid w:val="00950A22"/>
    <w:rsid w:val="00951597"/>
    <w:rsid w:val="009540BA"/>
    <w:rsid w:val="00954E00"/>
    <w:rsid w:val="00955649"/>
    <w:rsid w:val="00955C7D"/>
    <w:rsid w:val="009613FB"/>
    <w:rsid w:val="009621C8"/>
    <w:rsid w:val="00963602"/>
    <w:rsid w:val="00964114"/>
    <w:rsid w:val="0096720B"/>
    <w:rsid w:val="00971219"/>
    <w:rsid w:val="0097122E"/>
    <w:rsid w:val="00971E39"/>
    <w:rsid w:val="00971F59"/>
    <w:rsid w:val="00972205"/>
    <w:rsid w:val="0097371D"/>
    <w:rsid w:val="00975488"/>
    <w:rsid w:val="009761EE"/>
    <w:rsid w:val="00976355"/>
    <w:rsid w:val="00976385"/>
    <w:rsid w:val="00977F7E"/>
    <w:rsid w:val="00980A75"/>
    <w:rsid w:val="00980E5B"/>
    <w:rsid w:val="009829B4"/>
    <w:rsid w:val="0098449C"/>
    <w:rsid w:val="009866F9"/>
    <w:rsid w:val="00986C49"/>
    <w:rsid w:val="00987034"/>
    <w:rsid w:val="0099068B"/>
    <w:rsid w:val="009926D4"/>
    <w:rsid w:val="009939FC"/>
    <w:rsid w:val="00993AE7"/>
    <w:rsid w:val="00993E84"/>
    <w:rsid w:val="00994BE8"/>
    <w:rsid w:val="009A15D6"/>
    <w:rsid w:val="009A1774"/>
    <w:rsid w:val="009A4180"/>
    <w:rsid w:val="009A6EB1"/>
    <w:rsid w:val="009A73AA"/>
    <w:rsid w:val="009A786D"/>
    <w:rsid w:val="009B0513"/>
    <w:rsid w:val="009B0C2B"/>
    <w:rsid w:val="009B1FAE"/>
    <w:rsid w:val="009B30E2"/>
    <w:rsid w:val="009B3EFD"/>
    <w:rsid w:val="009B45BC"/>
    <w:rsid w:val="009B5199"/>
    <w:rsid w:val="009B5727"/>
    <w:rsid w:val="009B5BE1"/>
    <w:rsid w:val="009B69AC"/>
    <w:rsid w:val="009B7684"/>
    <w:rsid w:val="009C05F6"/>
    <w:rsid w:val="009C0B30"/>
    <w:rsid w:val="009C3C27"/>
    <w:rsid w:val="009C5C91"/>
    <w:rsid w:val="009C6FDF"/>
    <w:rsid w:val="009C7003"/>
    <w:rsid w:val="009C712A"/>
    <w:rsid w:val="009C7A97"/>
    <w:rsid w:val="009D01C9"/>
    <w:rsid w:val="009D19CD"/>
    <w:rsid w:val="009D1B5A"/>
    <w:rsid w:val="009D29AE"/>
    <w:rsid w:val="009D3CF6"/>
    <w:rsid w:val="009D5474"/>
    <w:rsid w:val="009D57C1"/>
    <w:rsid w:val="009D5C26"/>
    <w:rsid w:val="009D7089"/>
    <w:rsid w:val="009D71C8"/>
    <w:rsid w:val="009D733D"/>
    <w:rsid w:val="009E3E5C"/>
    <w:rsid w:val="009E420D"/>
    <w:rsid w:val="009E4CFD"/>
    <w:rsid w:val="009E4EB1"/>
    <w:rsid w:val="009E527A"/>
    <w:rsid w:val="009E7957"/>
    <w:rsid w:val="009E7CC3"/>
    <w:rsid w:val="009F0B56"/>
    <w:rsid w:val="009F2172"/>
    <w:rsid w:val="009F36CE"/>
    <w:rsid w:val="009F5C0F"/>
    <w:rsid w:val="009F5D8B"/>
    <w:rsid w:val="009F6FE4"/>
    <w:rsid w:val="00A00088"/>
    <w:rsid w:val="00A0106F"/>
    <w:rsid w:val="00A021AC"/>
    <w:rsid w:val="00A02639"/>
    <w:rsid w:val="00A03665"/>
    <w:rsid w:val="00A04A89"/>
    <w:rsid w:val="00A05F84"/>
    <w:rsid w:val="00A07228"/>
    <w:rsid w:val="00A10A9A"/>
    <w:rsid w:val="00A10F88"/>
    <w:rsid w:val="00A133D7"/>
    <w:rsid w:val="00A14E67"/>
    <w:rsid w:val="00A16F42"/>
    <w:rsid w:val="00A247B5"/>
    <w:rsid w:val="00A249DE"/>
    <w:rsid w:val="00A24E36"/>
    <w:rsid w:val="00A2568E"/>
    <w:rsid w:val="00A25D53"/>
    <w:rsid w:val="00A27FB9"/>
    <w:rsid w:val="00A300A3"/>
    <w:rsid w:val="00A33397"/>
    <w:rsid w:val="00A35095"/>
    <w:rsid w:val="00A4020F"/>
    <w:rsid w:val="00A411D8"/>
    <w:rsid w:val="00A4208A"/>
    <w:rsid w:val="00A4591D"/>
    <w:rsid w:val="00A510CD"/>
    <w:rsid w:val="00A51F6D"/>
    <w:rsid w:val="00A54673"/>
    <w:rsid w:val="00A558A3"/>
    <w:rsid w:val="00A573FE"/>
    <w:rsid w:val="00A6008D"/>
    <w:rsid w:val="00A600BF"/>
    <w:rsid w:val="00A60114"/>
    <w:rsid w:val="00A65A5A"/>
    <w:rsid w:val="00A6751E"/>
    <w:rsid w:val="00A67BCB"/>
    <w:rsid w:val="00A72482"/>
    <w:rsid w:val="00A72A3D"/>
    <w:rsid w:val="00A73CAD"/>
    <w:rsid w:val="00A75CBC"/>
    <w:rsid w:val="00A760A3"/>
    <w:rsid w:val="00A765EC"/>
    <w:rsid w:val="00A76EA3"/>
    <w:rsid w:val="00A803A6"/>
    <w:rsid w:val="00A80A26"/>
    <w:rsid w:val="00A835B2"/>
    <w:rsid w:val="00A83C6D"/>
    <w:rsid w:val="00A841D4"/>
    <w:rsid w:val="00A841DB"/>
    <w:rsid w:val="00A87E51"/>
    <w:rsid w:val="00A91CA2"/>
    <w:rsid w:val="00A92CE4"/>
    <w:rsid w:val="00A935D8"/>
    <w:rsid w:val="00A93EF0"/>
    <w:rsid w:val="00A94733"/>
    <w:rsid w:val="00A94C73"/>
    <w:rsid w:val="00A97E67"/>
    <w:rsid w:val="00AA0D7B"/>
    <w:rsid w:val="00AA1B1B"/>
    <w:rsid w:val="00AA311F"/>
    <w:rsid w:val="00AA3BDE"/>
    <w:rsid w:val="00AA52D1"/>
    <w:rsid w:val="00AA687F"/>
    <w:rsid w:val="00AB44C5"/>
    <w:rsid w:val="00AB4B40"/>
    <w:rsid w:val="00AB58A2"/>
    <w:rsid w:val="00AB620E"/>
    <w:rsid w:val="00AB702B"/>
    <w:rsid w:val="00AC558C"/>
    <w:rsid w:val="00AC5806"/>
    <w:rsid w:val="00AC59D7"/>
    <w:rsid w:val="00AC60E5"/>
    <w:rsid w:val="00AC78D0"/>
    <w:rsid w:val="00AC798D"/>
    <w:rsid w:val="00AE004C"/>
    <w:rsid w:val="00AE123A"/>
    <w:rsid w:val="00AE19E9"/>
    <w:rsid w:val="00AE1FA0"/>
    <w:rsid w:val="00AE22A5"/>
    <w:rsid w:val="00AE39CE"/>
    <w:rsid w:val="00AE3F61"/>
    <w:rsid w:val="00AE45A5"/>
    <w:rsid w:val="00AE789C"/>
    <w:rsid w:val="00AF0328"/>
    <w:rsid w:val="00AF0EFD"/>
    <w:rsid w:val="00AF3227"/>
    <w:rsid w:val="00AF74E2"/>
    <w:rsid w:val="00B00A88"/>
    <w:rsid w:val="00B00B79"/>
    <w:rsid w:val="00B0326B"/>
    <w:rsid w:val="00B044EC"/>
    <w:rsid w:val="00B05A3A"/>
    <w:rsid w:val="00B05C6D"/>
    <w:rsid w:val="00B05FA9"/>
    <w:rsid w:val="00B062CF"/>
    <w:rsid w:val="00B12B23"/>
    <w:rsid w:val="00B1348D"/>
    <w:rsid w:val="00B147DD"/>
    <w:rsid w:val="00B16A2F"/>
    <w:rsid w:val="00B200A2"/>
    <w:rsid w:val="00B21932"/>
    <w:rsid w:val="00B225F9"/>
    <w:rsid w:val="00B2275E"/>
    <w:rsid w:val="00B22BFD"/>
    <w:rsid w:val="00B23033"/>
    <w:rsid w:val="00B232BF"/>
    <w:rsid w:val="00B24F46"/>
    <w:rsid w:val="00B24FE3"/>
    <w:rsid w:val="00B25151"/>
    <w:rsid w:val="00B25997"/>
    <w:rsid w:val="00B3014D"/>
    <w:rsid w:val="00B30928"/>
    <w:rsid w:val="00B32D69"/>
    <w:rsid w:val="00B339C8"/>
    <w:rsid w:val="00B3549E"/>
    <w:rsid w:val="00B36D2B"/>
    <w:rsid w:val="00B37C0D"/>
    <w:rsid w:val="00B4057C"/>
    <w:rsid w:val="00B40725"/>
    <w:rsid w:val="00B40CA7"/>
    <w:rsid w:val="00B411F8"/>
    <w:rsid w:val="00B4227C"/>
    <w:rsid w:val="00B42BDA"/>
    <w:rsid w:val="00B441BC"/>
    <w:rsid w:val="00B441F3"/>
    <w:rsid w:val="00B473DF"/>
    <w:rsid w:val="00B5073F"/>
    <w:rsid w:val="00B50E44"/>
    <w:rsid w:val="00B51291"/>
    <w:rsid w:val="00B51725"/>
    <w:rsid w:val="00B51F39"/>
    <w:rsid w:val="00B56AF7"/>
    <w:rsid w:val="00B57AAF"/>
    <w:rsid w:val="00B61666"/>
    <w:rsid w:val="00B6282E"/>
    <w:rsid w:val="00B6606D"/>
    <w:rsid w:val="00B66112"/>
    <w:rsid w:val="00B67C67"/>
    <w:rsid w:val="00B748AD"/>
    <w:rsid w:val="00B7593E"/>
    <w:rsid w:val="00B7606E"/>
    <w:rsid w:val="00B76B31"/>
    <w:rsid w:val="00B776B2"/>
    <w:rsid w:val="00B80596"/>
    <w:rsid w:val="00B8116F"/>
    <w:rsid w:val="00B86961"/>
    <w:rsid w:val="00B872EE"/>
    <w:rsid w:val="00B875DB"/>
    <w:rsid w:val="00B9103F"/>
    <w:rsid w:val="00B97D46"/>
    <w:rsid w:val="00BA3096"/>
    <w:rsid w:val="00BA3348"/>
    <w:rsid w:val="00BA35DF"/>
    <w:rsid w:val="00BA59B0"/>
    <w:rsid w:val="00BA6F02"/>
    <w:rsid w:val="00BB0E48"/>
    <w:rsid w:val="00BB1BEC"/>
    <w:rsid w:val="00BB465D"/>
    <w:rsid w:val="00BC054A"/>
    <w:rsid w:val="00BC055B"/>
    <w:rsid w:val="00BC26F3"/>
    <w:rsid w:val="00BC3467"/>
    <w:rsid w:val="00BC36B6"/>
    <w:rsid w:val="00BC41A3"/>
    <w:rsid w:val="00BC592D"/>
    <w:rsid w:val="00BC68CD"/>
    <w:rsid w:val="00BC68CE"/>
    <w:rsid w:val="00BD0433"/>
    <w:rsid w:val="00BD0793"/>
    <w:rsid w:val="00BD0A9D"/>
    <w:rsid w:val="00BD0BBC"/>
    <w:rsid w:val="00BD1865"/>
    <w:rsid w:val="00BD194E"/>
    <w:rsid w:val="00BD599B"/>
    <w:rsid w:val="00BD5EC2"/>
    <w:rsid w:val="00BD7696"/>
    <w:rsid w:val="00BE2435"/>
    <w:rsid w:val="00BE3EAA"/>
    <w:rsid w:val="00BE40D8"/>
    <w:rsid w:val="00BF0594"/>
    <w:rsid w:val="00BF2A1F"/>
    <w:rsid w:val="00BF4D0F"/>
    <w:rsid w:val="00BF5052"/>
    <w:rsid w:val="00BF5FAF"/>
    <w:rsid w:val="00C0025C"/>
    <w:rsid w:val="00C01716"/>
    <w:rsid w:val="00C02A40"/>
    <w:rsid w:val="00C0458C"/>
    <w:rsid w:val="00C04601"/>
    <w:rsid w:val="00C051F7"/>
    <w:rsid w:val="00C059EC"/>
    <w:rsid w:val="00C07CC0"/>
    <w:rsid w:val="00C1146D"/>
    <w:rsid w:val="00C11E54"/>
    <w:rsid w:val="00C12E11"/>
    <w:rsid w:val="00C15B92"/>
    <w:rsid w:val="00C26893"/>
    <w:rsid w:val="00C27BE0"/>
    <w:rsid w:val="00C32387"/>
    <w:rsid w:val="00C32B0C"/>
    <w:rsid w:val="00C34BEF"/>
    <w:rsid w:val="00C35F13"/>
    <w:rsid w:val="00C36A16"/>
    <w:rsid w:val="00C36AA5"/>
    <w:rsid w:val="00C376AB"/>
    <w:rsid w:val="00C37A1C"/>
    <w:rsid w:val="00C4097D"/>
    <w:rsid w:val="00C40A87"/>
    <w:rsid w:val="00C411D7"/>
    <w:rsid w:val="00C43984"/>
    <w:rsid w:val="00C442E9"/>
    <w:rsid w:val="00C45E61"/>
    <w:rsid w:val="00C5180B"/>
    <w:rsid w:val="00C562EE"/>
    <w:rsid w:val="00C5717A"/>
    <w:rsid w:val="00C57FB4"/>
    <w:rsid w:val="00C60DCF"/>
    <w:rsid w:val="00C619F6"/>
    <w:rsid w:val="00C637AE"/>
    <w:rsid w:val="00C63C5C"/>
    <w:rsid w:val="00C64416"/>
    <w:rsid w:val="00C65C34"/>
    <w:rsid w:val="00C7001F"/>
    <w:rsid w:val="00C715FF"/>
    <w:rsid w:val="00C71627"/>
    <w:rsid w:val="00C741BB"/>
    <w:rsid w:val="00C74BF3"/>
    <w:rsid w:val="00C751B3"/>
    <w:rsid w:val="00C75645"/>
    <w:rsid w:val="00C766AF"/>
    <w:rsid w:val="00C82530"/>
    <w:rsid w:val="00C85436"/>
    <w:rsid w:val="00C87EC8"/>
    <w:rsid w:val="00C90829"/>
    <w:rsid w:val="00C9315E"/>
    <w:rsid w:val="00C95400"/>
    <w:rsid w:val="00C95DEE"/>
    <w:rsid w:val="00CA0588"/>
    <w:rsid w:val="00CA189E"/>
    <w:rsid w:val="00CA452E"/>
    <w:rsid w:val="00CB1C27"/>
    <w:rsid w:val="00CB216B"/>
    <w:rsid w:val="00CB5048"/>
    <w:rsid w:val="00CB6EB7"/>
    <w:rsid w:val="00CC0BF1"/>
    <w:rsid w:val="00CC2C91"/>
    <w:rsid w:val="00CC2DC7"/>
    <w:rsid w:val="00CC3BF0"/>
    <w:rsid w:val="00CC3F80"/>
    <w:rsid w:val="00CC432F"/>
    <w:rsid w:val="00CC6732"/>
    <w:rsid w:val="00CC7428"/>
    <w:rsid w:val="00CD05A7"/>
    <w:rsid w:val="00CD1D12"/>
    <w:rsid w:val="00CD1EA7"/>
    <w:rsid w:val="00CD544F"/>
    <w:rsid w:val="00CD5636"/>
    <w:rsid w:val="00CD6048"/>
    <w:rsid w:val="00CD6709"/>
    <w:rsid w:val="00CD6912"/>
    <w:rsid w:val="00CE1695"/>
    <w:rsid w:val="00CE1FB9"/>
    <w:rsid w:val="00CE204C"/>
    <w:rsid w:val="00CE2974"/>
    <w:rsid w:val="00CE31D0"/>
    <w:rsid w:val="00CE4457"/>
    <w:rsid w:val="00CE709D"/>
    <w:rsid w:val="00CE7AD1"/>
    <w:rsid w:val="00CE7B89"/>
    <w:rsid w:val="00CF0B45"/>
    <w:rsid w:val="00CF3150"/>
    <w:rsid w:val="00CF594E"/>
    <w:rsid w:val="00CF5AB8"/>
    <w:rsid w:val="00CF6A09"/>
    <w:rsid w:val="00D01479"/>
    <w:rsid w:val="00D01F6F"/>
    <w:rsid w:val="00D0345E"/>
    <w:rsid w:val="00D03805"/>
    <w:rsid w:val="00D03817"/>
    <w:rsid w:val="00D038D5"/>
    <w:rsid w:val="00D03B52"/>
    <w:rsid w:val="00D04823"/>
    <w:rsid w:val="00D061F0"/>
    <w:rsid w:val="00D0740A"/>
    <w:rsid w:val="00D11008"/>
    <w:rsid w:val="00D11C20"/>
    <w:rsid w:val="00D120A1"/>
    <w:rsid w:val="00D121AA"/>
    <w:rsid w:val="00D12F1C"/>
    <w:rsid w:val="00D1376C"/>
    <w:rsid w:val="00D14C78"/>
    <w:rsid w:val="00D14D0D"/>
    <w:rsid w:val="00D17BC1"/>
    <w:rsid w:val="00D2130F"/>
    <w:rsid w:val="00D22B12"/>
    <w:rsid w:val="00D23E86"/>
    <w:rsid w:val="00D27251"/>
    <w:rsid w:val="00D2731C"/>
    <w:rsid w:val="00D2789B"/>
    <w:rsid w:val="00D34322"/>
    <w:rsid w:val="00D354D3"/>
    <w:rsid w:val="00D366F5"/>
    <w:rsid w:val="00D37451"/>
    <w:rsid w:val="00D40D98"/>
    <w:rsid w:val="00D424FB"/>
    <w:rsid w:val="00D436DF"/>
    <w:rsid w:val="00D4392E"/>
    <w:rsid w:val="00D4657D"/>
    <w:rsid w:val="00D46AF9"/>
    <w:rsid w:val="00D478A1"/>
    <w:rsid w:val="00D47E05"/>
    <w:rsid w:val="00D51742"/>
    <w:rsid w:val="00D51C73"/>
    <w:rsid w:val="00D5314F"/>
    <w:rsid w:val="00D53157"/>
    <w:rsid w:val="00D531F9"/>
    <w:rsid w:val="00D53313"/>
    <w:rsid w:val="00D5441D"/>
    <w:rsid w:val="00D54D49"/>
    <w:rsid w:val="00D56D44"/>
    <w:rsid w:val="00D609AE"/>
    <w:rsid w:val="00D609CC"/>
    <w:rsid w:val="00D60ED6"/>
    <w:rsid w:val="00D618E3"/>
    <w:rsid w:val="00D620A6"/>
    <w:rsid w:val="00D629D0"/>
    <w:rsid w:val="00D63B25"/>
    <w:rsid w:val="00D67796"/>
    <w:rsid w:val="00D707AA"/>
    <w:rsid w:val="00D711F1"/>
    <w:rsid w:val="00D728EF"/>
    <w:rsid w:val="00D738CD"/>
    <w:rsid w:val="00D751C6"/>
    <w:rsid w:val="00D77E14"/>
    <w:rsid w:val="00D77ED6"/>
    <w:rsid w:val="00D808E5"/>
    <w:rsid w:val="00D80EB3"/>
    <w:rsid w:val="00D82B96"/>
    <w:rsid w:val="00D83A00"/>
    <w:rsid w:val="00D866B3"/>
    <w:rsid w:val="00D913B4"/>
    <w:rsid w:val="00D9281D"/>
    <w:rsid w:val="00D93385"/>
    <w:rsid w:val="00D94603"/>
    <w:rsid w:val="00DA0848"/>
    <w:rsid w:val="00DA1FB6"/>
    <w:rsid w:val="00DA2434"/>
    <w:rsid w:val="00DA26F3"/>
    <w:rsid w:val="00DA3763"/>
    <w:rsid w:val="00DA4B1F"/>
    <w:rsid w:val="00DA5DCC"/>
    <w:rsid w:val="00DA65F3"/>
    <w:rsid w:val="00DA7399"/>
    <w:rsid w:val="00DB0961"/>
    <w:rsid w:val="00DB0A9D"/>
    <w:rsid w:val="00DB0DD0"/>
    <w:rsid w:val="00DB2F1E"/>
    <w:rsid w:val="00DB46D5"/>
    <w:rsid w:val="00DB7CA2"/>
    <w:rsid w:val="00DC0A5B"/>
    <w:rsid w:val="00DC1576"/>
    <w:rsid w:val="00DC4216"/>
    <w:rsid w:val="00DC6A87"/>
    <w:rsid w:val="00DC71A1"/>
    <w:rsid w:val="00DD1473"/>
    <w:rsid w:val="00DD3412"/>
    <w:rsid w:val="00DD3E4E"/>
    <w:rsid w:val="00DD45A5"/>
    <w:rsid w:val="00DD5232"/>
    <w:rsid w:val="00DD65BC"/>
    <w:rsid w:val="00DD7737"/>
    <w:rsid w:val="00DE0193"/>
    <w:rsid w:val="00DE0A1B"/>
    <w:rsid w:val="00DE28E7"/>
    <w:rsid w:val="00DE2C4F"/>
    <w:rsid w:val="00DE3B19"/>
    <w:rsid w:val="00DE41CF"/>
    <w:rsid w:val="00DE4CC3"/>
    <w:rsid w:val="00DE511F"/>
    <w:rsid w:val="00DE61CB"/>
    <w:rsid w:val="00DF14CE"/>
    <w:rsid w:val="00DF1CF6"/>
    <w:rsid w:val="00DF2A48"/>
    <w:rsid w:val="00DF2A7D"/>
    <w:rsid w:val="00DF3E6F"/>
    <w:rsid w:val="00DF483E"/>
    <w:rsid w:val="00DF4897"/>
    <w:rsid w:val="00DF5C9F"/>
    <w:rsid w:val="00DF7931"/>
    <w:rsid w:val="00DF79FE"/>
    <w:rsid w:val="00E00F09"/>
    <w:rsid w:val="00E023D7"/>
    <w:rsid w:val="00E02A7E"/>
    <w:rsid w:val="00E02D92"/>
    <w:rsid w:val="00E0395A"/>
    <w:rsid w:val="00E03AB7"/>
    <w:rsid w:val="00E04CC6"/>
    <w:rsid w:val="00E04E70"/>
    <w:rsid w:val="00E05847"/>
    <w:rsid w:val="00E05D9F"/>
    <w:rsid w:val="00E10918"/>
    <w:rsid w:val="00E10FB7"/>
    <w:rsid w:val="00E118E9"/>
    <w:rsid w:val="00E1261E"/>
    <w:rsid w:val="00E165CF"/>
    <w:rsid w:val="00E16A49"/>
    <w:rsid w:val="00E16D2A"/>
    <w:rsid w:val="00E16E95"/>
    <w:rsid w:val="00E211C4"/>
    <w:rsid w:val="00E21D37"/>
    <w:rsid w:val="00E2208E"/>
    <w:rsid w:val="00E2219C"/>
    <w:rsid w:val="00E22639"/>
    <w:rsid w:val="00E232AE"/>
    <w:rsid w:val="00E2372B"/>
    <w:rsid w:val="00E240FA"/>
    <w:rsid w:val="00E25062"/>
    <w:rsid w:val="00E30B29"/>
    <w:rsid w:val="00E30E89"/>
    <w:rsid w:val="00E31046"/>
    <w:rsid w:val="00E31802"/>
    <w:rsid w:val="00E3243C"/>
    <w:rsid w:val="00E349D2"/>
    <w:rsid w:val="00E36D62"/>
    <w:rsid w:val="00E3707D"/>
    <w:rsid w:val="00E37E1B"/>
    <w:rsid w:val="00E4090E"/>
    <w:rsid w:val="00E40A9C"/>
    <w:rsid w:val="00E4126C"/>
    <w:rsid w:val="00E41B66"/>
    <w:rsid w:val="00E41DC5"/>
    <w:rsid w:val="00E44145"/>
    <w:rsid w:val="00E45A10"/>
    <w:rsid w:val="00E47AA0"/>
    <w:rsid w:val="00E5034A"/>
    <w:rsid w:val="00E5079A"/>
    <w:rsid w:val="00E50EB4"/>
    <w:rsid w:val="00E50ED5"/>
    <w:rsid w:val="00E50F4F"/>
    <w:rsid w:val="00E52FD7"/>
    <w:rsid w:val="00E54C74"/>
    <w:rsid w:val="00E5526B"/>
    <w:rsid w:val="00E56EB2"/>
    <w:rsid w:val="00E574F1"/>
    <w:rsid w:val="00E57990"/>
    <w:rsid w:val="00E60402"/>
    <w:rsid w:val="00E60DA2"/>
    <w:rsid w:val="00E632B2"/>
    <w:rsid w:val="00E63F97"/>
    <w:rsid w:val="00E64C3C"/>
    <w:rsid w:val="00E65082"/>
    <w:rsid w:val="00E663E3"/>
    <w:rsid w:val="00E66F3A"/>
    <w:rsid w:val="00E67201"/>
    <w:rsid w:val="00E6787A"/>
    <w:rsid w:val="00E70D4B"/>
    <w:rsid w:val="00E71DEE"/>
    <w:rsid w:val="00E723C8"/>
    <w:rsid w:val="00E7411B"/>
    <w:rsid w:val="00E74A8B"/>
    <w:rsid w:val="00E74D89"/>
    <w:rsid w:val="00E760A0"/>
    <w:rsid w:val="00E774E2"/>
    <w:rsid w:val="00E81393"/>
    <w:rsid w:val="00E826FA"/>
    <w:rsid w:val="00E83027"/>
    <w:rsid w:val="00E84678"/>
    <w:rsid w:val="00E867B4"/>
    <w:rsid w:val="00E87368"/>
    <w:rsid w:val="00E900BA"/>
    <w:rsid w:val="00E90C33"/>
    <w:rsid w:val="00E9263C"/>
    <w:rsid w:val="00E94AEF"/>
    <w:rsid w:val="00E95EF5"/>
    <w:rsid w:val="00E95FB3"/>
    <w:rsid w:val="00E97797"/>
    <w:rsid w:val="00EA1CF5"/>
    <w:rsid w:val="00EA1DBD"/>
    <w:rsid w:val="00EA2712"/>
    <w:rsid w:val="00EA312E"/>
    <w:rsid w:val="00EA4CF3"/>
    <w:rsid w:val="00EA5A25"/>
    <w:rsid w:val="00EA756F"/>
    <w:rsid w:val="00EB0975"/>
    <w:rsid w:val="00EB11DE"/>
    <w:rsid w:val="00EB624B"/>
    <w:rsid w:val="00EB6706"/>
    <w:rsid w:val="00EB7DB8"/>
    <w:rsid w:val="00EC1474"/>
    <w:rsid w:val="00EC39AB"/>
    <w:rsid w:val="00EC4220"/>
    <w:rsid w:val="00EC4424"/>
    <w:rsid w:val="00EC57DB"/>
    <w:rsid w:val="00EC5BBA"/>
    <w:rsid w:val="00EC7B0E"/>
    <w:rsid w:val="00ED076C"/>
    <w:rsid w:val="00ED1CBA"/>
    <w:rsid w:val="00ED245C"/>
    <w:rsid w:val="00ED30AF"/>
    <w:rsid w:val="00ED558E"/>
    <w:rsid w:val="00ED77FD"/>
    <w:rsid w:val="00EE1A94"/>
    <w:rsid w:val="00EE1B89"/>
    <w:rsid w:val="00EE1BC7"/>
    <w:rsid w:val="00EE337E"/>
    <w:rsid w:val="00EE363A"/>
    <w:rsid w:val="00EE4319"/>
    <w:rsid w:val="00EE5810"/>
    <w:rsid w:val="00EE6A17"/>
    <w:rsid w:val="00EE70FE"/>
    <w:rsid w:val="00EE78DF"/>
    <w:rsid w:val="00EE7932"/>
    <w:rsid w:val="00EF1A4E"/>
    <w:rsid w:val="00EF2801"/>
    <w:rsid w:val="00EF415B"/>
    <w:rsid w:val="00EF4C86"/>
    <w:rsid w:val="00EF4E0E"/>
    <w:rsid w:val="00EF52AB"/>
    <w:rsid w:val="00F005A7"/>
    <w:rsid w:val="00F01D0D"/>
    <w:rsid w:val="00F05297"/>
    <w:rsid w:val="00F0712F"/>
    <w:rsid w:val="00F07529"/>
    <w:rsid w:val="00F0798F"/>
    <w:rsid w:val="00F10B47"/>
    <w:rsid w:val="00F11DF8"/>
    <w:rsid w:val="00F12AB9"/>
    <w:rsid w:val="00F137EF"/>
    <w:rsid w:val="00F1455A"/>
    <w:rsid w:val="00F15378"/>
    <w:rsid w:val="00F169C9"/>
    <w:rsid w:val="00F16DBF"/>
    <w:rsid w:val="00F21064"/>
    <w:rsid w:val="00F2238C"/>
    <w:rsid w:val="00F232AD"/>
    <w:rsid w:val="00F236D9"/>
    <w:rsid w:val="00F25BFC"/>
    <w:rsid w:val="00F25D0F"/>
    <w:rsid w:val="00F25D3C"/>
    <w:rsid w:val="00F26141"/>
    <w:rsid w:val="00F269AE"/>
    <w:rsid w:val="00F3149B"/>
    <w:rsid w:val="00F33ED2"/>
    <w:rsid w:val="00F354AD"/>
    <w:rsid w:val="00F35F7A"/>
    <w:rsid w:val="00F36EFF"/>
    <w:rsid w:val="00F37870"/>
    <w:rsid w:val="00F4277E"/>
    <w:rsid w:val="00F43238"/>
    <w:rsid w:val="00F433FD"/>
    <w:rsid w:val="00F43640"/>
    <w:rsid w:val="00F44440"/>
    <w:rsid w:val="00F4496E"/>
    <w:rsid w:val="00F4605D"/>
    <w:rsid w:val="00F475D6"/>
    <w:rsid w:val="00F47F94"/>
    <w:rsid w:val="00F51745"/>
    <w:rsid w:val="00F51909"/>
    <w:rsid w:val="00F523A0"/>
    <w:rsid w:val="00F52999"/>
    <w:rsid w:val="00F55192"/>
    <w:rsid w:val="00F5657A"/>
    <w:rsid w:val="00F57880"/>
    <w:rsid w:val="00F60B2B"/>
    <w:rsid w:val="00F66EB7"/>
    <w:rsid w:val="00F67096"/>
    <w:rsid w:val="00F71017"/>
    <w:rsid w:val="00F7207F"/>
    <w:rsid w:val="00F7271E"/>
    <w:rsid w:val="00F733BA"/>
    <w:rsid w:val="00F7391A"/>
    <w:rsid w:val="00F73B32"/>
    <w:rsid w:val="00F74F7F"/>
    <w:rsid w:val="00F764E4"/>
    <w:rsid w:val="00F7704D"/>
    <w:rsid w:val="00F77161"/>
    <w:rsid w:val="00F77743"/>
    <w:rsid w:val="00F804AC"/>
    <w:rsid w:val="00F80F7E"/>
    <w:rsid w:val="00F825C1"/>
    <w:rsid w:val="00F82AF6"/>
    <w:rsid w:val="00F840BD"/>
    <w:rsid w:val="00F84D9C"/>
    <w:rsid w:val="00F85E57"/>
    <w:rsid w:val="00F86B96"/>
    <w:rsid w:val="00F86DD0"/>
    <w:rsid w:val="00F90452"/>
    <w:rsid w:val="00F90655"/>
    <w:rsid w:val="00F90DCD"/>
    <w:rsid w:val="00F91C25"/>
    <w:rsid w:val="00F93489"/>
    <w:rsid w:val="00F93D6F"/>
    <w:rsid w:val="00F9435B"/>
    <w:rsid w:val="00F95850"/>
    <w:rsid w:val="00F96193"/>
    <w:rsid w:val="00F9623B"/>
    <w:rsid w:val="00F97EFC"/>
    <w:rsid w:val="00FA0FEE"/>
    <w:rsid w:val="00FA11C5"/>
    <w:rsid w:val="00FA11E7"/>
    <w:rsid w:val="00FA1E06"/>
    <w:rsid w:val="00FA2463"/>
    <w:rsid w:val="00FA483D"/>
    <w:rsid w:val="00FA531E"/>
    <w:rsid w:val="00FA5448"/>
    <w:rsid w:val="00FA68F0"/>
    <w:rsid w:val="00FA7FD2"/>
    <w:rsid w:val="00FB0AEE"/>
    <w:rsid w:val="00FB2283"/>
    <w:rsid w:val="00FB368D"/>
    <w:rsid w:val="00FB3FF7"/>
    <w:rsid w:val="00FB7790"/>
    <w:rsid w:val="00FB7D6E"/>
    <w:rsid w:val="00FC0888"/>
    <w:rsid w:val="00FC1B24"/>
    <w:rsid w:val="00FC222B"/>
    <w:rsid w:val="00FC2A21"/>
    <w:rsid w:val="00FC4556"/>
    <w:rsid w:val="00FC5AF1"/>
    <w:rsid w:val="00FC65B1"/>
    <w:rsid w:val="00FD205B"/>
    <w:rsid w:val="00FD2C65"/>
    <w:rsid w:val="00FD3126"/>
    <w:rsid w:val="00FD3F29"/>
    <w:rsid w:val="00FD5DBD"/>
    <w:rsid w:val="00FD5F99"/>
    <w:rsid w:val="00FD6E81"/>
    <w:rsid w:val="00FE4418"/>
    <w:rsid w:val="00FE5853"/>
    <w:rsid w:val="00FE6050"/>
    <w:rsid w:val="00FE6FAA"/>
    <w:rsid w:val="00FE78E0"/>
    <w:rsid w:val="00FF3BF3"/>
    <w:rsid w:val="00FF5053"/>
    <w:rsid w:val="00FF5EE1"/>
    <w:rsid w:val="00FF6E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EE55AA"/>
  <w14:defaultImageDpi w14:val="300"/>
  <w15:docId w15:val="{A31B182D-A31F-43A3-96CF-2A5D4FC8F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B2703"/>
    <w:pPr>
      <w:spacing w:before="60"/>
    </w:pPr>
    <w:rPr>
      <w:rFonts w:ascii="Arial" w:hAnsi="Arial"/>
      <w:sz w:val="24"/>
      <w:szCs w:val="24"/>
    </w:rPr>
  </w:style>
  <w:style w:type="paragraph" w:styleId="berschrift1">
    <w:name w:val="heading 1"/>
    <w:basedOn w:val="Standard"/>
    <w:next w:val="Standard"/>
    <w:qFormat/>
    <w:rsid w:val="00020F97"/>
    <w:pPr>
      <w:keepNext/>
      <w:spacing w:before="20"/>
      <w:outlineLvl w:val="0"/>
    </w:pPr>
    <w:rPr>
      <w:rFonts w:ascii="Arial Unicode MS" w:eastAsia="MS Mincho" w:hAnsi="Arial Unicode MS"/>
      <w:b/>
      <w:sz w:val="28"/>
      <w:szCs w:val="20"/>
    </w:rPr>
  </w:style>
  <w:style w:type="paragraph" w:styleId="berschrift2">
    <w:name w:val="heading 2"/>
    <w:basedOn w:val="Standard"/>
    <w:next w:val="Standard"/>
    <w:autoRedefine/>
    <w:qFormat/>
    <w:rsid w:val="00754E70"/>
    <w:pPr>
      <w:keepNext/>
      <w:ind w:left="284" w:hanging="284"/>
      <w:outlineLvl w:val="1"/>
    </w:pPr>
    <w:rPr>
      <w:rFonts w:ascii="DIN-Bold" w:eastAsia="MS Mincho" w:hAnsi="DIN-Bold" w:cs="Arial"/>
      <w:color w:val="000000"/>
      <w:sz w:val="20"/>
      <w:szCs w:val="20"/>
    </w:rPr>
  </w:style>
  <w:style w:type="paragraph" w:styleId="berschrift3">
    <w:name w:val="heading 3"/>
    <w:basedOn w:val="Standard"/>
    <w:next w:val="Standard"/>
    <w:autoRedefine/>
    <w:qFormat/>
    <w:rsid w:val="00F9623B"/>
    <w:pPr>
      <w:widowControl w:val="0"/>
      <w:suppressLineNumbers/>
      <w:outlineLvl w:val="2"/>
    </w:pPr>
    <w:rPr>
      <w:rFonts w:ascii="Avenir Next Regular" w:eastAsia="Cambria" w:hAnsi="Avenir Next Regular"/>
      <w:b/>
      <w:sz w:val="20"/>
      <w:szCs w:val="20"/>
      <w:u w:val="single"/>
      <w:lang w:eastAsia="en-US"/>
    </w:rPr>
  </w:style>
  <w:style w:type="paragraph" w:styleId="berschrift4">
    <w:name w:val="heading 4"/>
    <w:basedOn w:val="Standard"/>
    <w:next w:val="Standard"/>
    <w:qFormat/>
    <w:rsid w:val="00020F97"/>
    <w:pPr>
      <w:suppressLineNumbers/>
      <w:outlineLvl w:val="3"/>
    </w:pPr>
    <w:rPr>
      <w:rFonts w:ascii="Arial Unicode MS" w:eastAsia="MS Mincho" w:hAnsi="Arial Unicode MS"/>
      <w:i/>
      <w:szCs w:val="20"/>
      <w:u w:val="single"/>
    </w:rPr>
  </w:style>
  <w:style w:type="paragraph" w:styleId="berschrift5">
    <w:name w:val="heading 5"/>
    <w:basedOn w:val="Standard"/>
    <w:next w:val="Standard"/>
    <w:link w:val="berschrift5Zchn"/>
    <w:qFormat/>
    <w:rsid w:val="00020F97"/>
    <w:pPr>
      <w:spacing w:before="240"/>
      <w:ind w:left="708"/>
      <w:outlineLvl w:val="4"/>
    </w:pPr>
    <w:rPr>
      <w:rFonts w:ascii="Arial Unicode MS" w:eastAsia="MS Mincho" w:hAnsi="Arial Unicode MS"/>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Hyper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Besuch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val="en-GB"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en-GB" w:eastAsia="en-US"/>
    </w:rPr>
  </w:style>
  <w:style w:type="character" w:customStyle="1" w:styleId="berschrift5Zchn">
    <w:name w:val="Überschrift 5 Zchn"/>
    <w:link w:val="berschrift5"/>
    <w:rsid w:val="00A42369"/>
    <w:rPr>
      <w:rFonts w:ascii="Arial Unicode MS" w:eastAsia="MS Mincho" w:hAnsi="Arial Unicode MS"/>
      <w:i/>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styleId="Funotentext">
    <w:name w:val="footnote text"/>
    <w:basedOn w:val="Standard"/>
    <w:link w:val="FunotentextZchn"/>
    <w:rsid w:val="00C741BB"/>
    <w:pPr>
      <w:spacing w:before="0"/>
    </w:pPr>
  </w:style>
  <w:style w:type="character" w:customStyle="1" w:styleId="FunotentextZchn">
    <w:name w:val="Fußnotentext Zchn"/>
    <w:basedOn w:val="Absatz-Standardschriftart"/>
    <w:link w:val="Funotentext"/>
    <w:rsid w:val="00C741BB"/>
    <w:rPr>
      <w:rFonts w:ascii="Arial" w:hAnsi="Arial"/>
      <w:sz w:val="24"/>
      <w:szCs w:val="24"/>
    </w:rPr>
  </w:style>
  <w:style w:type="paragraph" w:styleId="Endnotentext">
    <w:name w:val="endnote text"/>
    <w:basedOn w:val="Standard"/>
    <w:link w:val="EndnotentextZchn"/>
    <w:rsid w:val="008E0CD8"/>
    <w:pPr>
      <w:spacing w:before="0"/>
    </w:pPr>
  </w:style>
  <w:style w:type="character" w:customStyle="1" w:styleId="EndnotentextZchn">
    <w:name w:val="Endnotentext Zchn"/>
    <w:basedOn w:val="Absatz-Standardschriftart"/>
    <w:link w:val="Endnotentext"/>
    <w:rsid w:val="008E0CD8"/>
    <w:rPr>
      <w:rFonts w:ascii="Arial" w:hAnsi="Arial"/>
      <w:sz w:val="24"/>
      <w:szCs w:val="24"/>
    </w:rPr>
  </w:style>
  <w:style w:type="character" w:styleId="Endnotenzeichen">
    <w:name w:val="endnote reference"/>
    <w:basedOn w:val="Absatz-Standardschriftart"/>
    <w:rsid w:val="008E0CD8"/>
    <w:rPr>
      <w:vertAlign w:val="superscript"/>
    </w:rPr>
  </w:style>
  <w:style w:type="paragraph" w:styleId="Beschriftung">
    <w:name w:val="caption"/>
    <w:basedOn w:val="Standard"/>
    <w:next w:val="Standard"/>
    <w:semiHidden/>
    <w:unhideWhenUsed/>
    <w:qFormat/>
    <w:rsid w:val="00195FDE"/>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4084">
      <w:bodyDiv w:val="1"/>
      <w:marLeft w:val="0"/>
      <w:marRight w:val="0"/>
      <w:marTop w:val="0"/>
      <w:marBottom w:val="0"/>
      <w:divBdr>
        <w:top w:val="none" w:sz="0" w:space="0" w:color="auto"/>
        <w:left w:val="none" w:sz="0" w:space="0" w:color="auto"/>
        <w:bottom w:val="none" w:sz="0" w:space="0" w:color="auto"/>
        <w:right w:val="none" w:sz="0" w:space="0" w:color="auto"/>
      </w:divBdr>
      <w:divsChild>
        <w:div w:id="1614556583">
          <w:marLeft w:val="0"/>
          <w:marRight w:val="0"/>
          <w:marTop w:val="84"/>
          <w:marBottom w:val="0"/>
          <w:divBdr>
            <w:top w:val="none" w:sz="0" w:space="0" w:color="auto"/>
            <w:left w:val="none" w:sz="0" w:space="0" w:color="auto"/>
            <w:bottom w:val="none" w:sz="0" w:space="0" w:color="auto"/>
            <w:right w:val="none" w:sz="0" w:space="0" w:color="auto"/>
          </w:divBdr>
        </w:div>
      </w:divsChild>
    </w:div>
    <w:div w:id="84302755">
      <w:bodyDiv w:val="1"/>
      <w:marLeft w:val="0"/>
      <w:marRight w:val="0"/>
      <w:marTop w:val="0"/>
      <w:marBottom w:val="0"/>
      <w:divBdr>
        <w:top w:val="none" w:sz="0" w:space="0" w:color="auto"/>
        <w:left w:val="none" w:sz="0" w:space="0" w:color="auto"/>
        <w:bottom w:val="none" w:sz="0" w:space="0" w:color="auto"/>
        <w:right w:val="none" w:sz="0" w:space="0" w:color="auto"/>
      </w:divBdr>
      <w:divsChild>
        <w:div w:id="1172767908">
          <w:marLeft w:val="0"/>
          <w:marRight w:val="0"/>
          <w:marTop w:val="84"/>
          <w:marBottom w:val="0"/>
          <w:divBdr>
            <w:top w:val="none" w:sz="0" w:space="0" w:color="auto"/>
            <w:left w:val="none" w:sz="0" w:space="0" w:color="auto"/>
            <w:bottom w:val="none" w:sz="0" w:space="0" w:color="auto"/>
            <w:right w:val="none" w:sz="0" w:space="0" w:color="auto"/>
          </w:divBdr>
        </w:div>
      </w:divsChild>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47478600">
      <w:bodyDiv w:val="1"/>
      <w:marLeft w:val="0"/>
      <w:marRight w:val="0"/>
      <w:marTop w:val="0"/>
      <w:marBottom w:val="0"/>
      <w:divBdr>
        <w:top w:val="none" w:sz="0" w:space="0" w:color="auto"/>
        <w:left w:val="none" w:sz="0" w:space="0" w:color="auto"/>
        <w:bottom w:val="none" w:sz="0" w:space="0" w:color="auto"/>
        <w:right w:val="none" w:sz="0" w:space="0" w:color="auto"/>
      </w:divBdr>
      <w:divsChild>
        <w:div w:id="38287391">
          <w:marLeft w:val="0"/>
          <w:marRight w:val="0"/>
          <w:marTop w:val="84"/>
          <w:marBottom w:val="0"/>
          <w:divBdr>
            <w:top w:val="none" w:sz="0" w:space="0" w:color="auto"/>
            <w:left w:val="none" w:sz="0" w:space="0" w:color="auto"/>
            <w:bottom w:val="none" w:sz="0" w:space="0" w:color="auto"/>
            <w:right w:val="none" w:sz="0" w:space="0" w:color="auto"/>
          </w:divBdr>
        </w:div>
      </w:divsChild>
    </w:div>
    <w:div w:id="235172004">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542793910">
      <w:bodyDiv w:val="1"/>
      <w:marLeft w:val="0"/>
      <w:marRight w:val="0"/>
      <w:marTop w:val="0"/>
      <w:marBottom w:val="0"/>
      <w:divBdr>
        <w:top w:val="none" w:sz="0" w:space="0" w:color="auto"/>
        <w:left w:val="none" w:sz="0" w:space="0" w:color="auto"/>
        <w:bottom w:val="none" w:sz="0" w:space="0" w:color="auto"/>
        <w:right w:val="none" w:sz="0" w:space="0" w:color="auto"/>
      </w:divBdr>
      <w:divsChild>
        <w:div w:id="2112511300">
          <w:marLeft w:val="0"/>
          <w:marRight w:val="0"/>
          <w:marTop w:val="84"/>
          <w:marBottom w:val="0"/>
          <w:divBdr>
            <w:top w:val="none" w:sz="0" w:space="0" w:color="auto"/>
            <w:left w:val="none" w:sz="0" w:space="0" w:color="auto"/>
            <w:bottom w:val="none" w:sz="0" w:space="0" w:color="auto"/>
            <w:right w:val="none" w:sz="0" w:space="0" w:color="auto"/>
          </w:divBdr>
        </w:div>
      </w:divsChild>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2358">
      <w:bodyDiv w:val="1"/>
      <w:marLeft w:val="0"/>
      <w:marRight w:val="0"/>
      <w:marTop w:val="0"/>
      <w:marBottom w:val="0"/>
      <w:divBdr>
        <w:top w:val="none" w:sz="0" w:space="0" w:color="auto"/>
        <w:left w:val="none" w:sz="0" w:space="0" w:color="auto"/>
        <w:bottom w:val="none" w:sz="0" w:space="0" w:color="auto"/>
        <w:right w:val="none" w:sz="0" w:space="0" w:color="auto"/>
      </w:divBdr>
      <w:divsChild>
        <w:div w:id="792600733">
          <w:marLeft w:val="0"/>
          <w:marRight w:val="0"/>
          <w:marTop w:val="84"/>
          <w:marBottom w:val="0"/>
          <w:divBdr>
            <w:top w:val="none" w:sz="0" w:space="0" w:color="auto"/>
            <w:left w:val="none" w:sz="0" w:space="0" w:color="auto"/>
            <w:bottom w:val="none" w:sz="0" w:space="0" w:color="auto"/>
            <w:right w:val="none" w:sz="0" w:space="0" w:color="auto"/>
          </w:divBdr>
        </w:div>
      </w:divsChild>
    </w:div>
    <w:div w:id="680201484">
      <w:bodyDiv w:val="1"/>
      <w:marLeft w:val="0"/>
      <w:marRight w:val="0"/>
      <w:marTop w:val="0"/>
      <w:marBottom w:val="0"/>
      <w:divBdr>
        <w:top w:val="none" w:sz="0" w:space="0" w:color="auto"/>
        <w:left w:val="none" w:sz="0" w:space="0" w:color="auto"/>
        <w:bottom w:val="none" w:sz="0" w:space="0" w:color="auto"/>
        <w:right w:val="none" w:sz="0" w:space="0" w:color="auto"/>
      </w:divBdr>
      <w:divsChild>
        <w:div w:id="955139375">
          <w:marLeft w:val="0"/>
          <w:marRight w:val="0"/>
          <w:marTop w:val="84"/>
          <w:marBottom w:val="0"/>
          <w:divBdr>
            <w:top w:val="none" w:sz="0" w:space="0" w:color="auto"/>
            <w:left w:val="none" w:sz="0" w:space="0" w:color="auto"/>
            <w:bottom w:val="none" w:sz="0" w:space="0" w:color="auto"/>
            <w:right w:val="none" w:sz="0" w:space="0" w:color="auto"/>
          </w:divBdr>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3222">
      <w:bodyDiv w:val="1"/>
      <w:marLeft w:val="0"/>
      <w:marRight w:val="0"/>
      <w:marTop w:val="0"/>
      <w:marBottom w:val="0"/>
      <w:divBdr>
        <w:top w:val="none" w:sz="0" w:space="0" w:color="auto"/>
        <w:left w:val="none" w:sz="0" w:space="0" w:color="auto"/>
        <w:bottom w:val="none" w:sz="0" w:space="0" w:color="auto"/>
        <w:right w:val="none" w:sz="0" w:space="0" w:color="auto"/>
      </w:divBdr>
    </w:div>
    <w:div w:id="865405160">
      <w:bodyDiv w:val="1"/>
      <w:marLeft w:val="0"/>
      <w:marRight w:val="0"/>
      <w:marTop w:val="0"/>
      <w:marBottom w:val="0"/>
      <w:divBdr>
        <w:top w:val="none" w:sz="0" w:space="0" w:color="auto"/>
        <w:left w:val="none" w:sz="0" w:space="0" w:color="auto"/>
        <w:bottom w:val="none" w:sz="0" w:space="0" w:color="auto"/>
        <w:right w:val="none" w:sz="0" w:space="0" w:color="auto"/>
      </w:divBdr>
      <w:divsChild>
        <w:div w:id="1773360188">
          <w:marLeft w:val="0"/>
          <w:marRight w:val="0"/>
          <w:marTop w:val="84"/>
          <w:marBottom w:val="0"/>
          <w:divBdr>
            <w:top w:val="none" w:sz="0" w:space="0" w:color="auto"/>
            <w:left w:val="none" w:sz="0" w:space="0" w:color="auto"/>
            <w:bottom w:val="none" w:sz="0" w:space="0" w:color="auto"/>
            <w:right w:val="none" w:sz="0" w:space="0" w:color="auto"/>
          </w:divBdr>
        </w:div>
      </w:divsChild>
    </w:div>
    <w:div w:id="884172014">
      <w:bodyDiv w:val="1"/>
      <w:marLeft w:val="0"/>
      <w:marRight w:val="0"/>
      <w:marTop w:val="0"/>
      <w:marBottom w:val="0"/>
      <w:divBdr>
        <w:top w:val="none" w:sz="0" w:space="0" w:color="auto"/>
        <w:left w:val="none" w:sz="0" w:space="0" w:color="auto"/>
        <w:bottom w:val="none" w:sz="0" w:space="0" w:color="auto"/>
        <w:right w:val="none" w:sz="0" w:space="0" w:color="auto"/>
      </w:divBdr>
    </w:div>
    <w:div w:id="950622135">
      <w:bodyDiv w:val="1"/>
      <w:marLeft w:val="0"/>
      <w:marRight w:val="0"/>
      <w:marTop w:val="0"/>
      <w:marBottom w:val="0"/>
      <w:divBdr>
        <w:top w:val="none" w:sz="0" w:space="0" w:color="auto"/>
        <w:left w:val="none" w:sz="0" w:space="0" w:color="auto"/>
        <w:bottom w:val="none" w:sz="0" w:space="0" w:color="auto"/>
        <w:right w:val="none" w:sz="0" w:space="0" w:color="auto"/>
      </w:divBdr>
      <w:divsChild>
        <w:div w:id="1315529072">
          <w:marLeft w:val="0"/>
          <w:marRight w:val="0"/>
          <w:marTop w:val="84"/>
          <w:marBottom w:val="0"/>
          <w:divBdr>
            <w:top w:val="none" w:sz="0" w:space="0" w:color="auto"/>
            <w:left w:val="none" w:sz="0" w:space="0" w:color="auto"/>
            <w:bottom w:val="none" w:sz="0" w:space="0" w:color="auto"/>
            <w:right w:val="none" w:sz="0" w:space="0" w:color="auto"/>
          </w:divBdr>
        </w:div>
      </w:divsChild>
    </w:div>
    <w:div w:id="995840831">
      <w:bodyDiv w:val="1"/>
      <w:marLeft w:val="0"/>
      <w:marRight w:val="0"/>
      <w:marTop w:val="0"/>
      <w:marBottom w:val="0"/>
      <w:divBdr>
        <w:top w:val="none" w:sz="0" w:space="0" w:color="auto"/>
        <w:left w:val="none" w:sz="0" w:space="0" w:color="auto"/>
        <w:bottom w:val="none" w:sz="0" w:space="0" w:color="auto"/>
        <w:right w:val="none" w:sz="0" w:space="0" w:color="auto"/>
      </w:divBdr>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27700004">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220168445">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31824025">
      <w:bodyDiv w:val="1"/>
      <w:marLeft w:val="0"/>
      <w:marRight w:val="0"/>
      <w:marTop w:val="0"/>
      <w:marBottom w:val="0"/>
      <w:divBdr>
        <w:top w:val="none" w:sz="0" w:space="0" w:color="auto"/>
        <w:left w:val="none" w:sz="0" w:space="0" w:color="auto"/>
        <w:bottom w:val="none" w:sz="0" w:space="0" w:color="auto"/>
        <w:right w:val="none" w:sz="0" w:space="0" w:color="auto"/>
      </w:divBdr>
      <w:divsChild>
        <w:div w:id="1158568966">
          <w:marLeft w:val="0"/>
          <w:marRight w:val="0"/>
          <w:marTop w:val="84"/>
          <w:marBottom w:val="0"/>
          <w:divBdr>
            <w:top w:val="none" w:sz="0" w:space="0" w:color="auto"/>
            <w:left w:val="none" w:sz="0" w:space="0" w:color="auto"/>
            <w:bottom w:val="none" w:sz="0" w:space="0" w:color="auto"/>
            <w:right w:val="none" w:sz="0" w:space="0" w:color="auto"/>
          </w:divBdr>
        </w:div>
      </w:divsChild>
    </w:div>
    <w:div w:id="2029675299">
      <w:bodyDiv w:val="1"/>
      <w:marLeft w:val="0"/>
      <w:marRight w:val="0"/>
      <w:marTop w:val="0"/>
      <w:marBottom w:val="0"/>
      <w:divBdr>
        <w:top w:val="none" w:sz="0" w:space="0" w:color="auto"/>
        <w:left w:val="none" w:sz="0" w:space="0" w:color="auto"/>
        <w:bottom w:val="none" w:sz="0" w:space="0" w:color="auto"/>
        <w:right w:val="none" w:sz="0" w:space="0" w:color="auto"/>
      </w:divBdr>
    </w:div>
    <w:div w:id="2052418037">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7707">
      <w:bodyDiv w:val="1"/>
      <w:marLeft w:val="0"/>
      <w:marRight w:val="0"/>
      <w:marTop w:val="0"/>
      <w:marBottom w:val="0"/>
      <w:divBdr>
        <w:top w:val="none" w:sz="0" w:space="0" w:color="auto"/>
        <w:left w:val="none" w:sz="0" w:space="0" w:color="auto"/>
        <w:bottom w:val="none" w:sz="0" w:space="0" w:color="auto"/>
        <w:right w:val="none" w:sz="0" w:space="0" w:color="auto"/>
      </w:divBdr>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26537404">
      <w:bodyDiv w:val="1"/>
      <w:marLeft w:val="0"/>
      <w:marRight w:val="0"/>
      <w:marTop w:val="0"/>
      <w:marBottom w:val="0"/>
      <w:divBdr>
        <w:top w:val="none" w:sz="0" w:space="0" w:color="auto"/>
        <w:left w:val="none" w:sz="0" w:space="0" w:color="auto"/>
        <w:bottom w:val="none" w:sz="0" w:space="0" w:color="auto"/>
        <w:right w:val="none" w:sz="0" w:space="0" w:color="auto"/>
      </w:divBdr>
      <w:divsChild>
        <w:div w:id="855538747">
          <w:marLeft w:val="0"/>
          <w:marRight w:val="0"/>
          <w:marTop w:val="84"/>
          <w:marBottom w:val="0"/>
          <w:divBdr>
            <w:top w:val="none" w:sz="0" w:space="0" w:color="auto"/>
            <w:left w:val="none" w:sz="0" w:space="0" w:color="auto"/>
            <w:bottom w:val="none" w:sz="0" w:space="0" w:color="auto"/>
            <w:right w:val="none" w:sz="0" w:space="0" w:color="auto"/>
          </w:divBdr>
        </w:div>
      </w:divsChild>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anasonic.c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pswfs003.keystone.ch\ppr\01_Kunden\02_Klassische%20PR\01_Kunden\Panasonic\01_Aktivit&#228;ten\2018\05%20MM%20Epilierer\www.experience.panasonic.c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swfs003.keystone.ch\ppr\01_Kunden\02_Klassische%20PR\01_Kunden\Panasonic\01_Aktivit&#228;ten\2018\05%20MM%20Epilierer\www.panasonic.com\global\home.html" TargetMode="External"/><Relationship Id="rId5" Type="http://schemas.openxmlformats.org/officeDocument/2006/relationships/webSettings" Target="webSettings.xml"/><Relationship Id="rId15" Type="http://schemas.openxmlformats.org/officeDocument/2006/relationships/hyperlink" Target="mailto:panasonic.ch@" TargetMode="External"/><Relationship Id="rId10" Type="http://schemas.openxmlformats.org/officeDocument/2006/relationships/hyperlink" Target="http://www.media.pprmediarelations.ch/Panasonic+Schweiz/Aktuelles/Epilierer+EL-Seri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froost@pprmediarelations.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39F13-BD63-46E7-84FC-CEAD319CD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3</Pages>
  <Words>753</Words>
  <Characters>4744</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Panasonic</Company>
  <LinksUpToDate>false</LinksUpToDate>
  <CharactersWithSpaces>5487</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Krienbuehl, Martina</cp:lastModifiedBy>
  <cp:revision>2</cp:revision>
  <cp:lastPrinted>2018-05-18T13:43:00Z</cp:lastPrinted>
  <dcterms:created xsi:type="dcterms:W3CDTF">2018-05-23T13:59:00Z</dcterms:created>
  <dcterms:modified xsi:type="dcterms:W3CDTF">2018-05-23T13:59:00Z</dcterms:modified>
</cp:coreProperties>
</file>