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86A1" w14:textId="1F3173AA" w:rsidR="00256BE5" w:rsidRPr="00721CA7" w:rsidRDefault="00256BE5">
      <w:pPr>
        <w:pStyle w:val="Kopfzeile"/>
        <w:tabs>
          <w:tab w:val="clear" w:pos="4153"/>
          <w:tab w:val="clear" w:pos="8306"/>
        </w:tabs>
        <w:spacing w:line="280" w:lineRule="exact"/>
        <w:rPr>
          <w:rFonts w:ascii="DIN-Bold" w:hAnsi="DIN-Bold" w:cs="Arial"/>
          <w:sz w:val="28"/>
          <w:lang w:val="de-DE"/>
        </w:rPr>
      </w:pPr>
      <w:bookmarkStart w:id="0" w:name="_GoBack"/>
      <w:bookmarkEnd w:id="0"/>
    </w:p>
    <w:p w14:paraId="085CA7EC" w14:textId="77777777" w:rsidR="00A42835" w:rsidRPr="006D718C" w:rsidRDefault="00A42835" w:rsidP="00803AFF">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p>
    <w:p w14:paraId="65A2BA8F" w14:textId="75BD2782" w:rsidR="00A42835" w:rsidRPr="001E05A2" w:rsidRDefault="000975A9" w:rsidP="00803AFF">
      <w:pPr>
        <w:pStyle w:val="Default"/>
        <w:framePr w:w="7774" w:h="1134" w:hRule="exact" w:hSpace="142" w:wrap="around" w:vAnchor="page" w:hAnchor="page" w:x="908" w:y="3783" w:anchorLock="1"/>
      </w:pPr>
      <w:r>
        <w:rPr>
          <w:rFonts w:ascii="DIN-Black" w:hAnsi="DIN-Black"/>
          <w:sz w:val="22"/>
        </w:rPr>
        <w:t>Mars 2021</w:t>
      </w:r>
    </w:p>
    <w:p w14:paraId="2EDBF823" w14:textId="77777777" w:rsidR="00A42835" w:rsidRPr="00CE7B3E" w:rsidRDefault="00A42835" w:rsidP="005700C9">
      <w:pPr>
        <w:framePr w:w="7774" w:h="1134" w:hRule="exact" w:hSpace="142" w:wrap="around" w:vAnchor="page" w:hAnchor="page" w:x="908" w:y="3783" w:anchorLock="1"/>
        <w:spacing w:before="120" w:line="220" w:lineRule="exact"/>
        <w:rPr>
          <w:rFonts w:ascii="DIN-Black" w:hAnsi="DIN-Black"/>
          <w:color w:val="808080"/>
          <w:lang w:val="fr-CH"/>
        </w:rPr>
      </w:pPr>
    </w:p>
    <w:p w14:paraId="47CB17AD" w14:textId="77777777" w:rsidR="00A42835" w:rsidRPr="00CE7B3E" w:rsidRDefault="00A42835" w:rsidP="005700C9">
      <w:pPr>
        <w:framePr w:w="7774" w:h="1134" w:hRule="exact" w:hSpace="142" w:wrap="around" w:vAnchor="page" w:hAnchor="page" w:x="908" w:y="3783" w:anchorLock="1"/>
        <w:spacing w:before="120" w:line="360" w:lineRule="auto"/>
        <w:jc w:val="both"/>
        <w:rPr>
          <w:rFonts w:ascii="DIN-Black" w:hAnsi="DIN-Black"/>
          <w:color w:val="808080"/>
          <w:lang w:val="fr-CH"/>
        </w:rPr>
      </w:pPr>
    </w:p>
    <w:p w14:paraId="4CC1B74A" w14:textId="37E7C42D" w:rsidR="00FD20AF" w:rsidRPr="00FF1519" w:rsidRDefault="00274C05" w:rsidP="00594719">
      <w:pPr>
        <w:framePr w:w="7757" w:h="295" w:hSpace="142" w:wrap="around" w:vAnchor="page" w:hAnchor="page" w:x="908" w:y="4991" w:anchorLock="1"/>
        <w:rPr>
          <w:rFonts w:ascii="DIN-Medium" w:hAnsi="DIN-Medium"/>
          <w:bCs/>
          <w:sz w:val="31"/>
          <w:szCs w:val="31"/>
        </w:rPr>
      </w:pPr>
      <w:r>
        <w:rPr>
          <w:rFonts w:ascii="DIN-Medium" w:hAnsi="DIN-Medium"/>
          <w:sz w:val="31"/>
        </w:rPr>
        <w:t xml:space="preserve">Des jambes douces et soyeuses avec les épilateurs de Panasonic </w:t>
      </w:r>
    </w:p>
    <w:p w14:paraId="0AFC8CF5" w14:textId="488B7E9A" w:rsidR="009E1C88" w:rsidRPr="00FF1519" w:rsidRDefault="009651B1" w:rsidP="00594719">
      <w:pPr>
        <w:framePr w:w="7757" w:h="295" w:hSpace="142" w:wrap="around" w:vAnchor="page" w:hAnchor="page" w:x="908" w:y="4991" w:anchorLock="1"/>
        <w:rPr>
          <w:rFonts w:ascii="DIN-Black" w:hAnsi="DIN-Black"/>
          <w:sz w:val="25"/>
          <w:szCs w:val="25"/>
        </w:rPr>
      </w:pPr>
      <w:r>
        <w:rPr>
          <w:rFonts w:ascii="DIN-Black" w:hAnsi="DIN-Black"/>
          <w:sz w:val="25"/>
        </w:rPr>
        <w:t xml:space="preserve">Le nouvel épilateur ES-EL7C 5 en 1 est l’ultime offre bien-être pour des soins spa à domicile </w:t>
      </w:r>
    </w:p>
    <w:p w14:paraId="33D72EAB" w14:textId="77777777" w:rsidR="00A42835" w:rsidRPr="00CE7B3E" w:rsidRDefault="00A42835" w:rsidP="005700C9">
      <w:pPr>
        <w:framePr w:w="2155" w:h="7655" w:hSpace="142" w:wrap="around" w:vAnchor="page" w:hAnchor="page" w:x="9267" w:y="4865" w:anchorLock="1"/>
        <w:tabs>
          <w:tab w:val="left" w:pos="125"/>
        </w:tabs>
        <w:spacing w:line="200" w:lineRule="exact"/>
        <w:rPr>
          <w:rFonts w:ascii="DIN-Medium" w:hAnsi="DIN-Medium"/>
          <w:sz w:val="14"/>
          <w:lang w:val="fr-CH"/>
        </w:rPr>
      </w:pPr>
    </w:p>
    <w:p w14:paraId="61261B0E" w14:textId="77777777" w:rsidR="00A42835" w:rsidRPr="00CE7B3E" w:rsidRDefault="00A42835" w:rsidP="005700C9">
      <w:pPr>
        <w:framePr w:w="2155" w:h="7655" w:hSpace="142" w:wrap="around" w:vAnchor="page" w:hAnchor="page" w:x="9267" w:y="4865" w:anchorLock="1"/>
        <w:tabs>
          <w:tab w:val="left" w:pos="125"/>
        </w:tabs>
        <w:spacing w:line="180" w:lineRule="exact"/>
        <w:rPr>
          <w:rFonts w:ascii="DIN-Medium" w:hAnsi="DIN-Medium"/>
          <w:sz w:val="14"/>
          <w:lang w:val="fr-CH"/>
        </w:rPr>
      </w:pPr>
    </w:p>
    <w:p w14:paraId="0DE8C620" w14:textId="77777777" w:rsidR="00A42835" w:rsidRPr="00CE7B3E" w:rsidRDefault="00A42835" w:rsidP="005700C9">
      <w:pPr>
        <w:framePr w:w="2155" w:h="7655" w:hSpace="142" w:wrap="around" w:vAnchor="page" w:hAnchor="page" w:x="9267" w:y="4865" w:anchorLock="1"/>
        <w:tabs>
          <w:tab w:val="left" w:pos="125"/>
        </w:tabs>
        <w:spacing w:line="180" w:lineRule="exact"/>
        <w:rPr>
          <w:rFonts w:ascii="DIN-Medium" w:hAnsi="DIN-Medium"/>
          <w:sz w:val="14"/>
          <w:lang w:val="fr-CH"/>
        </w:rPr>
      </w:pPr>
    </w:p>
    <w:p w14:paraId="36056B87" w14:textId="77777777" w:rsidR="00A42835" w:rsidRPr="00CE7B3E" w:rsidRDefault="00A42835" w:rsidP="005700C9">
      <w:pPr>
        <w:framePr w:w="2155" w:h="7655" w:hSpace="142" w:wrap="around" w:vAnchor="page" w:hAnchor="page" w:x="9267" w:y="4865" w:anchorLock="1"/>
        <w:tabs>
          <w:tab w:val="left" w:pos="125"/>
        </w:tabs>
        <w:spacing w:line="180" w:lineRule="exact"/>
        <w:rPr>
          <w:rFonts w:ascii="DIN-Medium" w:hAnsi="DIN-Medium"/>
          <w:sz w:val="14"/>
          <w:lang w:val="fr-CH"/>
        </w:rPr>
      </w:pPr>
    </w:p>
    <w:p w14:paraId="08FAF2D6" w14:textId="77777777" w:rsidR="00A42835" w:rsidRPr="00072009" w:rsidRDefault="00A42835" w:rsidP="005700C9">
      <w:pPr>
        <w:framePr w:w="2155" w:h="7655" w:hSpace="142" w:wrap="around" w:vAnchor="page" w:hAnchor="page" w:x="9266" w:y="4866" w:anchorLock="1"/>
        <w:spacing w:line="260" w:lineRule="exact"/>
        <w:rPr>
          <w:rFonts w:ascii="DIN-Medium" w:hAnsi="DIN-Medium"/>
          <w:sz w:val="20"/>
        </w:rPr>
      </w:pPr>
      <w:r>
        <w:rPr>
          <w:rFonts w:ascii="DIN-Medium" w:hAnsi="DIN-Medium"/>
          <w:color w:val="000000"/>
          <w:sz w:val="20"/>
        </w:rPr>
        <w:t>En bref</w:t>
      </w:r>
    </w:p>
    <w:p w14:paraId="1E42B896" w14:textId="6075B70F" w:rsidR="00A42835" w:rsidRPr="00072009" w:rsidRDefault="001F52C9" w:rsidP="005700C9">
      <w:pPr>
        <w:framePr w:w="2155" w:h="7655" w:hSpace="142" w:wrap="around" w:vAnchor="page" w:hAnchor="page" w:x="9266" w:y="4866" w:anchorLock="1"/>
        <w:autoSpaceDE w:val="0"/>
        <w:autoSpaceDN w:val="0"/>
        <w:adjustRightInd w:val="0"/>
        <w:rPr>
          <w:rFonts w:ascii="DIN-Black" w:hAnsi="DIN-Black" w:cs="DIN-Bold"/>
          <w:b/>
          <w:color w:val="808080"/>
          <w:sz w:val="20"/>
        </w:rPr>
      </w:pPr>
      <w:r>
        <w:rPr>
          <w:rFonts w:ascii="DIN-Black" w:hAnsi="DIN-Black"/>
          <w:b/>
          <w:color w:val="808080"/>
          <w:sz w:val="20"/>
        </w:rPr>
        <w:t xml:space="preserve">Épilateur ES-EL7C </w:t>
      </w:r>
    </w:p>
    <w:p w14:paraId="00B018DB" w14:textId="77777777" w:rsidR="00A42835" w:rsidRPr="00CE7B3E" w:rsidRDefault="00A42835" w:rsidP="005700C9">
      <w:pPr>
        <w:framePr w:w="2155" w:h="7655" w:hSpace="142" w:wrap="around" w:vAnchor="page" w:hAnchor="page" w:x="9266" w:y="4866" w:anchorLock="1"/>
        <w:rPr>
          <w:rFonts w:ascii="DIN-Black" w:hAnsi="DIN-Black" w:cs="Arial"/>
          <w:b/>
          <w:color w:val="808080"/>
          <w:sz w:val="14"/>
          <w:szCs w:val="14"/>
          <w:lang w:val="fr-CH"/>
        </w:rPr>
      </w:pPr>
    </w:p>
    <w:p w14:paraId="7EB62C2C" w14:textId="66AC8EA3" w:rsidR="008560A1" w:rsidRPr="0075336B" w:rsidRDefault="008560A1" w:rsidP="008560A1">
      <w:pPr>
        <w:framePr w:w="2155" w:h="7655" w:hSpace="142" w:wrap="around" w:vAnchor="page" w:hAnchor="page" w:x="9266" w:y="4866" w:anchorLock="1"/>
        <w:tabs>
          <w:tab w:val="left" w:pos="125"/>
        </w:tabs>
        <w:rPr>
          <w:rFonts w:ascii="DIN-Medium" w:hAnsi="DIN-Medium"/>
          <w:sz w:val="14"/>
          <w:szCs w:val="14"/>
        </w:rPr>
      </w:pPr>
      <w:r>
        <w:rPr>
          <w:rFonts w:ascii="DIN-Medium" w:hAnsi="DIN-Medium"/>
          <w:sz w:val="14"/>
        </w:rPr>
        <w:t xml:space="preserve">Épilation </w:t>
      </w:r>
      <w:proofErr w:type="spellStart"/>
      <w:r>
        <w:rPr>
          <w:rFonts w:ascii="DIN-Medium" w:hAnsi="DIN-Medium"/>
          <w:sz w:val="14"/>
        </w:rPr>
        <w:t>Wet</w:t>
      </w:r>
      <w:proofErr w:type="spellEnd"/>
      <w:r>
        <w:rPr>
          <w:rFonts w:ascii="DIN-Medium" w:hAnsi="DIN-Medium"/>
          <w:sz w:val="14"/>
        </w:rPr>
        <w:t xml:space="preserve">/Dry </w:t>
      </w:r>
    </w:p>
    <w:p w14:paraId="2DC9910B" w14:textId="77777777" w:rsidR="00A35250" w:rsidRPr="00CE7B3E" w:rsidRDefault="00A35250" w:rsidP="005700C9">
      <w:pPr>
        <w:framePr w:w="2155" w:h="7655" w:hSpace="142" w:wrap="around" w:vAnchor="page" w:hAnchor="page" w:x="9266" w:y="4866" w:anchorLock="1"/>
        <w:tabs>
          <w:tab w:val="left" w:pos="125"/>
        </w:tabs>
        <w:rPr>
          <w:rFonts w:ascii="DIN-Medium" w:hAnsi="DIN-Medium"/>
          <w:sz w:val="14"/>
          <w:lang w:val="fr-CH"/>
        </w:rPr>
      </w:pPr>
    </w:p>
    <w:p w14:paraId="0581831D" w14:textId="007BBDCA" w:rsidR="00F77964" w:rsidRDefault="000026B7" w:rsidP="000026B7">
      <w:pPr>
        <w:framePr w:w="2155" w:h="7655" w:hSpace="142" w:wrap="around" w:vAnchor="page" w:hAnchor="page" w:x="9266" w:y="4866" w:anchorLock="1"/>
        <w:tabs>
          <w:tab w:val="left" w:pos="125"/>
        </w:tabs>
        <w:rPr>
          <w:rFonts w:ascii="DIN-Medium" w:hAnsi="DIN-Medium"/>
          <w:sz w:val="14"/>
        </w:rPr>
      </w:pPr>
      <w:r>
        <w:rPr>
          <w:rFonts w:ascii="DIN-Medium" w:hAnsi="DIN-Medium"/>
          <w:sz w:val="14"/>
        </w:rPr>
        <w:t xml:space="preserve">Une surface d'épilation 30 % plus large pour plus d’efficacité* </w:t>
      </w:r>
    </w:p>
    <w:p w14:paraId="548F9513" w14:textId="77777777" w:rsidR="00F77964" w:rsidRPr="00CE7B3E" w:rsidRDefault="00F77964" w:rsidP="000026B7">
      <w:pPr>
        <w:framePr w:w="2155" w:h="7655" w:hSpace="142" w:wrap="around" w:vAnchor="page" w:hAnchor="page" w:x="9266" w:y="4866" w:anchorLock="1"/>
        <w:tabs>
          <w:tab w:val="left" w:pos="125"/>
        </w:tabs>
        <w:rPr>
          <w:rFonts w:ascii="DIN-Medium" w:hAnsi="DIN-Medium"/>
          <w:sz w:val="14"/>
          <w:lang w:val="fr-CH"/>
        </w:rPr>
      </w:pPr>
    </w:p>
    <w:p w14:paraId="2356D3D2" w14:textId="77777777" w:rsidR="00F77964" w:rsidRDefault="0087727D" w:rsidP="000026B7">
      <w:pPr>
        <w:framePr w:w="2155" w:h="7655" w:hSpace="142" w:wrap="around" w:vAnchor="page" w:hAnchor="page" w:x="9266" w:y="4866" w:anchorLock="1"/>
        <w:tabs>
          <w:tab w:val="left" w:pos="125"/>
        </w:tabs>
        <w:rPr>
          <w:rFonts w:ascii="DIN-Medium" w:hAnsi="DIN-Medium"/>
          <w:sz w:val="14"/>
        </w:rPr>
      </w:pPr>
      <w:r>
        <w:rPr>
          <w:rFonts w:ascii="DIN-Medium" w:hAnsi="DIN-Medium"/>
          <w:sz w:val="14"/>
        </w:rPr>
        <w:t xml:space="preserve">Tête double rangée à 60 pinces </w:t>
      </w:r>
    </w:p>
    <w:p w14:paraId="5508D191" w14:textId="77777777" w:rsidR="00F77964" w:rsidRPr="00CE7B3E" w:rsidRDefault="00F77964" w:rsidP="000026B7">
      <w:pPr>
        <w:framePr w:w="2155" w:h="7655" w:hSpace="142" w:wrap="around" w:vAnchor="page" w:hAnchor="page" w:x="9266" w:y="4866" w:anchorLock="1"/>
        <w:tabs>
          <w:tab w:val="left" w:pos="125"/>
        </w:tabs>
        <w:rPr>
          <w:rFonts w:ascii="DIN-Medium" w:hAnsi="DIN-Medium"/>
          <w:sz w:val="14"/>
          <w:lang w:val="fr-CH"/>
        </w:rPr>
      </w:pPr>
    </w:p>
    <w:p w14:paraId="4E5C7CF2" w14:textId="77777777" w:rsidR="000026B7" w:rsidRPr="00E156C7" w:rsidRDefault="000026B7" w:rsidP="000026B7">
      <w:pPr>
        <w:framePr w:w="2155" w:h="7655" w:hSpace="142" w:wrap="around" w:vAnchor="page" w:hAnchor="page" w:x="9266" w:y="4866" w:anchorLock="1"/>
        <w:tabs>
          <w:tab w:val="left" w:pos="125"/>
        </w:tabs>
        <w:rPr>
          <w:rFonts w:ascii="DIN-Medium" w:hAnsi="DIN-Medium"/>
          <w:sz w:val="14"/>
        </w:rPr>
      </w:pPr>
      <w:r>
        <w:rPr>
          <w:rFonts w:ascii="DIN-Medium" w:hAnsi="DIN-Medium"/>
          <w:sz w:val="14"/>
        </w:rPr>
        <w:t>Témoin à LED</w:t>
      </w:r>
    </w:p>
    <w:p w14:paraId="4D321E83" w14:textId="77777777" w:rsidR="00F77964" w:rsidRPr="00CE7B3E" w:rsidRDefault="00F77964" w:rsidP="000026B7">
      <w:pPr>
        <w:framePr w:w="2155" w:h="7655" w:hSpace="142" w:wrap="around" w:vAnchor="page" w:hAnchor="page" w:x="9266" w:y="4866" w:anchorLock="1"/>
        <w:tabs>
          <w:tab w:val="left" w:pos="125"/>
        </w:tabs>
        <w:rPr>
          <w:rFonts w:ascii="DIN-Medium" w:hAnsi="DIN-Medium"/>
          <w:sz w:val="14"/>
          <w:lang w:val="fr-CH"/>
        </w:rPr>
      </w:pPr>
    </w:p>
    <w:p w14:paraId="3572CC9F" w14:textId="77777777" w:rsidR="005F394B" w:rsidRDefault="000026B7" w:rsidP="000026B7">
      <w:pPr>
        <w:framePr w:w="2155" w:h="7655" w:hSpace="142" w:wrap="around" w:vAnchor="page" w:hAnchor="page" w:x="9266" w:y="4866" w:anchorLock="1"/>
        <w:tabs>
          <w:tab w:val="left" w:pos="125"/>
        </w:tabs>
        <w:rPr>
          <w:rFonts w:ascii="DIN-Medium" w:hAnsi="DIN-Medium"/>
          <w:sz w:val="14"/>
        </w:rPr>
      </w:pPr>
      <w:r>
        <w:rPr>
          <w:rFonts w:ascii="DIN-Medium" w:hAnsi="DIN-Medium"/>
          <w:sz w:val="14"/>
        </w:rPr>
        <w:t>Utilisation sous la douche et dans le bain</w:t>
      </w:r>
    </w:p>
    <w:p w14:paraId="68592E67" w14:textId="2BCBF8C6" w:rsidR="009E1C88" w:rsidRPr="00CE7B3E" w:rsidRDefault="009E1C88" w:rsidP="000026B7">
      <w:pPr>
        <w:framePr w:w="2155" w:h="7655" w:hSpace="142" w:wrap="around" w:vAnchor="page" w:hAnchor="page" w:x="9266" w:y="4866" w:anchorLock="1"/>
        <w:tabs>
          <w:tab w:val="left" w:pos="125"/>
        </w:tabs>
        <w:rPr>
          <w:rFonts w:ascii="DIN-Medium" w:hAnsi="DIN-Medium"/>
          <w:sz w:val="14"/>
          <w:lang w:val="fr-CH"/>
        </w:rPr>
      </w:pPr>
    </w:p>
    <w:p w14:paraId="16C97630" w14:textId="1020B633" w:rsidR="00F77964" w:rsidRDefault="000026B7" w:rsidP="000026B7">
      <w:pPr>
        <w:framePr w:w="2155" w:h="7655" w:hSpace="142" w:wrap="around" w:vAnchor="page" w:hAnchor="page" w:x="9266" w:y="4866" w:anchorLock="1"/>
        <w:tabs>
          <w:tab w:val="left" w:pos="125"/>
        </w:tabs>
        <w:rPr>
          <w:rFonts w:ascii="DIN-Medium" w:hAnsi="DIN-Medium"/>
          <w:sz w:val="14"/>
        </w:rPr>
      </w:pPr>
      <w:r>
        <w:rPr>
          <w:rFonts w:ascii="DIN-Medium" w:hAnsi="DIN-Medium"/>
          <w:sz w:val="14"/>
        </w:rPr>
        <w:t xml:space="preserve">Batterie sans fil </w:t>
      </w:r>
    </w:p>
    <w:p w14:paraId="51FA6C1D" w14:textId="77777777" w:rsidR="005F394B" w:rsidRPr="00CE7B3E" w:rsidRDefault="005F394B" w:rsidP="000026B7">
      <w:pPr>
        <w:framePr w:w="2155" w:h="7655" w:hSpace="142" w:wrap="around" w:vAnchor="page" w:hAnchor="page" w:x="9266" w:y="4866" w:anchorLock="1"/>
        <w:tabs>
          <w:tab w:val="left" w:pos="125"/>
        </w:tabs>
        <w:rPr>
          <w:rFonts w:ascii="DIN-Medium" w:hAnsi="DIN-Medium"/>
          <w:sz w:val="14"/>
          <w:lang w:val="fr-CH"/>
        </w:rPr>
      </w:pPr>
    </w:p>
    <w:p w14:paraId="49C7C6CF" w14:textId="49F2B814" w:rsidR="00F77964" w:rsidRDefault="005F394B" w:rsidP="000026B7">
      <w:pPr>
        <w:framePr w:w="2155" w:h="7655" w:hSpace="142" w:wrap="around" w:vAnchor="page" w:hAnchor="page" w:x="9266" w:y="4866" w:anchorLock="1"/>
        <w:tabs>
          <w:tab w:val="left" w:pos="125"/>
        </w:tabs>
        <w:rPr>
          <w:rFonts w:ascii="DIN-Medium" w:hAnsi="DIN-Medium"/>
          <w:sz w:val="14"/>
        </w:rPr>
      </w:pPr>
      <w:r>
        <w:rPr>
          <w:rFonts w:ascii="DIN-Medium" w:hAnsi="DIN-Medium"/>
          <w:sz w:val="14"/>
        </w:rPr>
        <w:t xml:space="preserve">Entièrement lavable pour une hygiène sans compromis </w:t>
      </w:r>
    </w:p>
    <w:p w14:paraId="1022D5F5" w14:textId="77777777" w:rsidR="00F77964" w:rsidRPr="00CE7B3E" w:rsidRDefault="00F77964" w:rsidP="000026B7">
      <w:pPr>
        <w:framePr w:w="2155" w:h="7655" w:hSpace="142" w:wrap="around" w:vAnchor="page" w:hAnchor="page" w:x="9266" w:y="4866" w:anchorLock="1"/>
        <w:tabs>
          <w:tab w:val="left" w:pos="125"/>
        </w:tabs>
        <w:rPr>
          <w:rFonts w:ascii="DIN-Medium" w:hAnsi="DIN-Medium"/>
          <w:sz w:val="14"/>
          <w:lang w:val="fr-CH"/>
        </w:rPr>
      </w:pPr>
    </w:p>
    <w:p w14:paraId="2376DAEB" w14:textId="77777777" w:rsidR="00F77964" w:rsidRDefault="000026B7" w:rsidP="000026B7">
      <w:pPr>
        <w:framePr w:w="2155" w:h="7655" w:hSpace="142" w:wrap="around" w:vAnchor="page" w:hAnchor="page" w:x="9266" w:y="4866" w:anchorLock="1"/>
        <w:tabs>
          <w:tab w:val="left" w:pos="125"/>
        </w:tabs>
        <w:rPr>
          <w:rFonts w:ascii="DIN-Medium" w:hAnsi="DIN-Medium"/>
          <w:sz w:val="14"/>
        </w:rPr>
      </w:pPr>
      <w:r>
        <w:rPr>
          <w:rFonts w:ascii="DIN-Medium" w:hAnsi="DIN-Medium"/>
          <w:sz w:val="14"/>
        </w:rPr>
        <w:t xml:space="preserve">Tête pivotante ultra-flexible à 90 degrés </w:t>
      </w:r>
    </w:p>
    <w:p w14:paraId="21B924B7" w14:textId="77777777" w:rsidR="00F77964" w:rsidRPr="00CE7B3E" w:rsidRDefault="00F77964" w:rsidP="000026B7">
      <w:pPr>
        <w:framePr w:w="2155" w:h="7655" w:hSpace="142" w:wrap="around" w:vAnchor="page" w:hAnchor="page" w:x="9266" w:y="4866" w:anchorLock="1"/>
        <w:tabs>
          <w:tab w:val="left" w:pos="125"/>
        </w:tabs>
        <w:rPr>
          <w:rFonts w:ascii="DIN-Medium" w:hAnsi="DIN-Medium"/>
          <w:sz w:val="14"/>
          <w:lang w:val="fr-CH"/>
        </w:rPr>
      </w:pPr>
    </w:p>
    <w:p w14:paraId="56C254EC" w14:textId="615E1EEA" w:rsidR="00F77964" w:rsidRPr="00B20AD3" w:rsidRDefault="000026B7" w:rsidP="000026B7">
      <w:pPr>
        <w:framePr w:w="2155" w:h="7655" w:hSpace="142" w:wrap="around" w:vAnchor="page" w:hAnchor="page" w:x="9266" w:y="4866" w:anchorLock="1"/>
        <w:tabs>
          <w:tab w:val="left" w:pos="125"/>
        </w:tabs>
        <w:rPr>
          <w:rFonts w:ascii="DIN-Medium" w:hAnsi="DIN-Medium"/>
          <w:strike/>
          <w:color w:val="FF0000"/>
          <w:sz w:val="14"/>
        </w:rPr>
      </w:pPr>
      <w:r>
        <w:rPr>
          <w:rFonts w:ascii="DIN-Medium" w:hAnsi="DIN-Medium"/>
          <w:sz w:val="14"/>
        </w:rPr>
        <w:t>3 niveaux de vitesse en mode Soft pour les zones sensibles et mode Power pour une épilation ultra-rapide</w:t>
      </w:r>
    </w:p>
    <w:p w14:paraId="7840D6C5" w14:textId="77777777" w:rsidR="00F77964" w:rsidRPr="00CE7B3E" w:rsidRDefault="00F77964" w:rsidP="000026B7">
      <w:pPr>
        <w:framePr w:w="2155" w:h="7655" w:hSpace="142" w:wrap="around" w:vAnchor="page" w:hAnchor="page" w:x="9266" w:y="4866" w:anchorLock="1"/>
        <w:tabs>
          <w:tab w:val="left" w:pos="125"/>
        </w:tabs>
        <w:rPr>
          <w:rFonts w:ascii="DIN-Medium" w:hAnsi="DIN-Medium"/>
          <w:sz w:val="14"/>
          <w:lang w:val="fr-CH"/>
        </w:rPr>
      </w:pPr>
    </w:p>
    <w:p w14:paraId="6A7C3920" w14:textId="77777777" w:rsidR="00F77964" w:rsidRDefault="000026B7" w:rsidP="000026B7">
      <w:pPr>
        <w:framePr w:w="2155" w:h="7655" w:hSpace="142" w:wrap="around" w:vAnchor="page" w:hAnchor="page" w:x="9266" w:y="4866" w:anchorLock="1"/>
        <w:tabs>
          <w:tab w:val="left" w:pos="125"/>
        </w:tabs>
        <w:rPr>
          <w:rFonts w:ascii="DIN-Medium" w:hAnsi="DIN-Medium"/>
          <w:sz w:val="14"/>
        </w:rPr>
      </w:pPr>
      <w:r>
        <w:rPr>
          <w:rFonts w:ascii="DIN-Medium" w:hAnsi="DIN-Medium"/>
          <w:sz w:val="14"/>
        </w:rPr>
        <w:t xml:space="preserve">3 témoins LED (mode Soft, Normal et Power), 1 témoin LED (batterie faible) </w:t>
      </w:r>
    </w:p>
    <w:p w14:paraId="3AA880AE" w14:textId="77777777" w:rsidR="00F77964" w:rsidRPr="00CE7B3E" w:rsidRDefault="00F77964" w:rsidP="00F77964">
      <w:pPr>
        <w:framePr w:w="2155" w:h="7655" w:hSpace="142" w:wrap="around" w:vAnchor="page" w:hAnchor="page" w:x="9266" w:y="4866" w:anchorLock="1"/>
        <w:tabs>
          <w:tab w:val="left" w:pos="125"/>
        </w:tabs>
        <w:rPr>
          <w:rFonts w:ascii="DIN-Medium" w:hAnsi="DIN-Medium"/>
          <w:sz w:val="14"/>
          <w:szCs w:val="14"/>
          <w:lang w:val="fr-CH"/>
        </w:rPr>
      </w:pPr>
    </w:p>
    <w:p w14:paraId="6D5D56F2" w14:textId="77777777" w:rsidR="00F77964" w:rsidRPr="00E156C7" w:rsidRDefault="00F77964" w:rsidP="00F77964">
      <w:pPr>
        <w:framePr w:w="2155" w:h="7655" w:hSpace="142" w:wrap="around" w:vAnchor="page" w:hAnchor="page" w:x="9266" w:y="4866" w:anchorLock="1"/>
        <w:tabs>
          <w:tab w:val="left" w:pos="125"/>
        </w:tabs>
        <w:rPr>
          <w:rFonts w:ascii="DIN-Medium" w:hAnsi="DIN-Medium"/>
          <w:sz w:val="14"/>
          <w:szCs w:val="14"/>
        </w:rPr>
      </w:pPr>
      <w:r>
        <w:rPr>
          <w:rFonts w:ascii="DIN-Medium" w:hAnsi="DIN-Medium"/>
          <w:sz w:val="14"/>
        </w:rPr>
        <w:t>1 heure de charge pour jusqu’à 30 min. d’autonomie</w:t>
      </w:r>
    </w:p>
    <w:p w14:paraId="26FBF8E9" w14:textId="77777777" w:rsidR="00F77964" w:rsidRPr="00CE7B3E" w:rsidRDefault="00F77964" w:rsidP="000026B7">
      <w:pPr>
        <w:framePr w:w="2155" w:h="7655" w:hSpace="142" w:wrap="around" w:vAnchor="page" w:hAnchor="page" w:x="9266" w:y="4866" w:anchorLock="1"/>
        <w:tabs>
          <w:tab w:val="left" w:pos="125"/>
        </w:tabs>
        <w:rPr>
          <w:rFonts w:ascii="DIN-Medium" w:hAnsi="DIN-Medium"/>
          <w:sz w:val="14"/>
          <w:lang w:val="fr-CH"/>
        </w:rPr>
      </w:pPr>
    </w:p>
    <w:p w14:paraId="2B88CD5A" w14:textId="41FBAD7F" w:rsidR="00F77964" w:rsidRDefault="00957366" w:rsidP="000026B7">
      <w:pPr>
        <w:framePr w:w="2155" w:h="7655" w:hSpace="142" w:wrap="around" w:vAnchor="page" w:hAnchor="page" w:x="9266" w:y="4866" w:anchorLock="1"/>
        <w:tabs>
          <w:tab w:val="left" w:pos="125"/>
        </w:tabs>
        <w:rPr>
          <w:rFonts w:ascii="DIN-Medium" w:hAnsi="DIN-Medium"/>
          <w:sz w:val="14"/>
        </w:rPr>
      </w:pPr>
      <w:r>
        <w:rPr>
          <w:rFonts w:ascii="DIN-Medium" w:hAnsi="DIN-Medium"/>
          <w:sz w:val="14"/>
        </w:rPr>
        <w:t>5 accessoires (dont tête de rasage et embout pédicure)</w:t>
      </w:r>
    </w:p>
    <w:p w14:paraId="3A3AACD8" w14:textId="77777777" w:rsidR="00F77964" w:rsidRPr="00CE7B3E" w:rsidRDefault="00F77964" w:rsidP="000026B7">
      <w:pPr>
        <w:framePr w:w="2155" w:h="7655" w:hSpace="142" w:wrap="around" w:vAnchor="page" w:hAnchor="page" w:x="9266" w:y="4866" w:anchorLock="1"/>
        <w:tabs>
          <w:tab w:val="left" w:pos="125"/>
        </w:tabs>
        <w:rPr>
          <w:rFonts w:ascii="DIN-Medium" w:hAnsi="DIN-Medium"/>
          <w:sz w:val="14"/>
          <w:lang w:val="fr-CH"/>
        </w:rPr>
      </w:pPr>
    </w:p>
    <w:p w14:paraId="0196C7C4" w14:textId="38C6FC0B" w:rsidR="002E080F" w:rsidRPr="000026B7" w:rsidRDefault="002E080F" w:rsidP="002E080F">
      <w:pPr>
        <w:framePr w:w="2155" w:h="7655" w:hSpace="142" w:wrap="around" w:vAnchor="page" w:hAnchor="page" w:x="9266" w:y="4866" w:anchorLock="1"/>
        <w:tabs>
          <w:tab w:val="left" w:pos="125"/>
        </w:tabs>
        <w:rPr>
          <w:rFonts w:ascii="DIN-Medium" w:hAnsi="DIN-Medium"/>
          <w:sz w:val="14"/>
        </w:rPr>
      </w:pPr>
      <w:r>
        <w:rPr>
          <w:rFonts w:ascii="DIN-Medium" w:hAnsi="DIN-Medium"/>
          <w:sz w:val="14"/>
        </w:rPr>
        <w:t>Couleur: blanc et violet</w:t>
      </w:r>
    </w:p>
    <w:p w14:paraId="43966181" w14:textId="77777777" w:rsidR="00A42835" w:rsidRPr="00CE7B3E" w:rsidRDefault="00A42835" w:rsidP="005700C9">
      <w:pPr>
        <w:framePr w:w="2155" w:h="7655" w:hSpace="142" w:wrap="around" w:vAnchor="page" w:hAnchor="page" w:x="9266" w:y="4866" w:anchorLock="1"/>
        <w:tabs>
          <w:tab w:val="left" w:pos="125"/>
        </w:tabs>
        <w:rPr>
          <w:rFonts w:ascii="DIN-Medium" w:hAnsi="DIN-Medium"/>
          <w:sz w:val="14"/>
          <w:lang w:val="fr-CH"/>
        </w:rPr>
      </w:pPr>
    </w:p>
    <w:p w14:paraId="2C1CF87F" w14:textId="77777777" w:rsidR="009E1C88" w:rsidRPr="00CE7B3E" w:rsidRDefault="009E1C88" w:rsidP="005700C9">
      <w:pPr>
        <w:framePr w:w="2155" w:h="7655" w:hSpace="142" w:wrap="around" w:vAnchor="page" w:hAnchor="page" w:x="9266" w:y="4866" w:anchorLock="1"/>
        <w:tabs>
          <w:tab w:val="left" w:pos="125"/>
        </w:tabs>
        <w:rPr>
          <w:rFonts w:ascii="DIN-Medium" w:hAnsi="DIN-Medium"/>
          <w:sz w:val="14"/>
          <w:lang w:val="fr-CH"/>
        </w:rPr>
      </w:pPr>
    </w:p>
    <w:p w14:paraId="6E75F5A1" w14:textId="77777777" w:rsidR="009E1C88" w:rsidRPr="00CE7B3E" w:rsidRDefault="009E1C88" w:rsidP="005700C9">
      <w:pPr>
        <w:framePr w:w="2155" w:h="7655" w:hSpace="142" w:wrap="around" w:vAnchor="page" w:hAnchor="page" w:x="9266" w:y="4866" w:anchorLock="1"/>
        <w:tabs>
          <w:tab w:val="left" w:pos="125"/>
        </w:tabs>
        <w:rPr>
          <w:rFonts w:ascii="DIN-Medium" w:hAnsi="DIN-Medium"/>
          <w:sz w:val="14"/>
          <w:lang w:val="fr-CH"/>
        </w:rPr>
      </w:pPr>
    </w:p>
    <w:p w14:paraId="3E5D04FE" w14:textId="77777777" w:rsidR="009E1C88" w:rsidRPr="00CE7B3E" w:rsidRDefault="009E1C88" w:rsidP="005700C9">
      <w:pPr>
        <w:framePr w:w="2155" w:h="7655" w:hSpace="142" w:wrap="around" w:vAnchor="page" w:hAnchor="page" w:x="9266" w:y="4866" w:anchorLock="1"/>
        <w:tabs>
          <w:tab w:val="left" w:pos="125"/>
        </w:tabs>
        <w:rPr>
          <w:rFonts w:ascii="DIN-Medium" w:hAnsi="DIN-Medium"/>
          <w:sz w:val="14"/>
          <w:lang w:val="fr-CH"/>
        </w:rPr>
      </w:pPr>
    </w:p>
    <w:p w14:paraId="2BD6C749" w14:textId="01D9B2DC" w:rsidR="00DC4A52" w:rsidRDefault="006915E0" w:rsidP="006915E0">
      <w:pPr>
        <w:framePr w:w="2155" w:h="7655" w:hSpace="142" w:wrap="around" w:vAnchor="page" w:hAnchor="page" w:x="9266" w:y="4866" w:anchorLock="1"/>
        <w:tabs>
          <w:tab w:val="left" w:pos="125"/>
        </w:tabs>
        <w:rPr>
          <w:rFonts w:ascii="DIN-Medium" w:hAnsi="DIN-Medium"/>
          <w:sz w:val="14"/>
        </w:rPr>
      </w:pPr>
      <w:r>
        <w:rPr>
          <w:rFonts w:ascii="DIN-Medium" w:hAnsi="DIN-Medium"/>
          <w:sz w:val="14"/>
        </w:rPr>
        <w:t>*comparé au modèle Panasonic précédent</w:t>
      </w:r>
    </w:p>
    <w:p w14:paraId="7B275AEA" w14:textId="5B744227" w:rsidR="00A42835" w:rsidRPr="00CE7B3E" w:rsidRDefault="00A42835" w:rsidP="005700C9">
      <w:pPr>
        <w:framePr w:w="2155" w:h="7655" w:hSpace="142" w:wrap="around" w:vAnchor="page" w:hAnchor="page" w:x="9266" w:y="4866" w:anchorLock="1"/>
        <w:tabs>
          <w:tab w:val="left" w:pos="125"/>
        </w:tabs>
        <w:rPr>
          <w:rFonts w:ascii="DIN-Medium" w:hAnsi="DIN-Medium"/>
          <w:sz w:val="14"/>
          <w:lang w:val="fr-CH"/>
        </w:rPr>
      </w:pPr>
    </w:p>
    <w:p w14:paraId="161AAF9B" w14:textId="77777777" w:rsidR="00447F6F" w:rsidRPr="00CE7B3E" w:rsidRDefault="00447F6F" w:rsidP="005700C9">
      <w:pPr>
        <w:framePr w:w="2155" w:h="7655" w:hSpace="142" w:wrap="around" w:vAnchor="page" w:hAnchor="page" w:x="9266" w:y="4866" w:anchorLock="1"/>
        <w:tabs>
          <w:tab w:val="left" w:pos="125"/>
        </w:tabs>
        <w:rPr>
          <w:rFonts w:ascii="DIN-Medium" w:hAnsi="DIN-Medium"/>
          <w:sz w:val="14"/>
          <w:lang w:val="fr-CH"/>
        </w:rPr>
      </w:pPr>
    </w:p>
    <w:p w14:paraId="03FB59D9" w14:textId="1CD76FC3" w:rsidR="00A42835" w:rsidRPr="00072009" w:rsidRDefault="00A42835" w:rsidP="005700C9">
      <w:pPr>
        <w:framePr w:w="2155" w:h="7655" w:hSpace="142" w:wrap="around" w:vAnchor="page" w:hAnchor="page" w:x="9266" w:y="4866" w:anchorLock="1"/>
        <w:tabs>
          <w:tab w:val="left" w:pos="125"/>
        </w:tabs>
        <w:rPr>
          <w:rFonts w:ascii="DIN-Medium" w:hAnsi="DIN-Medium"/>
          <w:sz w:val="14"/>
        </w:rPr>
      </w:pPr>
      <w:r>
        <w:rPr>
          <w:rFonts w:ascii="DIN-Medium" w:hAnsi="DIN-Medium"/>
          <w:sz w:val="14"/>
        </w:rPr>
        <w:t xml:space="preserve">Vous trouverez ce communiqué de presse et la photo de presse (disponible pour téléchargement en 300 dpi) sur </w:t>
      </w:r>
      <w:hyperlink r:id="rId11" w:history="1">
        <w:r>
          <w:rPr>
            <w:rStyle w:val="Hyperlink"/>
            <w:rFonts w:ascii="DIN-Medium" w:hAnsi="DIN-Medium"/>
            <w:sz w:val="14"/>
          </w:rPr>
          <w:t>www.panasonic.com/ch/de/corporate/presse.html</w:t>
        </w:r>
      </w:hyperlink>
    </w:p>
    <w:p w14:paraId="5D0217B0" w14:textId="33FD186C" w:rsidR="00256BE5" w:rsidRPr="00FF1519" w:rsidRDefault="00DC4A52" w:rsidP="00CA1266">
      <w:pPr>
        <w:pStyle w:val="StandardWeb"/>
        <w:rPr>
          <w:rFonts w:ascii="DIN-Regular" w:hAnsi="DIN-Regular"/>
          <w:b/>
          <w:sz w:val="20"/>
          <w:szCs w:val="20"/>
        </w:rPr>
      </w:pPr>
      <w:r>
        <w:rPr>
          <w:rFonts w:ascii="DIN-Regular" w:hAnsi="DIN-Regular"/>
          <w:b/>
          <w:noProof/>
          <w:sz w:val="20"/>
          <w:lang w:val="de-CH" w:eastAsia="de-CH"/>
        </w:rPr>
        <w:drawing>
          <wp:anchor distT="0" distB="0" distL="114300" distR="114300" simplePos="0" relativeHeight="251658752" behindDoc="0" locked="0" layoutInCell="1" allowOverlap="1" wp14:anchorId="74C8139E" wp14:editId="63BC3EF4">
            <wp:simplePos x="0" y="0"/>
            <wp:positionH relativeFrom="column">
              <wp:posOffset>-129540</wp:posOffset>
            </wp:positionH>
            <wp:positionV relativeFrom="paragraph">
              <wp:posOffset>160655</wp:posOffset>
            </wp:positionV>
            <wp:extent cx="1892300" cy="18923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2300" cy="18923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Pr>
          <w:rFonts w:ascii="DIN-Regular" w:hAnsi="DIN-Regular"/>
          <w:b/>
          <w:sz w:val="20"/>
        </w:rPr>
        <w:t>Rotkreuz</w:t>
      </w:r>
      <w:proofErr w:type="spellEnd"/>
      <w:r>
        <w:rPr>
          <w:rFonts w:ascii="DIN-Regular" w:hAnsi="DIN-Regular"/>
          <w:b/>
          <w:sz w:val="20"/>
        </w:rPr>
        <w:t xml:space="preserve">, mars 2021 – L’épilateur ES-EL7C 5 en 1 de Panasonic transforme la salle de bain en salon de beauté et ses cinq accessoires et multiples fonctions ont tout pour garantir une peau douce et soyeuse: un embout d'épilation pour les jambes et les bras, un embout Skin </w:t>
      </w:r>
      <w:proofErr w:type="spellStart"/>
      <w:r>
        <w:rPr>
          <w:rFonts w:ascii="DIN-Regular" w:hAnsi="DIN-Regular"/>
          <w:b/>
          <w:sz w:val="20"/>
        </w:rPr>
        <w:t>Protector</w:t>
      </w:r>
      <w:proofErr w:type="spellEnd"/>
      <w:r>
        <w:rPr>
          <w:rFonts w:ascii="DIN-Regular" w:hAnsi="DIN-Regular"/>
          <w:b/>
          <w:sz w:val="20"/>
        </w:rPr>
        <w:t xml:space="preserve">, une tête de rasage et un peigne pour raser et tondre, sans oublier un embout spécial pédicure pour le soin des pieds à domicile. La technologie </w:t>
      </w:r>
      <w:proofErr w:type="spellStart"/>
      <w:r>
        <w:rPr>
          <w:rFonts w:ascii="DIN-Regular" w:hAnsi="DIN-Regular"/>
          <w:b/>
          <w:sz w:val="20"/>
        </w:rPr>
        <w:t>Wet</w:t>
      </w:r>
      <w:proofErr w:type="spellEnd"/>
      <w:r>
        <w:rPr>
          <w:rFonts w:ascii="DIN-Regular" w:hAnsi="DIN-Regular"/>
          <w:b/>
          <w:sz w:val="20"/>
        </w:rPr>
        <w:t xml:space="preserve">/Dry brevetée permet de poursuivre sa routine beauté dans son bain ou sous la douche, pour une peau incroyablement douce. </w:t>
      </w:r>
    </w:p>
    <w:p w14:paraId="2F4B08F7" w14:textId="58844605" w:rsidR="009B1E29" w:rsidRPr="009B1E29" w:rsidRDefault="00BD1948" w:rsidP="009B1E29">
      <w:pPr>
        <w:rPr>
          <w:rFonts w:ascii="DIN-Regular" w:hAnsi="DIN-Regular"/>
          <w:sz w:val="20"/>
        </w:rPr>
      </w:pPr>
      <w:r>
        <w:rPr>
          <w:rFonts w:ascii="DIN-Regular" w:hAnsi="DIN-Regular"/>
          <w:b/>
          <w:sz w:val="20"/>
        </w:rPr>
        <w:t>Tête pivotante et surface d'épilation plus large</w:t>
      </w:r>
      <w:r>
        <w:rPr>
          <w:rFonts w:ascii="DIN-Regular" w:hAnsi="DIN-Regular"/>
          <w:b/>
          <w:sz w:val="20"/>
        </w:rPr>
        <w:br/>
      </w:r>
      <w:r>
        <w:rPr>
          <w:rFonts w:ascii="DIN-Regular" w:hAnsi="DIN-Regular"/>
          <w:sz w:val="20"/>
        </w:rPr>
        <w:t>Avec ses 60 pinces, l'épilateur ES-EL7C garantit une peau douce sur toutes les parties du corps. Les pinces sont intégrées à un système de double tête innovant qui couvre une surface d’épilation particulièrement grande. La tête d'épilation pivotante à 90° s’adapte à toutes les morphologies. Le design est épuré et élégant, et les couleurs blanc et violet apportent une touche délicate et moderne. En plus des deux vitesses standard, ce modèle dispose d'un mode Power, très pratique lorsque l’on est pressé.</w:t>
      </w:r>
    </w:p>
    <w:p w14:paraId="5DD45481" w14:textId="77777777" w:rsidR="00236F89" w:rsidRPr="00CE7B3E" w:rsidRDefault="00236F89" w:rsidP="00236F89">
      <w:pPr>
        <w:ind w:right="84"/>
        <w:rPr>
          <w:rFonts w:ascii="DIN-Regular" w:hAnsi="DIN-Regular"/>
          <w:b/>
          <w:sz w:val="20"/>
          <w:lang w:val="fr-CH"/>
        </w:rPr>
      </w:pPr>
    </w:p>
    <w:p w14:paraId="7EFBC918" w14:textId="1955D99D" w:rsidR="00236F89" w:rsidRPr="007A58DF" w:rsidRDefault="00236F89" w:rsidP="00236F89">
      <w:pPr>
        <w:ind w:right="84"/>
        <w:rPr>
          <w:rFonts w:ascii="DIN-Regular" w:hAnsi="DIN-Regular"/>
          <w:b/>
          <w:sz w:val="20"/>
        </w:rPr>
      </w:pPr>
      <w:r>
        <w:rPr>
          <w:rFonts w:ascii="DIN-Regular" w:hAnsi="DIN-Regular"/>
          <w:b/>
          <w:sz w:val="20"/>
        </w:rPr>
        <w:t>Des fonctions pratiques pour un confort optimal</w:t>
      </w:r>
    </w:p>
    <w:p w14:paraId="1D109704" w14:textId="5BD3CA78" w:rsidR="00256BE5" w:rsidRPr="000975A9" w:rsidRDefault="00236F89" w:rsidP="00A9177D">
      <w:pPr>
        <w:rPr>
          <w:rFonts w:ascii="DIN-Regular" w:hAnsi="DIN-Regular"/>
          <w:sz w:val="20"/>
        </w:rPr>
      </w:pPr>
      <w:r>
        <w:rPr>
          <w:rFonts w:ascii="DIN-Regular" w:hAnsi="DIN-Regular"/>
          <w:sz w:val="20"/>
        </w:rPr>
        <w:t xml:space="preserve">Avec ses cinq accessoires, l’ES-EL7C répond à tous les besoins en matière de soin pour la peau: épiler, raser, tondre et même se faire une pédicure deviennent un jeu d’enfant. Tous les accessoires se fixent et se retirent par simple pression et se nettoient facilement à l’eau claire. La batterie au lithium-ion de l’appareil se charge en une heure à peine et permet une utilisation sans fil pendant une trentaine de minutes. L’adaptation automatique de la tension de 100-240 V de l’ES-EL7C en fait le compagnon idéal pour les vacances. </w:t>
      </w:r>
    </w:p>
    <w:p w14:paraId="596312A9" w14:textId="77777777" w:rsidR="00236F89" w:rsidRPr="00CE7B3E" w:rsidRDefault="00236F89" w:rsidP="00A9177D">
      <w:pPr>
        <w:rPr>
          <w:rFonts w:ascii="DIN-Regular" w:hAnsi="DIN-Regular"/>
          <w:sz w:val="20"/>
          <w:lang w:val="fr-CH"/>
        </w:rPr>
      </w:pPr>
    </w:p>
    <w:p w14:paraId="482909C7" w14:textId="406A1192" w:rsidR="00FA288D" w:rsidRPr="000975A9" w:rsidRDefault="001D52BF" w:rsidP="000975A9">
      <w:pPr>
        <w:ind w:right="84"/>
        <w:rPr>
          <w:rFonts w:ascii="DIN-Regular" w:hAnsi="DIN-Regular"/>
          <w:b/>
          <w:sz w:val="20"/>
        </w:rPr>
      </w:pPr>
      <w:r>
        <w:rPr>
          <w:rFonts w:ascii="DIN-Regular" w:hAnsi="DIN-Regular"/>
          <w:b/>
          <w:sz w:val="20"/>
        </w:rPr>
        <w:lastRenderedPageBreak/>
        <w:t xml:space="preserve">Design étanche et épilation douce avec la fonction « Auto </w:t>
      </w:r>
      <w:proofErr w:type="spellStart"/>
      <w:r>
        <w:rPr>
          <w:rFonts w:ascii="DIN-Regular" w:hAnsi="DIN-Regular"/>
          <w:b/>
          <w:sz w:val="20"/>
        </w:rPr>
        <w:t>Foam</w:t>
      </w:r>
      <w:proofErr w:type="spellEnd"/>
      <w:r>
        <w:rPr>
          <w:rFonts w:ascii="DIN-Regular" w:hAnsi="DIN-Regular"/>
          <w:b/>
          <w:sz w:val="20"/>
        </w:rPr>
        <w:t> »</w:t>
      </w:r>
    </w:p>
    <w:p w14:paraId="05FBE564" w14:textId="57FF2A32" w:rsidR="009B1E29" w:rsidRPr="000975A9" w:rsidRDefault="001D52BF" w:rsidP="00E42537">
      <w:pPr>
        <w:ind w:right="84"/>
        <w:rPr>
          <w:rFonts w:ascii="DIN-Regular" w:hAnsi="DIN-Regular"/>
          <w:sz w:val="20"/>
        </w:rPr>
      </w:pPr>
      <w:r>
        <w:rPr>
          <w:rFonts w:ascii="DIN-Regular" w:hAnsi="DIN-Regular"/>
          <w:sz w:val="20"/>
        </w:rPr>
        <w:t xml:space="preserve">L’ES-EL7C a une conception étanche, et s’adapte parfaitement aux moments de détente le temps d'un bain. Petit conseil à l’attention des plus sensibles: dans le bain, la peau s’assouplit et l’épilation devient alors plus facile et rapide. Par ailleurs, la forte humidité protège l’humidité de la peau et préserve des irritations dues à la sécheresse. La fonction « Auto </w:t>
      </w:r>
      <w:proofErr w:type="spellStart"/>
      <w:r>
        <w:rPr>
          <w:rFonts w:ascii="DIN-Regular" w:hAnsi="DIN-Regular"/>
          <w:sz w:val="20"/>
        </w:rPr>
        <w:t>Foam</w:t>
      </w:r>
      <w:proofErr w:type="spellEnd"/>
      <w:r>
        <w:rPr>
          <w:rFonts w:ascii="DIN-Regular" w:hAnsi="DIN-Regular"/>
          <w:sz w:val="20"/>
        </w:rPr>
        <w:t xml:space="preserve"> » permet de créer de la mousse en ajoutant un peu de gel douche sur la tête de l’épilateur, ce qui facilite encore davantage l’utilisation. L’embout Skin </w:t>
      </w:r>
      <w:proofErr w:type="spellStart"/>
      <w:r>
        <w:rPr>
          <w:rFonts w:ascii="DIN-Regular" w:hAnsi="DIN-Regular"/>
          <w:sz w:val="20"/>
        </w:rPr>
        <w:t>Protector</w:t>
      </w:r>
      <w:proofErr w:type="spellEnd"/>
      <w:r>
        <w:rPr>
          <w:rFonts w:ascii="DIN-Regular" w:hAnsi="DIN-Regular"/>
          <w:sz w:val="20"/>
        </w:rPr>
        <w:t xml:space="preserve"> également fourni est conçu pour les débutantes et les zones particulièrement sensibles du corps. Il tend la surface de la peau pour une épilation encore plus douce.</w:t>
      </w:r>
    </w:p>
    <w:p w14:paraId="24B78D8E" w14:textId="7E8F0D16" w:rsidR="005C6DAB" w:rsidRPr="000975A9" w:rsidRDefault="00E32A5C" w:rsidP="000975A9">
      <w:pPr>
        <w:ind w:right="84"/>
        <w:rPr>
          <w:rFonts w:ascii="DIN-Regular" w:hAnsi="DIN-Regular" w:cs="Helv"/>
          <w:b/>
          <w:color w:val="000000"/>
          <w:sz w:val="20"/>
        </w:rPr>
      </w:pPr>
      <w:r>
        <w:rPr>
          <w:rFonts w:ascii="DIN-Regular" w:hAnsi="DIN-Regular"/>
          <w:sz w:val="20"/>
        </w:rPr>
        <w:br/>
      </w:r>
      <w:r>
        <w:rPr>
          <w:rFonts w:ascii="DIN-Regular" w:hAnsi="DIN-Regular"/>
          <w:b/>
          <w:sz w:val="20"/>
        </w:rPr>
        <w:t>Disponibilité et prix</w:t>
      </w:r>
    </w:p>
    <w:p w14:paraId="3811930E" w14:textId="28D5E57E" w:rsidR="00851714" w:rsidRPr="000975A9" w:rsidRDefault="005339BB" w:rsidP="00957366">
      <w:pPr>
        <w:ind w:right="84"/>
        <w:rPr>
          <w:rFonts w:ascii="DIN-Regular" w:hAnsi="DIN-Regular"/>
          <w:sz w:val="20"/>
        </w:rPr>
      </w:pPr>
      <w:r>
        <w:rPr>
          <w:rFonts w:ascii="DIN-Regular" w:hAnsi="DIN-Regular"/>
          <w:sz w:val="20"/>
        </w:rPr>
        <w:t xml:space="preserve">L'épilateur ES-EL7C </w:t>
      </w:r>
      <w:proofErr w:type="spellStart"/>
      <w:r>
        <w:rPr>
          <w:rFonts w:ascii="DIN-Regular" w:hAnsi="DIN-Regular"/>
          <w:sz w:val="20"/>
        </w:rPr>
        <w:t>Wet</w:t>
      </w:r>
      <w:proofErr w:type="spellEnd"/>
      <w:r>
        <w:rPr>
          <w:rFonts w:ascii="DIN-Regular" w:hAnsi="DIN-Regular"/>
          <w:sz w:val="20"/>
        </w:rPr>
        <w:t xml:space="preserve">/Dry 5 en 1 de Panasonic sera disponible à la vente dès le mois d’avril 2021 au prix de 139,90 CHF TTC (PVC). </w:t>
      </w:r>
    </w:p>
    <w:p w14:paraId="5BA48CB9" w14:textId="77777777" w:rsidR="000975A9" w:rsidRPr="00CE7B3E" w:rsidRDefault="000975A9" w:rsidP="00957366">
      <w:pPr>
        <w:ind w:right="84"/>
        <w:rPr>
          <w:rFonts w:ascii="DIN-Regular" w:hAnsi="DIN-Regular"/>
          <w:sz w:val="20"/>
          <w:lang w:val="fr-CH"/>
        </w:rPr>
      </w:pPr>
    </w:p>
    <w:p w14:paraId="203215E9" w14:textId="77777777" w:rsidR="000975A9" w:rsidRPr="000975A9" w:rsidRDefault="000975A9" w:rsidP="000975A9">
      <w:pPr>
        <w:ind w:right="84"/>
        <w:rPr>
          <w:rFonts w:ascii="DIN-Regular" w:hAnsi="DIN-Regular"/>
          <w:b/>
          <w:sz w:val="20"/>
        </w:rPr>
      </w:pPr>
      <w:r>
        <w:rPr>
          <w:rFonts w:ascii="DIN-Regular" w:hAnsi="DIN-Regular"/>
          <w:b/>
          <w:sz w:val="20"/>
        </w:rPr>
        <w:t>À propos de Panasonic:</w:t>
      </w:r>
    </w:p>
    <w:p w14:paraId="3C7F61F6" w14:textId="38DBD0EA" w:rsidR="000975A9" w:rsidRPr="000975A9" w:rsidRDefault="000975A9" w:rsidP="000975A9">
      <w:pPr>
        <w:pStyle w:val="Copy"/>
        <w:spacing w:line="240" w:lineRule="auto"/>
        <w:rPr>
          <w:rFonts w:ascii="DIN-Regular" w:hAnsi="DIN-Regular"/>
          <w:color w:val="0000FF"/>
          <w:u w:val="single"/>
        </w:rPr>
      </w:pPr>
      <w:r>
        <w:rPr>
          <w:rFonts w:ascii="DIN-Regular" w:hAnsi="DIN-Regular"/>
        </w:rPr>
        <w:t>Panasonic Corporation est un leader mondial dans le développement et la production de diverses technologies et solutions électroniques dans</w:t>
      </w:r>
      <w:r>
        <w:rPr>
          <w:rFonts w:ascii="Calibri" w:hAnsi="Calibri"/>
        </w:rPr>
        <w:t xml:space="preserve"> </w:t>
      </w:r>
      <w:r>
        <w:rPr>
          <w:rFonts w:ascii="DIN-Regular" w:hAnsi="DIN-Regular"/>
        </w:rPr>
        <w:t xml:space="preserve">les domaines de l’électronique grand public, l’électroménager, l’automobile et la vente aux entreprises. Le groupe a fêté son centenaire en 2018. Panasonic s’est développée à l’échelle mondiale et exploite actuellement 582 filiales et 87 participations à des entreprises à travers le monde. Le groupe a enregistré un chiffre d’affaires net consolidé de 62,52 milliards d’euros au cours de l’exercice précédent (clos le 31 mars 2019). Déterminée à produire de la valeur ajoutée en innovant dans tous les secteurs de son industrie, la société utilise son savoir-faire afin de créer une vie et un monde meilleurs pour ses clients. Des informations complémentaires sur l’entreprise et sur la marque Panasonic sont disponibles sur </w:t>
      </w:r>
      <w:hyperlink r:id="rId13" w:history="1">
        <w:r>
          <w:rPr>
            <w:rStyle w:val="Hyperlink"/>
            <w:rFonts w:ascii="DIN-Regular" w:hAnsi="DIN-Regular"/>
          </w:rPr>
          <w:t>www.panasonic.com/global/home.html</w:t>
        </w:r>
      </w:hyperlink>
      <w:r>
        <w:rPr>
          <w:rFonts w:ascii="DIN-Regular" w:hAnsi="DIN-Regular"/>
        </w:rPr>
        <w:t xml:space="preserve"> et </w:t>
      </w:r>
      <w:hyperlink r:id="rId14" w:history="1">
        <w:r>
          <w:rPr>
            <w:rStyle w:val="Hyperlink"/>
            <w:rFonts w:ascii="DIN-Regular" w:hAnsi="DIN-Regular"/>
          </w:rPr>
          <w:t>www.experience.panasonic.ch/</w:t>
        </w:r>
      </w:hyperlink>
      <w:r>
        <w:rPr>
          <w:rFonts w:ascii="DIN-Regular" w:hAnsi="DIN-Regular"/>
          <w:color w:val="0000FF"/>
          <w:u w:val="single"/>
        </w:rPr>
        <w:t>.</w:t>
      </w:r>
    </w:p>
    <w:p w14:paraId="7DDDFDCB" w14:textId="77777777" w:rsidR="000975A9" w:rsidRPr="00CE7B3E" w:rsidRDefault="000975A9" w:rsidP="000975A9">
      <w:pPr>
        <w:pStyle w:val="Copy"/>
        <w:spacing w:line="240" w:lineRule="auto"/>
        <w:rPr>
          <w:rFonts w:ascii="DIN-Regular" w:hAnsi="DIN-Regular"/>
          <w:color w:val="0000FF"/>
          <w:u w:val="single"/>
          <w:lang w:val="fr-CH"/>
        </w:rPr>
      </w:pPr>
    </w:p>
    <w:p w14:paraId="66245DA4" w14:textId="77777777" w:rsidR="000975A9" w:rsidRPr="000975A9" w:rsidRDefault="000975A9" w:rsidP="000975A9">
      <w:pPr>
        <w:pStyle w:val="Copy"/>
        <w:keepNext/>
        <w:keepLines/>
        <w:spacing w:line="240" w:lineRule="auto"/>
        <w:ind w:right="13"/>
        <w:rPr>
          <w:rFonts w:ascii="DIN-Bold" w:hAnsi="DIN-Bold"/>
        </w:rPr>
      </w:pPr>
      <w:r>
        <w:rPr>
          <w:rFonts w:ascii="DIN-Bold" w:hAnsi="DIN-Bold"/>
        </w:rPr>
        <w:t>Informations complémentaires:</w:t>
      </w:r>
    </w:p>
    <w:p w14:paraId="5B00FEC3" w14:textId="63EA6557" w:rsidR="00DE5228" w:rsidRPr="000975A9" w:rsidRDefault="000975A9" w:rsidP="000975A9">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r>
      <w:proofErr w:type="spellStart"/>
      <w:r>
        <w:rPr>
          <w:rFonts w:ascii="DIN-Regular" w:hAnsi="DIN-Regular"/>
          <w:sz w:val="20"/>
        </w:rPr>
        <w:t>Grundstrasse</w:t>
      </w:r>
      <w:proofErr w:type="spellEnd"/>
      <w:r>
        <w:rPr>
          <w:rFonts w:ascii="DIN-Regular" w:hAnsi="DIN-Regular"/>
          <w:sz w:val="20"/>
        </w:rPr>
        <w:t> 12</w:t>
      </w:r>
      <w:r>
        <w:rPr>
          <w:rFonts w:ascii="DIN-Regular" w:hAnsi="DIN-Regular"/>
          <w:sz w:val="20"/>
        </w:rPr>
        <w:br/>
        <w:t xml:space="preserve">6343 </w:t>
      </w:r>
      <w:proofErr w:type="spellStart"/>
      <w:r>
        <w:rPr>
          <w:rFonts w:ascii="DIN-Regular" w:hAnsi="DIN-Regular"/>
          <w:sz w:val="20"/>
        </w:rPr>
        <w:t>Rotkreuz</w:t>
      </w:r>
      <w:proofErr w:type="spellEnd"/>
      <w:r>
        <w:rPr>
          <w:rFonts w:ascii="DIN-Regular" w:hAnsi="DIN-Regular"/>
          <w:sz w:val="20"/>
        </w:rPr>
        <w:br/>
      </w:r>
      <w:r>
        <w:rPr>
          <w:rFonts w:ascii="DIN-Regular" w:hAnsi="DIN-Regular"/>
          <w:sz w:val="20"/>
        </w:rPr>
        <w:br/>
      </w:r>
      <w:r>
        <w:rPr>
          <w:rFonts w:ascii="DIN-Bold" w:hAnsi="DIN-Bold"/>
          <w:sz w:val="20"/>
        </w:rPr>
        <w:t>Contact presse:</w:t>
      </w:r>
      <w:r>
        <w:rPr>
          <w:rFonts w:ascii="DIN-Regular" w:hAnsi="DIN-Regular"/>
          <w:sz w:val="20"/>
        </w:rPr>
        <w:br/>
        <w:t>Stephanie Meile</w:t>
      </w:r>
      <w:r>
        <w:rPr>
          <w:rFonts w:ascii="DIN-Regular" w:hAnsi="DIN-Regular"/>
          <w:sz w:val="20"/>
        </w:rPr>
        <w:br/>
        <w:t>Tél.: 041 203 20 20</w:t>
      </w:r>
      <w:r>
        <w:rPr>
          <w:rFonts w:ascii="DIN-Regular" w:hAnsi="DIN-Regular"/>
          <w:sz w:val="20"/>
        </w:rPr>
        <w:br/>
        <w:t xml:space="preserve">E-mail: </w:t>
      </w:r>
      <w:hyperlink r:id="rId15" w:history="1">
        <w:r>
          <w:rPr>
            <w:rStyle w:val="Hyperlink"/>
            <w:rFonts w:ascii="DIN-Regular" w:hAnsi="DIN-Regular"/>
            <w:sz w:val="20"/>
          </w:rPr>
          <w:t>panasonic.ch@eu.panasonic.com</w:t>
        </w:r>
      </w:hyperlink>
    </w:p>
    <w:sectPr w:rsidR="00DE5228" w:rsidRPr="000975A9" w:rsidSect="005700C9">
      <w:headerReference w:type="even" r:id="rId16"/>
      <w:headerReference w:type="default" r:id="rId17"/>
      <w:footerReference w:type="even" r:id="rId18"/>
      <w:footerReference w:type="default" r:id="rId19"/>
      <w:headerReference w:type="first" r:id="rId20"/>
      <w:footerReference w:type="first" r:id="rId21"/>
      <w:pgSz w:w="11907" w:h="16840" w:code="9"/>
      <w:pgMar w:top="4536" w:right="2835" w:bottom="2693"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5058" w14:textId="77777777" w:rsidR="00775047" w:rsidRDefault="00775047">
      <w:r>
        <w:separator/>
      </w:r>
    </w:p>
  </w:endnote>
  <w:endnote w:type="continuationSeparator" w:id="0">
    <w:p w14:paraId="498123DA" w14:textId="77777777" w:rsidR="00775047" w:rsidRDefault="00775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Calibri"/>
    <w:panose1 w:val="02000503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DIN-Bold">
    <w:altName w:val="Calibri"/>
    <w:panose1 w:val="020008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Next Regular">
    <w:altName w:val="Avenir Next"/>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DIN-Black">
    <w:altName w:val="Calibri"/>
    <w:panose1 w:val="02000A03030000020004"/>
    <w:charset w:val="00"/>
    <w:family w:val="auto"/>
    <w:pitch w:val="variable"/>
    <w:sig w:usb0="80000027" w:usb1="00000000" w:usb2="00000000" w:usb3="00000000" w:csb0="00000001" w:csb1="00000000"/>
  </w:font>
  <w:font w:name="DIN-Medium">
    <w:altName w:val="Calibri"/>
    <w:panose1 w:val="02000603040000020004"/>
    <w:charset w:val="00"/>
    <w:family w:val="auto"/>
    <w:pitch w:val="variable"/>
    <w:sig w:usb0="80000027" w:usb1="00000000" w:usb2="00000000" w:usb3="00000000" w:csb0="00000001" w:csb1="00000000"/>
  </w:font>
  <w:font w:name="Helv">
    <w:panose1 w:val="020B0604020202030204"/>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888CD" w14:textId="77777777" w:rsidR="00CE7B3E" w:rsidRDefault="00CE7B3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2941" w14:textId="405DAD93" w:rsidR="000975A9" w:rsidRDefault="000975A9" w:rsidP="000975A9">
    <w:pPr>
      <w:tabs>
        <w:tab w:val="center" w:pos="4962"/>
      </w:tabs>
      <w:ind w:right="-3175" w:firstLine="1440"/>
      <w:rPr>
        <w:rFonts w:ascii="DIN-Regular" w:hAnsi="DIN-Regular"/>
        <w:sz w:val="17"/>
      </w:rPr>
    </w:pPr>
    <w:r>
      <w:rPr>
        <w:rFonts w:ascii="DIN-Regular" w:hAnsi="DIN-Regular"/>
        <w:color w:val="000000"/>
        <w:sz w:val="17"/>
      </w:rPr>
      <w:tab/>
      <w:t>Panasonic Suisse – une succursale de Panasonic Marketing Europe GmbH</w:t>
    </w:r>
  </w:p>
  <w:p w14:paraId="047A85E6" w14:textId="77777777" w:rsidR="000975A9" w:rsidRDefault="000975A9" w:rsidP="000975A9">
    <w:pPr>
      <w:ind w:left="2880" w:right="-3033" w:firstLine="720"/>
      <w:rPr>
        <w:rFonts w:ascii="DIN-Regular" w:hAnsi="DIN-Regular"/>
        <w:sz w:val="17"/>
      </w:rPr>
    </w:pPr>
    <w:proofErr w:type="spellStart"/>
    <w:r>
      <w:rPr>
        <w:rFonts w:ascii="DIN-Regular" w:hAnsi="DIN-Regular"/>
        <w:color w:val="000000"/>
        <w:sz w:val="17"/>
      </w:rPr>
      <w:t>Grundstrasse</w:t>
    </w:r>
    <w:proofErr w:type="spellEnd"/>
    <w:r>
      <w:rPr>
        <w:rFonts w:ascii="DIN-Regular" w:hAnsi="DIN-Regular"/>
        <w:color w:val="000000"/>
        <w:sz w:val="17"/>
      </w:rPr>
      <w:t xml:space="preserve"> 12, CH-6343 </w:t>
    </w:r>
    <w:proofErr w:type="spellStart"/>
    <w:r>
      <w:rPr>
        <w:rFonts w:ascii="DIN-Regular" w:hAnsi="DIN-Regular"/>
        <w:color w:val="000000"/>
        <w:sz w:val="17"/>
      </w:rPr>
      <w:t>Rotkreuz</w:t>
    </w:r>
    <w:proofErr w:type="spellEnd"/>
    <w:r>
      <w:rPr>
        <w:rFonts w:ascii="DIN-Regular" w:hAnsi="DIN-Regular"/>
        <w:color w:val="000000"/>
        <w:sz w:val="17"/>
      </w:rPr>
      <w:t xml:space="preserve"> (ZG)</w:t>
    </w:r>
  </w:p>
  <w:p w14:paraId="6B6F6F84" w14:textId="408ED935" w:rsidR="000975A9" w:rsidRPr="00C63426" w:rsidRDefault="000975A9" w:rsidP="000975A9">
    <w:pPr>
      <w:ind w:right="-3033"/>
      <w:rPr>
        <w:rFonts w:ascii="DIN-Regular" w:hAnsi="DIN-Regular"/>
        <w:color w:val="0000FF"/>
        <w:sz w:val="17"/>
        <w:u w:val="single"/>
      </w:rPr>
    </w:pPr>
    <w:r>
      <w:rPr>
        <w:rFonts w:ascii="DIN-Regular" w:hAnsi="DIN-Regular"/>
        <w:noProof/>
        <w:sz w:val="20"/>
        <w:lang w:val="de-CH" w:eastAsia="de-CH"/>
      </w:rPr>
      <w:drawing>
        <wp:anchor distT="0" distB="0" distL="114300" distR="114300" simplePos="0" relativeHeight="251660288" behindDoc="1" locked="0" layoutInCell="1" allowOverlap="1" wp14:anchorId="7C1375C3" wp14:editId="1199B48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sidR="00942657">
      <w:rPr>
        <w:rFonts w:ascii="DIN-Regular" w:hAnsi="DIN-Regular"/>
        <w:sz w:val="17"/>
      </w:rPr>
      <w:t xml:space="preserve"> </w:t>
    </w:r>
    <w:r>
      <w:rPr>
        <w:rFonts w:ascii="DIN-Regular" w:hAnsi="DIN-Regular"/>
        <w:sz w:val="17"/>
      </w:rPr>
      <w:t xml:space="preserve"> </w:t>
    </w:r>
  </w:p>
  <w:p w14:paraId="2D16062D" w14:textId="77777777" w:rsidR="000975A9" w:rsidRDefault="000975A9" w:rsidP="000975A9">
    <w:pPr>
      <w:spacing w:line="200" w:lineRule="exact"/>
      <w:ind w:left="2880" w:right="85" w:hanging="753"/>
      <w:jc w:val="center"/>
      <w:rPr>
        <w:sz w:val="17"/>
        <w:lang w:val="de-DE"/>
      </w:rPr>
    </w:pPr>
  </w:p>
  <w:p w14:paraId="327ACCCC" w14:textId="6CE893A6" w:rsidR="00A42835" w:rsidRPr="000975A9" w:rsidRDefault="000975A9" w:rsidP="000975A9">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CE7B3E">
      <w:rPr>
        <w:rFonts w:ascii="DIN-Regular" w:hAnsi="DIN-Regular"/>
        <w:noProof/>
        <w:sz w:val="17"/>
      </w:rPr>
      <w:t>2</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CE7B3E">
      <w:rPr>
        <w:rFonts w:ascii="DIN-Regular" w:hAnsi="DIN-Regular"/>
        <w:noProof/>
        <w:sz w:val="17"/>
      </w:rPr>
      <w:t>2</w:t>
    </w:r>
    <w:r>
      <w:rPr>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2E3E5" w14:textId="77777777" w:rsidR="00CE7B3E" w:rsidRDefault="00CE7B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E9F41" w14:textId="77777777" w:rsidR="00775047" w:rsidRDefault="00775047">
      <w:r>
        <w:separator/>
      </w:r>
    </w:p>
  </w:footnote>
  <w:footnote w:type="continuationSeparator" w:id="0">
    <w:p w14:paraId="54ADECF1" w14:textId="77777777" w:rsidR="00775047" w:rsidRDefault="00775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E449" w14:textId="77777777" w:rsidR="00CE7B3E" w:rsidRDefault="00CE7B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768D" w14:textId="77777777" w:rsidR="00A42835" w:rsidRDefault="00DF29E8">
    <w:pPr>
      <w:pStyle w:val="Kopfzeile"/>
    </w:pPr>
    <w:r>
      <w:rPr>
        <w:noProof/>
        <w:lang w:val="de-CH" w:eastAsia="de-CH"/>
      </w:rPr>
      <w:drawing>
        <wp:anchor distT="0" distB="0" distL="114300" distR="114300" simplePos="0" relativeHeight="251658240" behindDoc="1" locked="0" layoutInCell="1" allowOverlap="1" wp14:anchorId="149895BC" wp14:editId="3CB502B9">
          <wp:simplePos x="0" y="0"/>
          <wp:positionH relativeFrom="page">
            <wp:align>left</wp:align>
          </wp:positionH>
          <wp:positionV relativeFrom="page">
            <wp:align>top</wp:align>
          </wp:positionV>
          <wp:extent cx="7874000" cy="1625600"/>
          <wp:effectExtent l="0" t="0" r="0" b="0"/>
          <wp:wrapNone/>
          <wp:docPr id="5" name="Bild 3" descr="Beschreibung: PM_Kopf_low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PM_Kopf_low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625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0526" w14:textId="77777777" w:rsidR="00CE7B3E" w:rsidRDefault="00CE7B3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98E98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27AB3"/>
    <w:multiLevelType w:val="multilevel"/>
    <w:tmpl w:val="F196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783121"/>
    <w:multiLevelType w:val="multilevel"/>
    <w:tmpl w:val="F642E07E"/>
    <w:lvl w:ilv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9B4CEF"/>
    <w:multiLevelType w:val="hybridMultilevel"/>
    <w:tmpl w:val="AC9093D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7003C"/>
    <w:multiLevelType w:val="hybridMultilevel"/>
    <w:tmpl w:val="D1763610"/>
    <w:lvl w:ilvl="0" w:tplc="1A34ACC6">
      <w:numFmt w:val="bullet"/>
      <w:lvlText w:val="-"/>
      <w:lvlJc w:val="left"/>
      <w:pPr>
        <w:ind w:left="1080" w:hanging="360"/>
      </w:pPr>
      <w:rPr>
        <w:rFonts w:ascii="Arial" w:eastAsia="Times New Roman" w:hAnsi="Aria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3BD35C88"/>
    <w:multiLevelType w:val="hybridMultilevel"/>
    <w:tmpl w:val="1014354E"/>
    <w:lvl w:ilvl="0" w:tplc="5ADC09E0">
      <w:start w:val="6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10"/>
  </w:num>
  <w:num w:numId="5">
    <w:abstractNumId w:val="6"/>
  </w:num>
  <w:num w:numId="6">
    <w:abstractNumId w:val="7"/>
  </w:num>
  <w:num w:numId="7">
    <w:abstractNumId w:val="4"/>
  </w:num>
  <w:num w:numId="8">
    <w:abstractNumId w:val="0"/>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C7"/>
    <w:rsid w:val="000026B7"/>
    <w:rsid w:val="0001299A"/>
    <w:rsid w:val="00017074"/>
    <w:rsid w:val="000220D1"/>
    <w:rsid w:val="000262FC"/>
    <w:rsid w:val="00033E25"/>
    <w:rsid w:val="000438DC"/>
    <w:rsid w:val="00044817"/>
    <w:rsid w:val="000549A8"/>
    <w:rsid w:val="000551A8"/>
    <w:rsid w:val="000614C6"/>
    <w:rsid w:val="00061D47"/>
    <w:rsid w:val="00062813"/>
    <w:rsid w:val="0006407C"/>
    <w:rsid w:val="00072009"/>
    <w:rsid w:val="00074A2F"/>
    <w:rsid w:val="000822E4"/>
    <w:rsid w:val="00092373"/>
    <w:rsid w:val="0009336B"/>
    <w:rsid w:val="000975A9"/>
    <w:rsid w:val="000C083A"/>
    <w:rsid w:val="000D00C0"/>
    <w:rsid w:val="000D1378"/>
    <w:rsid w:val="000D4200"/>
    <w:rsid w:val="000D672E"/>
    <w:rsid w:val="000F6434"/>
    <w:rsid w:val="00110119"/>
    <w:rsid w:val="00113509"/>
    <w:rsid w:val="001154A9"/>
    <w:rsid w:val="001209EC"/>
    <w:rsid w:val="00120F02"/>
    <w:rsid w:val="00125146"/>
    <w:rsid w:val="0012727C"/>
    <w:rsid w:val="00133F5B"/>
    <w:rsid w:val="001479A9"/>
    <w:rsid w:val="00152E9A"/>
    <w:rsid w:val="00155154"/>
    <w:rsid w:val="00155A78"/>
    <w:rsid w:val="001631FF"/>
    <w:rsid w:val="00165A91"/>
    <w:rsid w:val="00166632"/>
    <w:rsid w:val="00166DCD"/>
    <w:rsid w:val="00167B81"/>
    <w:rsid w:val="001738D9"/>
    <w:rsid w:val="00173A63"/>
    <w:rsid w:val="00176EA4"/>
    <w:rsid w:val="001778BD"/>
    <w:rsid w:val="00186740"/>
    <w:rsid w:val="001877EE"/>
    <w:rsid w:val="00190519"/>
    <w:rsid w:val="0019074E"/>
    <w:rsid w:val="00197BB6"/>
    <w:rsid w:val="001A08EC"/>
    <w:rsid w:val="001A3BEC"/>
    <w:rsid w:val="001A7F08"/>
    <w:rsid w:val="001B3303"/>
    <w:rsid w:val="001B5D21"/>
    <w:rsid w:val="001C218A"/>
    <w:rsid w:val="001C5EB9"/>
    <w:rsid w:val="001D1D4C"/>
    <w:rsid w:val="001D24C8"/>
    <w:rsid w:val="001D3E72"/>
    <w:rsid w:val="001D52BF"/>
    <w:rsid w:val="001E03C9"/>
    <w:rsid w:val="001E05A2"/>
    <w:rsid w:val="001E0808"/>
    <w:rsid w:val="001E28EA"/>
    <w:rsid w:val="001E326F"/>
    <w:rsid w:val="001F2FB0"/>
    <w:rsid w:val="001F308B"/>
    <w:rsid w:val="001F52C9"/>
    <w:rsid w:val="002075DB"/>
    <w:rsid w:val="00211CBE"/>
    <w:rsid w:val="00224125"/>
    <w:rsid w:val="00227DF3"/>
    <w:rsid w:val="002338C8"/>
    <w:rsid w:val="00236F89"/>
    <w:rsid w:val="0024008A"/>
    <w:rsid w:val="00241F3F"/>
    <w:rsid w:val="002457F1"/>
    <w:rsid w:val="0024663A"/>
    <w:rsid w:val="002511C7"/>
    <w:rsid w:val="00256BE5"/>
    <w:rsid w:val="00261FDF"/>
    <w:rsid w:val="0026773A"/>
    <w:rsid w:val="00270855"/>
    <w:rsid w:val="00274C05"/>
    <w:rsid w:val="00277E1E"/>
    <w:rsid w:val="0028087E"/>
    <w:rsid w:val="00282F9C"/>
    <w:rsid w:val="002911A3"/>
    <w:rsid w:val="002B0E5D"/>
    <w:rsid w:val="002B1DAE"/>
    <w:rsid w:val="002B503F"/>
    <w:rsid w:val="002B5229"/>
    <w:rsid w:val="002B7C31"/>
    <w:rsid w:val="002C061D"/>
    <w:rsid w:val="002C10B5"/>
    <w:rsid w:val="002C155D"/>
    <w:rsid w:val="002C265E"/>
    <w:rsid w:val="002D3E5A"/>
    <w:rsid w:val="002D41AA"/>
    <w:rsid w:val="002E080F"/>
    <w:rsid w:val="002F0D41"/>
    <w:rsid w:val="002F172F"/>
    <w:rsid w:val="002F54CD"/>
    <w:rsid w:val="002F587A"/>
    <w:rsid w:val="00300EC6"/>
    <w:rsid w:val="0030450D"/>
    <w:rsid w:val="003046AC"/>
    <w:rsid w:val="00305A5A"/>
    <w:rsid w:val="00307537"/>
    <w:rsid w:val="0031306D"/>
    <w:rsid w:val="0031589D"/>
    <w:rsid w:val="00325AAE"/>
    <w:rsid w:val="00344BB8"/>
    <w:rsid w:val="0034540D"/>
    <w:rsid w:val="00351E06"/>
    <w:rsid w:val="0036614E"/>
    <w:rsid w:val="003764F0"/>
    <w:rsid w:val="00376F97"/>
    <w:rsid w:val="00381366"/>
    <w:rsid w:val="00382060"/>
    <w:rsid w:val="00397813"/>
    <w:rsid w:val="003A1AF1"/>
    <w:rsid w:val="003A39F1"/>
    <w:rsid w:val="003A570C"/>
    <w:rsid w:val="003B4A9B"/>
    <w:rsid w:val="003B5599"/>
    <w:rsid w:val="003B70E5"/>
    <w:rsid w:val="003B7D08"/>
    <w:rsid w:val="003C7651"/>
    <w:rsid w:val="003D7B54"/>
    <w:rsid w:val="00404138"/>
    <w:rsid w:val="0040615E"/>
    <w:rsid w:val="0041374F"/>
    <w:rsid w:val="004160D1"/>
    <w:rsid w:val="0041672D"/>
    <w:rsid w:val="00425C17"/>
    <w:rsid w:val="0042783F"/>
    <w:rsid w:val="00433F13"/>
    <w:rsid w:val="0044430C"/>
    <w:rsid w:val="00447932"/>
    <w:rsid w:val="00447F6F"/>
    <w:rsid w:val="004504BD"/>
    <w:rsid w:val="00450B30"/>
    <w:rsid w:val="00462DC5"/>
    <w:rsid w:val="0046321C"/>
    <w:rsid w:val="0046577F"/>
    <w:rsid w:val="00467A82"/>
    <w:rsid w:val="00476374"/>
    <w:rsid w:val="004916C9"/>
    <w:rsid w:val="004920D9"/>
    <w:rsid w:val="004A0325"/>
    <w:rsid w:val="004A4F5F"/>
    <w:rsid w:val="004A7291"/>
    <w:rsid w:val="004B5A48"/>
    <w:rsid w:val="004B6D74"/>
    <w:rsid w:val="004B7477"/>
    <w:rsid w:val="004C2B2A"/>
    <w:rsid w:val="004C5FC9"/>
    <w:rsid w:val="004C7127"/>
    <w:rsid w:val="004D119C"/>
    <w:rsid w:val="004D19C9"/>
    <w:rsid w:val="004D797D"/>
    <w:rsid w:val="004E5038"/>
    <w:rsid w:val="004E7D54"/>
    <w:rsid w:val="00500867"/>
    <w:rsid w:val="00503736"/>
    <w:rsid w:val="0050451A"/>
    <w:rsid w:val="00505825"/>
    <w:rsid w:val="00506C21"/>
    <w:rsid w:val="00516A4B"/>
    <w:rsid w:val="005261F1"/>
    <w:rsid w:val="00532193"/>
    <w:rsid w:val="005339BB"/>
    <w:rsid w:val="00540146"/>
    <w:rsid w:val="00540B32"/>
    <w:rsid w:val="00544973"/>
    <w:rsid w:val="00546121"/>
    <w:rsid w:val="00562077"/>
    <w:rsid w:val="005700C9"/>
    <w:rsid w:val="00572BC7"/>
    <w:rsid w:val="00572BCA"/>
    <w:rsid w:val="00585AC7"/>
    <w:rsid w:val="00590D63"/>
    <w:rsid w:val="00593242"/>
    <w:rsid w:val="00594719"/>
    <w:rsid w:val="005974F7"/>
    <w:rsid w:val="005A665C"/>
    <w:rsid w:val="005B1782"/>
    <w:rsid w:val="005B3489"/>
    <w:rsid w:val="005B4D30"/>
    <w:rsid w:val="005C5423"/>
    <w:rsid w:val="005C6DAB"/>
    <w:rsid w:val="005D3835"/>
    <w:rsid w:val="005D4797"/>
    <w:rsid w:val="005D5119"/>
    <w:rsid w:val="005D6BF9"/>
    <w:rsid w:val="005E2624"/>
    <w:rsid w:val="005E6DC0"/>
    <w:rsid w:val="005F17EB"/>
    <w:rsid w:val="005F317F"/>
    <w:rsid w:val="005F394B"/>
    <w:rsid w:val="005F4A7C"/>
    <w:rsid w:val="0060214E"/>
    <w:rsid w:val="00607811"/>
    <w:rsid w:val="00612358"/>
    <w:rsid w:val="00620019"/>
    <w:rsid w:val="00621083"/>
    <w:rsid w:val="006223C1"/>
    <w:rsid w:val="0062284A"/>
    <w:rsid w:val="00622A75"/>
    <w:rsid w:val="0062788F"/>
    <w:rsid w:val="00632B47"/>
    <w:rsid w:val="006340D2"/>
    <w:rsid w:val="00635787"/>
    <w:rsid w:val="00641774"/>
    <w:rsid w:val="006429E9"/>
    <w:rsid w:val="0064730A"/>
    <w:rsid w:val="00651A77"/>
    <w:rsid w:val="00651B78"/>
    <w:rsid w:val="0065256D"/>
    <w:rsid w:val="00657605"/>
    <w:rsid w:val="006604CB"/>
    <w:rsid w:val="00664998"/>
    <w:rsid w:val="00675069"/>
    <w:rsid w:val="006759BB"/>
    <w:rsid w:val="00683C40"/>
    <w:rsid w:val="00686DA5"/>
    <w:rsid w:val="006915E0"/>
    <w:rsid w:val="006A17E4"/>
    <w:rsid w:val="006A1CBE"/>
    <w:rsid w:val="006A2E19"/>
    <w:rsid w:val="006A57A4"/>
    <w:rsid w:val="006B1627"/>
    <w:rsid w:val="006B184C"/>
    <w:rsid w:val="006C0D31"/>
    <w:rsid w:val="006C2D36"/>
    <w:rsid w:val="006C526A"/>
    <w:rsid w:val="006D26DD"/>
    <w:rsid w:val="006D718C"/>
    <w:rsid w:val="006E1398"/>
    <w:rsid w:val="006E338A"/>
    <w:rsid w:val="006F2EF1"/>
    <w:rsid w:val="007065E3"/>
    <w:rsid w:val="00706C46"/>
    <w:rsid w:val="00706F93"/>
    <w:rsid w:val="0071317F"/>
    <w:rsid w:val="0071577A"/>
    <w:rsid w:val="00716014"/>
    <w:rsid w:val="00717119"/>
    <w:rsid w:val="00721CA7"/>
    <w:rsid w:val="007277F5"/>
    <w:rsid w:val="0073552D"/>
    <w:rsid w:val="007363C4"/>
    <w:rsid w:val="00736D1B"/>
    <w:rsid w:val="00743FA5"/>
    <w:rsid w:val="00744513"/>
    <w:rsid w:val="00745BCC"/>
    <w:rsid w:val="00745D56"/>
    <w:rsid w:val="00746CAD"/>
    <w:rsid w:val="00752159"/>
    <w:rsid w:val="007607DC"/>
    <w:rsid w:val="00760F79"/>
    <w:rsid w:val="0077039D"/>
    <w:rsid w:val="00775047"/>
    <w:rsid w:val="00781429"/>
    <w:rsid w:val="00785926"/>
    <w:rsid w:val="00787A77"/>
    <w:rsid w:val="00797F7C"/>
    <w:rsid w:val="007A3717"/>
    <w:rsid w:val="007A58DF"/>
    <w:rsid w:val="007A5A9C"/>
    <w:rsid w:val="007A75AC"/>
    <w:rsid w:val="007B0308"/>
    <w:rsid w:val="007B2152"/>
    <w:rsid w:val="007B397A"/>
    <w:rsid w:val="007B4C19"/>
    <w:rsid w:val="007B60B8"/>
    <w:rsid w:val="007C3B47"/>
    <w:rsid w:val="007C3CB2"/>
    <w:rsid w:val="007D29BB"/>
    <w:rsid w:val="007D44B5"/>
    <w:rsid w:val="007D6A2F"/>
    <w:rsid w:val="007E07CA"/>
    <w:rsid w:val="007E2B9B"/>
    <w:rsid w:val="007E3C0E"/>
    <w:rsid w:val="007E78BB"/>
    <w:rsid w:val="007F1B63"/>
    <w:rsid w:val="007F27AF"/>
    <w:rsid w:val="007F3B26"/>
    <w:rsid w:val="007F799B"/>
    <w:rsid w:val="00801550"/>
    <w:rsid w:val="008019F4"/>
    <w:rsid w:val="00803AFF"/>
    <w:rsid w:val="00811AA0"/>
    <w:rsid w:val="008176E7"/>
    <w:rsid w:val="00822E2C"/>
    <w:rsid w:val="00825350"/>
    <w:rsid w:val="00825CF7"/>
    <w:rsid w:val="00827BFF"/>
    <w:rsid w:val="0083608B"/>
    <w:rsid w:val="00836D5F"/>
    <w:rsid w:val="00841584"/>
    <w:rsid w:val="008424DF"/>
    <w:rsid w:val="00842E06"/>
    <w:rsid w:val="008459AC"/>
    <w:rsid w:val="00851714"/>
    <w:rsid w:val="008560A1"/>
    <w:rsid w:val="00862F38"/>
    <w:rsid w:val="0087066B"/>
    <w:rsid w:val="0087727D"/>
    <w:rsid w:val="0088149E"/>
    <w:rsid w:val="008859F7"/>
    <w:rsid w:val="00891641"/>
    <w:rsid w:val="008A2AC7"/>
    <w:rsid w:val="008B0569"/>
    <w:rsid w:val="008B6672"/>
    <w:rsid w:val="008B73A2"/>
    <w:rsid w:val="008B74F2"/>
    <w:rsid w:val="008C0F9F"/>
    <w:rsid w:val="008C7A48"/>
    <w:rsid w:val="008D5318"/>
    <w:rsid w:val="008D791B"/>
    <w:rsid w:val="008E1409"/>
    <w:rsid w:val="008E2925"/>
    <w:rsid w:val="008E6B2D"/>
    <w:rsid w:val="008F6E96"/>
    <w:rsid w:val="009052DC"/>
    <w:rsid w:val="009138AF"/>
    <w:rsid w:val="00914227"/>
    <w:rsid w:val="009212FF"/>
    <w:rsid w:val="009226B6"/>
    <w:rsid w:val="0092713B"/>
    <w:rsid w:val="00930DFB"/>
    <w:rsid w:val="00930FF1"/>
    <w:rsid w:val="00935F51"/>
    <w:rsid w:val="009363B9"/>
    <w:rsid w:val="00937CF3"/>
    <w:rsid w:val="00942657"/>
    <w:rsid w:val="00943366"/>
    <w:rsid w:val="009527BE"/>
    <w:rsid w:val="00955BF1"/>
    <w:rsid w:val="00957366"/>
    <w:rsid w:val="009620A1"/>
    <w:rsid w:val="009634C2"/>
    <w:rsid w:val="009651B1"/>
    <w:rsid w:val="00972D7C"/>
    <w:rsid w:val="009742A2"/>
    <w:rsid w:val="00981AB5"/>
    <w:rsid w:val="00984758"/>
    <w:rsid w:val="00986BBD"/>
    <w:rsid w:val="00994A65"/>
    <w:rsid w:val="00996138"/>
    <w:rsid w:val="00997192"/>
    <w:rsid w:val="009A0632"/>
    <w:rsid w:val="009A1A01"/>
    <w:rsid w:val="009A61B7"/>
    <w:rsid w:val="009A65F9"/>
    <w:rsid w:val="009B1E29"/>
    <w:rsid w:val="009B30B0"/>
    <w:rsid w:val="009B35DC"/>
    <w:rsid w:val="009C3A60"/>
    <w:rsid w:val="009C45EF"/>
    <w:rsid w:val="009D70C0"/>
    <w:rsid w:val="009E1C88"/>
    <w:rsid w:val="009E2B0E"/>
    <w:rsid w:val="009E7FFB"/>
    <w:rsid w:val="009F1F87"/>
    <w:rsid w:val="009F35D6"/>
    <w:rsid w:val="009F551B"/>
    <w:rsid w:val="00A016E6"/>
    <w:rsid w:val="00A050FE"/>
    <w:rsid w:val="00A05101"/>
    <w:rsid w:val="00A05E02"/>
    <w:rsid w:val="00A14E4A"/>
    <w:rsid w:val="00A17E5D"/>
    <w:rsid w:val="00A203E2"/>
    <w:rsid w:val="00A24FCA"/>
    <w:rsid w:val="00A31B31"/>
    <w:rsid w:val="00A35250"/>
    <w:rsid w:val="00A3550E"/>
    <w:rsid w:val="00A37E4A"/>
    <w:rsid w:val="00A42835"/>
    <w:rsid w:val="00A47A24"/>
    <w:rsid w:val="00A50D95"/>
    <w:rsid w:val="00A525C6"/>
    <w:rsid w:val="00A56E27"/>
    <w:rsid w:val="00A57197"/>
    <w:rsid w:val="00A644C8"/>
    <w:rsid w:val="00A65938"/>
    <w:rsid w:val="00A67CB7"/>
    <w:rsid w:val="00A70713"/>
    <w:rsid w:val="00A70A7F"/>
    <w:rsid w:val="00A7664E"/>
    <w:rsid w:val="00A810D9"/>
    <w:rsid w:val="00A82798"/>
    <w:rsid w:val="00A84A14"/>
    <w:rsid w:val="00A90C82"/>
    <w:rsid w:val="00A9177D"/>
    <w:rsid w:val="00A91F8D"/>
    <w:rsid w:val="00A92D67"/>
    <w:rsid w:val="00AA1A77"/>
    <w:rsid w:val="00AA3BA0"/>
    <w:rsid w:val="00AB3EC7"/>
    <w:rsid w:val="00AB4D2C"/>
    <w:rsid w:val="00AC551A"/>
    <w:rsid w:val="00AD02FA"/>
    <w:rsid w:val="00AD3203"/>
    <w:rsid w:val="00AD39C3"/>
    <w:rsid w:val="00AE60D3"/>
    <w:rsid w:val="00B01A30"/>
    <w:rsid w:val="00B06F63"/>
    <w:rsid w:val="00B11887"/>
    <w:rsid w:val="00B13454"/>
    <w:rsid w:val="00B13AC9"/>
    <w:rsid w:val="00B162C4"/>
    <w:rsid w:val="00B20AD3"/>
    <w:rsid w:val="00B228AF"/>
    <w:rsid w:val="00B262A8"/>
    <w:rsid w:val="00B26FAF"/>
    <w:rsid w:val="00B338D4"/>
    <w:rsid w:val="00B553FC"/>
    <w:rsid w:val="00B57F45"/>
    <w:rsid w:val="00B66472"/>
    <w:rsid w:val="00B72384"/>
    <w:rsid w:val="00B74055"/>
    <w:rsid w:val="00B81FAA"/>
    <w:rsid w:val="00B82411"/>
    <w:rsid w:val="00B831FF"/>
    <w:rsid w:val="00B906EA"/>
    <w:rsid w:val="00BA483C"/>
    <w:rsid w:val="00BB4E62"/>
    <w:rsid w:val="00BB76FB"/>
    <w:rsid w:val="00BB7A74"/>
    <w:rsid w:val="00BC071B"/>
    <w:rsid w:val="00BC1E54"/>
    <w:rsid w:val="00BC4BDB"/>
    <w:rsid w:val="00BC6527"/>
    <w:rsid w:val="00BC6AA8"/>
    <w:rsid w:val="00BD1948"/>
    <w:rsid w:val="00BD4AD9"/>
    <w:rsid w:val="00BD4DD4"/>
    <w:rsid w:val="00BD665D"/>
    <w:rsid w:val="00BE4164"/>
    <w:rsid w:val="00BE5929"/>
    <w:rsid w:val="00BE72C9"/>
    <w:rsid w:val="00BF24A9"/>
    <w:rsid w:val="00C01400"/>
    <w:rsid w:val="00C20471"/>
    <w:rsid w:val="00C21A92"/>
    <w:rsid w:val="00C2282D"/>
    <w:rsid w:val="00C344E6"/>
    <w:rsid w:val="00C46ABD"/>
    <w:rsid w:val="00C474BD"/>
    <w:rsid w:val="00C550ED"/>
    <w:rsid w:val="00C634C9"/>
    <w:rsid w:val="00C665CB"/>
    <w:rsid w:val="00C80985"/>
    <w:rsid w:val="00C8179A"/>
    <w:rsid w:val="00C818D1"/>
    <w:rsid w:val="00CA1196"/>
    <w:rsid w:val="00CA1266"/>
    <w:rsid w:val="00CA2238"/>
    <w:rsid w:val="00CA4BCE"/>
    <w:rsid w:val="00CB01CF"/>
    <w:rsid w:val="00CB38C0"/>
    <w:rsid w:val="00CC1F5B"/>
    <w:rsid w:val="00CC3B99"/>
    <w:rsid w:val="00CD0550"/>
    <w:rsid w:val="00CD2D43"/>
    <w:rsid w:val="00CD2D58"/>
    <w:rsid w:val="00CD30BF"/>
    <w:rsid w:val="00CE3CE3"/>
    <w:rsid w:val="00CE7B3E"/>
    <w:rsid w:val="00CF5474"/>
    <w:rsid w:val="00CF5796"/>
    <w:rsid w:val="00CF71CA"/>
    <w:rsid w:val="00D043BE"/>
    <w:rsid w:val="00D06E84"/>
    <w:rsid w:val="00D21BFB"/>
    <w:rsid w:val="00D25B30"/>
    <w:rsid w:val="00D30F11"/>
    <w:rsid w:val="00D36F73"/>
    <w:rsid w:val="00D40E08"/>
    <w:rsid w:val="00D4422D"/>
    <w:rsid w:val="00D51BBC"/>
    <w:rsid w:val="00D57EA7"/>
    <w:rsid w:val="00D604CD"/>
    <w:rsid w:val="00D60BF2"/>
    <w:rsid w:val="00D62279"/>
    <w:rsid w:val="00D63406"/>
    <w:rsid w:val="00D6429B"/>
    <w:rsid w:val="00D868A5"/>
    <w:rsid w:val="00D9554E"/>
    <w:rsid w:val="00D9648D"/>
    <w:rsid w:val="00D96AF0"/>
    <w:rsid w:val="00D9743F"/>
    <w:rsid w:val="00DB0D15"/>
    <w:rsid w:val="00DB3B91"/>
    <w:rsid w:val="00DB45A2"/>
    <w:rsid w:val="00DB548F"/>
    <w:rsid w:val="00DC4A05"/>
    <w:rsid w:val="00DC4A52"/>
    <w:rsid w:val="00DD4178"/>
    <w:rsid w:val="00DD44CC"/>
    <w:rsid w:val="00DD4D61"/>
    <w:rsid w:val="00DE0FB7"/>
    <w:rsid w:val="00DE370C"/>
    <w:rsid w:val="00DE4F26"/>
    <w:rsid w:val="00DE5228"/>
    <w:rsid w:val="00DF29E8"/>
    <w:rsid w:val="00DF49C9"/>
    <w:rsid w:val="00DF7972"/>
    <w:rsid w:val="00E156C7"/>
    <w:rsid w:val="00E2307B"/>
    <w:rsid w:val="00E231B3"/>
    <w:rsid w:val="00E26210"/>
    <w:rsid w:val="00E317A3"/>
    <w:rsid w:val="00E31C57"/>
    <w:rsid w:val="00E32A5C"/>
    <w:rsid w:val="00E42537"/>
    <w:rsid w:val="00E42BFA"/>
    <w:rsid w:val="00E530F5"/>
    <w:rsid w:val="00E56C97"/>
    <w:rsid w:val="00E61688"/>
    <w:rsid w:val="00E6779B"/>
    <w:rsid w:val="00E75E6C"/>
    <w:rsid w:val="00E8581B"/>
    <w:rsid w:val="00E94CED"/>
    <w:rsid w:val="00E969D5"/>
    <w:rsid w:val="00E972DA"/>
    <w:rsid w:val="00EA45C8"/>
    <w:rsid w:val="00EA5C71"/>
    <w:rsid w:val="00EA762E"/>
    <w:rsid w:val="00EB1CF3"/>
    <w:rsid w:val="00EB3E2B"/>
    <w:rsid w:val="00EB7248"/>
    <w:rsid w:val="00EC2C07"/>
    <w:rsid w:val="00EC74D2"/>
    <w:rsid w:val="00EF2AB5"/>
    <w:rsid w:val="00EF584D"/>
    <w:rsid w:val="00EF62E7"/>
    <w:rsid w:val="00F00276"/>
    <w:rsid w:val="00F079F7"/>
    <w:rsid w:val="00F14414"/>
    <w:rsid w:val="00F15034"/>
    <w:rsid w:val="00F15048"/>
    <w:rsid w:val="00F169C6"/>
    <w:rsid w:val="00F179C3"/>
    <w:rsid w:val="00F23389"/>
    <w:rsid w:val="00F30AAC"/>
    <w:rsid w:val="00F31EA3"/>
    <w:rsid w:val="00F32739"/>
    <w:rsid w:val="00F35FF4"/>
    <w:rsid w:val="00F4240F"/>
    <w:rsid w:val="00F42D59"/>
    <w:rsid w:val="00F56908"/>
    <w:rsid w:val="00F569E7"/>
    <w:rsid w:val="00F658E9"/>
    <w:rsid w:val="00F66CA3"/>
    <w:rsid w:val="00F709EC"/>
    <w:rsid w:val="00F709F2"/>
    <w:rsid w:val="00F71FDC"/>
    <w:rsid w:val="00F735CE"/>
    <w:rsid w:val="00F74B75"/>
    <w:rsid w:val="00F77964"/>
    <w:rsid w:val="00F826C8"/>
    <w:rsid w:val="00F844A9"/>
    <w:rsid w:val="00F844BE"/>
    <w:rsid w:val="00F87018"/>
    <w:rsid w:val="00FA288D"/>
    <w:rsid w:val="00FA68EF"/>
    <w:rsid w:val="00FB136B"/>
    <w:rsid w:val="00FB21CC"/>
    <w:rsid w:val="00FB2BC6"/>
    <w:rsid w:val="00FC286E"/>
    <w:rsid w:val="00FC6C82"/>
    <w:rsid w:val="00FD1010"/>
    <w:rsid w:val="00FD20AF"/>
    <w:rsid w:val="00FF0DA4"/>
    <w:rsid w:val="00FF1519"/>
    <w:rsid w:val="00FF24ED"/>
    <w:rsid w:val="00FF4F70"/>
    <w:rsid w:val="00FF5BC7"/>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1A7F99"/>
  <w15:docId w15:val="{FC0F16DD-05E6-471F-831A-7EB53E962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4F5F"/>
    <w:rPr>
      <w:sz w:val="24"/>
      <w:lang w:eastAsia="en-US"/>
    </w:rPr>
  </w:style>
  <w:style w:type="paragraph" w:styleId="berschrift1">
    <w:name w:val="heading 1"/>
    <w:basedOn w:val="Standard"/>
    <w:next w:val="Standard"/>
    <w:link w:val="berschrift1Zchn"/>
    <w:uiPriority w:val="99"/>
    <w:qFormat/>
    <w:rsid w:val="004A4F5F"/>
    <w:pPr>
      <w:keepNext/>
      <w:outlineLvl w:val="0"/>
    </w:pPr>
    <w:rPr>
      <w:rFonts w:ascii="Arial" w:hAnsi="Arial" w:cs="Arial"/>
      <w:b/>
      <w:bCs/>
      <w:sz w:val="20"/>
      <w:szCs w:val="24"/>
      <w:lang w:eastAsia="de-DE"/>
    </w:rPr>
  </w:style>
  <w:style w:type="paragraph" w:styleId="berschrift2">
    <w:name w:val="heading 2"/>
    <w:basedOn w:val="Standard"/>
    <w:next w:val="Standard"/>
    <w:link w:val="berschrift2Zchn"/>
    <w:uiPriority w:val="99"/>
    <w:qFormat/>
    <w:rsid w:val="004A4F5F"/>
    <w:pPr>
      <w:keepNext/>
      <w:jc w:val="center"/>
      <w:outlineLvl w:val="1"/>
    </w:pPr>
    <w:rPr>
      <w:rFonts w:ascii="Arial" w:hAnsi="Arial"/>
      <w:b/>
    </w:rPr>
  </w:style>
  <w:style w:type="paragraph" w:styleId="berschrift3">
    <w:name w:val="heading 3"/>
    <w:basedOn w:val="Standard"/>
    <w:next w:val="Standard"/>
    <w:link w:val="berschrift3Zchn"/>
    <w:uiPriority w:val="99"/>
    <w:qFormat/>
    <w:rsid w:val="004A4F5F"/>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eastAsia="MS Gothic" w:hAnsi="Cambria" w:cs="Times New Roman"/>
      <w:b/>
      <w:bCs/>
      <w:kern w:val="32"/>
      <w:sz w:val="32"/>
      <w:szCs w:val="32"/>
      <w:lang w:val="fr-FR" w:eastAsia="en-US"/>
    </w:rPr>
  </w:style>
  <w:style w:type="character" w:customStyle="1" w:styleId="berschrift2Zchn">
    <w:name w:val="Überschrift 2 Zchn"/>
    <w:link w:val="berschrift2"/>
    <w:uiPriority w:val="99"/>
    <w:semiHidden/>
    <w:locked/>
    <w:rPr>
      <w:rFonts w:ascii="Cambria" w:eastAsia="MS Gothic" w:hAnsi="Cambria" w:cs="Times New Roman"/>
      <w:b/>
      <w:bCs/>
      <w:i/>
      <w:iCs/>
      <w:sz w:val="28"/>
      <w:szCs w:val="28"/>
      <w:lang w:val="fr-FR" w:eastAsia="en-US"/>
    </w:rPr>
  </w:style>
  <w:style w:type="character" w:customStyle="1" w:styleId="berschrift3Zchn">
    <w:name w:val="Überschrift 3 Zchn"/>
    <w:link w:val="berschrift3"/>
    <w:uiPriority w:val="99"/>
    <w:semiHidden/>
    <w:locked/>
    <w:rPr>
      <w:rFonts w:ascii="Cambria" w:eastAsia="MS Gothic" w:hAnsi="Cambria" w:cs="Times New Roman"/>
      <w:b/>
      <w:bCs/>
      <w:sz w:val="26"/>
      <w:szCs w:val="26"/>
      <w:lang w:val="fr-FR" w:eastAsia="en-US"/>
    </w:rPr>
  </w:style>
  <w:style w:type="paragraph" w:styleId="Textkrper">
    <w:name w:val="Body Text"/>
    <w:basedOn w:val="Standard"/>
    <w:link w:val="TextkrperZchn"/>
    <w:uiPriority w:val="99"/>
    <w:rsid w:val="004A4F5F"/>
    <w:pPr>
      <w:spacing w:line="360" w:lineRule="atLeast"/>
      <w:jc w:val="center"/>
    </w:pPr>
    <w:rPr>
      <w:b/>
      <w:sz w:val="32"/>
    </w:rPr>
  </w:style>
  <w:style w:type="character" w:customStyle="1" w:styleId="TextkrperZchn">
    <w:name w:val="Textkörper Zchn"/>
    <w:link w:val="Textkrper"/>
    <w:uiPriority w:val="99"/>
    <w:semiHidden/>
    <w:locked/>
    <w:rPr>
      <w:rFonts w:cs="Times New Roman"/>
      <w:sz w:val="20"/>
      <w:szCs w:val="20"/>
      <w:lang w:val="fr-FR" w:eastAsia="en-US"/>
    </w:rPr>
  </w:style>
  <w:style w:type="paragraph" w:styleId="Textkrper2">
    <w:name w:val="Body Text 2"/>
    <w:basedOn w:val="Standard"/>
    <w:link w:val="Textkrper2Zchn"/>
    <w:uiPriority w:val="99"/>
    <w:rsid w:val="004A4F5F"/>
    <w:pPr>
      <w:spacing w:line="360" w:lineRule="atLeast"/>
    </w:pPr>
    <w:rPr>
      <w:rFonts w:ascii="DINMittelschrift" w:hAnsi="DINMittelschrift"/>
      <w:sz w:val="26"/>
    </w:rPr>
  </w:style>
  <w:style w:type="character" w:customStyle="1" w:styleId="Textkrper2Zchn">
    <w:name w:val="Textkörper 2 Zchn"/>
    <w:link w:val="Textkrper2"/>
    <w:uiPriority w:val="99"/>
    <w:semiHidden/>
    <w:locked/>
    <w:rPr>
      <w:rFonts w:cs="Times New Roman"/>
      <w:sz w:val="20"/>
      <w:szCs w:val="20"/>
      <w:lang w:val="fr-FR" w:eastAsia="en-US"/>
    </w:rPr>
  </w:style>
  <w:style w:type="paragraph" w:styleId="Kopfzeile">
    <w:name w:val="header"/>
    <w:basedOn w:val="Standard"/>
    <w:link w:val="KopfzeileZchn"/>
    <w:uiPriority w:val="99"/>
    <w:rsid w:val="004A4F5F"/>
    <w:pPr>
      <w:tabs>
        <w:tab w:val="center" w:pos="4153"/>
        <w:tab w:val="right" w:pos="8306"/>
      </w:tabs>
    </w:pPr>
  </w:style>
  <w:style w:type="character" w:customStyle="1" w:styleId="KopfzeileZchn">
    <w:name w:val="Kopfzeile Zchn"/>
    <w:link w:val="Kopfzeile"/>
    <w:uiPriority w:val="99"/>
    <w:semiHidden/>
    <w:locked/>
    <w:rPr>
      <w:rFonts w:cs="Times New Roman"/>
      <w:sz w:val="20"/>
      <w:szCs w:val="20"/>
      <w:lang w:val="fr-FR" w:eastAsia="en-US"/>
    </w:rPr>
  </w:style>
  <w:style w:type="paragraph" w:styleId="Fuzeile">
    <w:name w:val="footer"/>
    <w:basedOn w:val="Standard"/>
    <w:link w:val="FuzeileZchn"/>
    <w:uiPriority w:val="99"/>
    <w:rsid w:val="004A4F5F"/>
    <w:pPr>
      <w:tabs>
        <w:tab w:val="center" w:pos="4153"/>
        <w:tab w:val="right" w:pos="8306"/>
      </w:tabs>
    </w:pPr>
  </w:style>
  <w:style w:type="character" w:customStyle="1" w:styleId="FuzeileZchn">
    <w:name w:val="Fußzeile Zchn"/>
    <w:link w:val="Fuzeile"/>
    <w:uiPriority w:val="99"/>
    <w:semiHidden/>
    <w:locked/>
    <w:rPr>
      <w:rFonts w:cs="Times New Roman"/>
      <w:sz w:val="20"/>
      <w:szCs w:val="20"/>
      <w:lang w:val="fr-FR" w:eastAsia="en-US"/>
    </w:rPr>
  </w:style>
  <w:style w:type="character" w:styleId="Hyperlink">
    <w:name w:val="Hyperlink"/>
    <w:uiPriority w:val="99"/>
    <w:rsid w:val="004A4F5F"/>
    <w:rPr>
      <w:rFonts w:cs="Times New Roman"/>
      <w:color w:val="0000FF"/>
      <w:u w:val="single"/>
    </w:rPr>
  </w:style>
  <w:style w:type="character" w:styleId="Hervorhebung">
    <w:name w:val="Emphasis"/>
    <w:uiPriority w:val="99"/>
    <w:qFormat/>
    <w:rsid w:val="004A4F5F"/>
    <w:rPr>
      <w:rFonts w:cs="Times New Roman"/>
      <w:i/>
    </w:rPr>
  </w:style>
  <w:style w:type="paragraph" w:styleId="Textkrper-Zeileneinzug">
    <w:name w:val="Body Text Indent"/>
    <w:basedOn w:val="Standard"/>
    <w:link w:val="Textkrper-ZeileneinzugZchn"/>
    <w:uiPriority w:val="99"/>
    <w:rsid w:val="004A4F5F"/>
    <w:pPr>
      <w:spacing w:line="360" w:lineRule="atLeast"/>
      <w:ind w:left="360"/>
    </w:pPr>
  </w:style>
  <w:style w:type="character" w:customStyle="1" w:styleId="Textkrper-ZeileneinzugZchn">
    <w:name w:val="Textkörper-Zeileneinzug Zchn"/>
    <w:link w:val="Textkrper-Zeileneinzug"/>
    <w:uiPriority w:val="99"/>
    <w:semiHidden/>
    <w:locked/>
    <w:rPr>
      <w:rFonts w:cs="Times New Roman"/>
      <w:sz w:val="20"/>
      <w:szCs w:val="20"/>
      <w:lang w:val="fr-FR" w:eastAsia="en-US"/>
    </w:rPr>
  </w:style>
  <w:style w:type="paragraph" w:styleId="Textkrper3">
    <w:name w:val="Body Text 3"/>
    <w:basedOn w:val="Standard"/>
    <w:link w:val="Textkrper3Zchn"/>
    <w:uiPriority w:val="99"/>
    <w:rsid w:val="004A4F5F"/>
    <w:pPr>
      <w:spacing w:line="360" w:lineRule="atLeast"/>
    </w:pPr>
    <w:rPr>
      <w:rFonts w:ascii="DINMittelschrift" w:hAnsi="DINMittelschrift"/>
      <w:b/>
      <w:sz w:val="20"/>
    </w:rPr>
  </w:style>
  <w:style w:type="character" w:customStyle="1" w:styleId="Textkrper3Zchn">
    <w:name w:val="Textkörper 3 Zchn"/>
    <w:link w:val="Textkrper3"/>
    <w:uiPriority w:val="99"/>
    <w:locked/>
    <w:rsid w:val="009742A2"/>
    <w:rPr>
      <w:rFonts w:ascii="DINMittelschrift" w:hAnsi="DINMittelschrift" w:cs="Times New Roman"/>
      <w:b/>
      <w:lang w:val="fr-FR" w:eastAsia="en-US"/>
    </w:rPr>
  </w:style>
  <w:style w:type="paragraph" w:styleId="Titel">
    <w:name w:val="Title"/>
    <w:basedOn w:val="Standard"/>
    <w:link w:val="TitelZchn"/>
    <w:uiPriority w:val="99"/>
    <w:qFormat/>
    <w:rsid w:val="004A4F5F"/>
    <w:pPr>
      <w:jc w:val="center"/>
    </w:pPr>
    <w:rPr>
      <w:rFonts w:ascii="Arial" w:hAnsi="Arial"/>
      <w:b/>
    </w:rPr>
  </w:style>
  <w:style w:type="character" w:customStyle="1" w:styleId="TitelZchn">
    <w:name w:val="Titel Zchn"/>
    <w:link w:val="Titel"/>
    <w:uiPriority w:val="99"/>
    <w:locked/>
    <w:rPr>
      <w:rFonts w:ascii="Cambria" w:eastAsia="MS Gothic" w:hAnsi="Cambria" w:cs="Times New Roman"/>
      <w:b/>
      <w:bCs/>
      <w:kern w:val="28"/>
      <w:sz w:val="32"/>
      <w:szCs w:val="32"/>
      <w:lang w:val="fr-FR" w:eastAsia="en-US"/>
    </w:rPr>
  </w:style>
  <w:style w:type="character" w:styleId="BesuchterLink">
    <w:name w:val="FollowedHyperlink"/>
    <w:uiPriority w:val="99"/>
    <w:rsid w:val="004A4F5F"/>
    <w:rPr>
      <w:rFonts w:cs="Times New Roman"/>
      <w:color w:val="800080"/>
      <w:u w:val="single"/>
    </w:rPr>
  </w:style>
  <w:style w:type="character" w:styleId="Fett">
    <w:name w:val="Strong"/>
    <w:uiPriority w:val="22"/>
    <w:qFormat/>
    <w:rsid w:val="004A4F5F"/>
    <w:rPr>
      <w:rFonts w:cs="Times New Roman"/>
      <w:b/>
    </w:rPr>
  </w:style>
  <w:style w:type="character" w:customStyle="1" w:styleId="black16">
    <w:name w:val="black16"/>
    <w:uiPriority w:val="99"/>
    <w:rsid w:val="004A4F5F"/>
    <w:rPr>
      <w:rFonts w:cs="Times New Roman"/>
    </w:rPr>
  </w:style>
  <w:style w:type="paragraph" w:styleId="StandardWeb">
    <w:name w:val="Normal (Web)"/>
    <w:basedOn w:val="Standard"/>
    <w:uiPriority w:val="99"/>
    <w:rsid w:val="004A4F5F"/>
    <w:pPr>
      <w:spacing w:before="100" w:beforeAutospacing="1" w:after="100" w:afterAutospacing="1"/>
    </w:pPr>
    <w:rPr>
      <w:szCs w:val="24"/>
      <w:lang w:eastAsia="de-DE"/>
    </w:rPr>
  </w:style>
  <w:style w:type="paragraph" w:customStyle="1" w:styleId="Copy">
    <w:name w:val="Copy"/>
    <w:basedOn w:val="Standard"/>
    <w:rsid w:val="004A4F5F"/>
    <w:pPr>
      <w:spacing w:line="360" w:lineRule="auto"/>
    </w:pPr>
    <w:rPr>
      <w:rFonts w:ascii="Arial" w:hAnsi="Arial"/>
      <w:sz w:val="20"/>
      <w:lang w:eastAsia="de-DE"/>
    </w:rPr>
  </w:style>
  <w:style w:type="paragraph" w:customStyle="1" w:styleId="Default">
    <w:name w:val="Default"/>
    <w:uiPriority w:val="99"/>
    <w:rsid w:val="004A4F5F"/>
    <w:pPr>
      <w:autoSpaceDE w:val="0"/>
      <w:autoSpaceDN w:val="0"/>
      <w:adjustRightInd w:val="0"/>
    </w:pPr>
    <w:rPr>
      <w:rFonts w:ascii="DIN-Bold" w:hAnsi="DIN-Bold"/>
    </w:rPr>
  </w:style>
  <w:style w:type="paragraph" w:styleId="Sprechblasentext">
    <w:name w:val="Balloon Text"/>
    <w:basedOn w:val="Standard"/>
    <w:link w:val="SprechblasentextZchn"/>
    <w:uiPriority w:val="99"/>
    <w:semiHidden/>
    <w:rsid w:val="004A4F5F"/>
    <w:rPr>
      <w:rFonts w:ascii="Tahoma" w:hAnsi="Tahoma" w:cs="Tahoma"/>
      <w:sz w:val="16"/>
      <w:szCs w:val="16"/>
    </w:rPr>
  </w:style>
  <w:style w:type="character" w:customStyle="1" w:styleId="SprechblasentextZchn">
    <w:name w:val="Sprechblasentext Zchn"/>
    <w:link w:val="Sprechblasentext"/>
    <w:uiPriority w:val="99"/>
    <w:semiHidden/>
    <w:locked/>
    <w:rPr>
      <w:rFonts w:cs="Times New Roman"/>
      <w:sz w:val="2"/>
      <w:lang w:val="fr-FR" w:eastAsia="en-US"/>
    </w:rPr>
  </w:style>
  <w:style w:type="paragraph" w:styleId="Textkrper-Einzug2">
    <w:name w:val="Body Text Indent 2"/>
    <w:basedOn w:val="Standard"/>
    <w:link w:val="Textkrper-Einzug2Zchn"/>
    <w:uiPriority w:val="99"/>
    <w:rsid w:val="004A4F5F"/>
    <w:pPr>
      <w:spacing w:after="120" w:line="480" w:lineRule="auto"/>
      <w:ind w:left="283"/>
    </w:pPr>
  </w:style>
  <w:style w:type="character" w:customStyle="1" w:styleId="Textkrper-Einzug2Zchn">
    <w:name w:val="Textkörper-Einzug 2 Zchn"/>
    <w:link w:val="Textkrper-Einzug2"/>
    <w:uiPriority w:val="99"/>
    <w:semiHidden/>
    <w:locked/>
    <w:rPr>
      <w:rFonts w:cs="Times New Roman"/>
      <w:sz w:val="20"/>
      <w:szCs w:val="20"/>
      <w:lang w:val="fr-FR" w:eastAsia="en-US"/>
    </w:rPr>
  </w:style>
  <w:style w:type="character" w:customStyle="1" w:styleId="seachword">
    <w:name w:val="seachword"/>
    <w:uiPriority w:val="99"/>
    <w:rsid w:val="004A4F5F"/>
    <w:rPr>
      <w:rFonts w:cs="Times New Roman"/>
    </w:rPr>
  </w:style>
  <w:style w:type="paragraph" w:customStyle="1" w:styleId="PANFlietext">
    <w:name w:val="PAN Fließtext"/>
    <w:basedOn w:val="Textkrper-Einzug2"/>
    <w:uiPriority w:val="99"/>
    <w:rsid w:val="004A4F5F"/>
    <w:pPr>
      <w:spacing w:after="0" w:line="240" w:lineRule="exact"/>
      <w:ind w:left="0"/>
    </w:pPr>
    <w:rPr>
      <w:rFonts w:ascii="DIN-Regular" w:hAnsi="DIN-Regular"/>
      <w:sz w:val="20"/>
      <w:lang w:eastAsia="de-DE"/>
    </w:rPr>
  </w:style>
  <w:style w:type="character" w:styleId="Kommentarzeichen">
    <w:name w:val="annotation reference"/>
    <w:uiPriority w:val="99"/>
    <w:semiHidden/>
    <w:rsid w:val="00F169C6"/>
    <w:rPr>
      <w:rFonts w:cs="Times New Roman"/>
      <w:sz w:val="16"/>
    </w:rPr>
  </w:style>
  <w:style w:type="paragraph" w:styleId="Kommentartext">
    <w:name w:val="annotation text"/>
    <w:basedOn w:val="Standard"/>
    <w:link w:val="KommentartextZchn"/>
    <w:uiPriority w:val="99"/>
    <w:semiHidden/>
    <w:rsid w:val="00F169C6"/>
    <w:rPr>
      <w:sz w:val="20"/>
    </w:rPr>
  </w:style>
  <w:style w:type="character" w:customStyle="1" w:styleId="KommentartextZchn">
    <w:name w:val="Kommentartext Zchn"/>
    <w:link w:val="Kommentartext"/>
    <w:uiPriority w:val="99"/>
    <w:semiHidden/>
    <w:locked/>
    <w:rPr>
      <w:rFonts w:cs="Times New Roman"/>
      <w:sz w:val="20"/>
      <w:szCs w:val="20"/>
      <w:lang w:val="fr-FR" w:eastAsia="en-US"/>
    </w:rPr>
  </w:style>
  <w:style w:type="paragraph" w:styleId="Kommentarthema">
    <w:name w:val="annotation subject"/>
    <w:basedOn w:val="Kommentartext"/>
    <w:next w:val="Kommentartext"/>
    <w:link w:val="KommentarthemaZchn"/>
    <w:uiPriority w:val="99"/>
    <w:semiHidden/>
    <w:rsid w:val="00F169C6"/>
    <w:rPr>
      <w:b/>
      <w:bCs/>
    </w:rPr>
  </w:style>
  <w:style w:type="character" w:customStyle="1" w:styleId="KommentarthemaZchn">
    <w:name w:val="Kommentarthema Zchn"/>
    <w:link w:val="Kommentarthema"/>
    <w:uiPriority w:val="99"/>
    <w:semiHidden/>
    <w:locked/>
    <w:rPr>
      <w:rFonts w:cs="Times New Roman"/>
      <w:b/>
      <w:bCs/>
      <w:sz w:val="20"/>
      <w:szCs w:val="20"/>
      <w:lang w:val="fr-FR" w:eastAsia="en-US"/>
    </w:rPr>
  </w:style>
  <w:style w:type="paragraph" w:customStyle="1" w:styleId="txt">
    <w:name w:val="txt"/>
    <w:basedOn w:val="Standard"/>
    <w:uiPriority w:val="99"/>
    <w:rsid w:val="00BD4DD4"/>
    <w:pPr>
      <w:spacing w:before="100" w:beforeAutospacing="1" w:after="100" w:afterAutospacing="1"/>
    </w:pPr>
    <w:rPr>
      <w:szCs w:val="24"/>
      <w:lang w:eastAsia="de-DE"/>
    </w:rPr>
  </w:style>
  <w:style w:type="paragraph" w:customStyle="1" w:styleId="FarbigeListe-Akzent11">
    <w:name w:val="Farbige Liste - Akzent 11"/>
    <w:basedOn w:val="Standard"/>
    <w:uiPriority w:val="99"/>
    <w:qFormat/>
    <w:rsid w:val="00BD4AD9"/>
    <w:pPr>
      <w:ind w:left="708"/>
    </w:pPr>
  </w:style>
  <w:style w:type="paragraph" w:styleId="Listenabsatz">
    <w:name w:val="List Paragraph"/>
    <w:basedOn w:val="Standard"/>
    <w:uiPriority w:val="34"/>
    <w:qFormat/>
    <w:rsid w:val="00955BF1"/>
    <w:pPr>
      <w:ind w:left="720"/>
      <w:contextualSpacing/>
    </w:pPr>
  </w:style>
  <w:style w:type="character" w:customStyle="1" w:styleId="apple-converted-space">
    <w:name w:val="apple-converted-space"/>
    <w:basedOn w:val="Absatz-Standardschriftart"/>
    <w:rsid w:val="008C0F9F"/>
  </w:style>
  <w:style w:type="character" w:customStyle="1" w:styleId="itxtrst">
    <w:name w:val="itxtrst"/>
    <w:basedOn w:val="Absatz-Standardschriftart"/>
    <w:rsid w:val="008C0F9F"/>
  </w:style>
  <w:style w:type="table" w:styleId="Tabellenraster">
    <w:name w:val="Table Grid"/>
    <w:basedOn w:val="NormaleTabelle"/>
    <w:uiPriority w:val="59"/>
    <w:locked/>
    <w:rsid w:val="0005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ewsStandard">
    <w:name w:val="1 News Standard"/>
    <w:basedOn w:val="Standard"/>
    <w:rsid w:val="00D06E84"/>
    <w:pPr>
      <w:spacing w:before="120"/>
      <w:ind w:right="851"/>
    </w:pPr>
    <w:rPr>
      <w:rFonts w:ascii="Avenir Next Regular" w:eastAsia="MS Mincho" w:hAnsi="Avenir Next Regular"/>
      <w:sz w:val="20"/>
      <w:lang w:eastAsia="de-DE"/>
    </w:rPr>
  </w:style>
  <w:style w:type="paragraph" w:styleId="HTMLVorformatiert">
    <w:name w:val="HTML Preformatted"/>
    <w:basedOn w:val="Standard"/>
    <w:link w:val="HTMLVorformatiertZchn"/>
    <w:uiPriority w:val="99"/>
    <w:semiHidden/>
    <w:unhideWhenUsed/>
    <w:rsid w:val="002C061D"/>
    <w:rPr>
      <w:rFonts w:ascii="Consolas" w:hAnsi="Consolas" w:cs="Consolas"/>
      <w:sz w:val="20"/>
    </w:rPr>
  </w:style>
  <w:style w:type="character" w:customStyle="1" w:styleId="HTMLVorformatiertZchn">
    <w:name w:val="HTML Vorformatiert Zchn"/>
    <w:basedOn w:val="Absatz-Standardschriftart"/>
    <w:link w:val="HTMLVorformatiert"/>
    <w:uiPriority w:val="99"/>
    <w:semiHidden/>
    <w:rsid w:val="002C061D"/>
    <w:rPr>
      <w:rFonts w:ascii="Consolas" w:hAnsi="Consolas" w:cs="Consola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251">
      <w:bodyDiv w:val="1"/>
      <w:marLeft w:val="0"/>
      <w:marRight w:val="0"/>
      <w:marTop w:val="0"/>
      <w:marBottom w:val="0"/>
      <w:divBdr>
        <w:top w:val="none" w:sz="0" w:space="0" w:color="auto"/>
        <w:left w:val="none" w:sz="0" w:space="0" w:color="auto"/>
        <w:bottom w:val="none" w:sz="0" w:space="0" w:color="auto"/>
        <w:right w:val="none" w:sz="0" w:space="0" w:color="auto"/>
      </w:divBdr>
    </w:div>
    <w:div w:id="47074828">
      <w:bodyDiv w:val="1"/>
      <w:marLeft w:val="0"/>
      <w:marRight w:val="0"/>
      <w:marTop w:val="0"/>
      <w:marBottom w:val="0"/>
      <w:divBdr>
        <w:top w:val="none" w:sz="0" w:space="0" w:color="auto"/>
        <w:left w:val="none" w:sz="0" w:space="0" w:color="auto"/>
        <w:bottom w:val="none" w:sz="0" w:space="0" w:color="auto"/>
        <w:right w:val="none" w:sz="0" w:space="0" w:color="auto"/>
      </w:divBdr>
    </w:div>
    <w:div w:id="88892207">
      <w:bodyDiv w:val="1"/>
      <w:marLeft w:val="0"/>
      <w:marRight w:val="0"/>
      <w:marTop w:val="0"/>
      <w:marBottom w:val="0"/>
      <w:divBdr>
        <w:top w:val="none" w:sz="0" w:space="0" w:color="auto"/>
        <w:left w:val="none" w:sz="0" w:space="0" w:color="auto"/>
        <w:bottom w:val="none" w:sz="0" w:space="0" w:color="auto"/>
        <w:right w:val="none" w:sz="0" w:space="0" w:color="auto"/>
      </w:divBdr>
      <w:divsChild>
        <w:div w:id="1096829871">
          <w:marLeft w:val="0"/>
          <w:marRight w:val="0"/>
          <w:marTop w:val="0"/>
          <w:marBottom w:val="0"/>
          <w:divBdr>
            <w:top w:val="none" w:sz="0" w:space="0" w:color="auto"/>
            <w:left w:val="none" w:sz="0" w:space="0" w:color="auto"/>
            <w:bottom w:val="none" w:sz="0" w:space="0" w:color="auto"/>
            <w:right w:val="none" w:sz="0" w:space="0" w:color="auto"/>
          </w:divBdr>
          <w:divsChild>
            <w:div w:id="1863401715">
              <w:marLeft w:val="0"/>
              <w:marRight w:val="0"/>
              <w:marTop w:val="0"/>
              <w:marBottom w:val="0"/>
              <w:divBdr>
                <w:top w:val="none" w:sz="0" w:space="0" w:color="auto"/>
                <w:left w:val="none" w:sz="0" w:space="0" w:color="auto"/>
                <w:bottom w:val="none" w:sz="0" w:space="0" w:color="auto"/>
                <w:right w:val="none" w:sz="0" w:space="0" w:color="auto"/>
              </w:divBdr>
              <w:divsChild>
                <w:div w:id="1934774527">
                  <w:marLeft w:val="0"/>
                  <w:marRight w:val="0"/>
                  <w:marTop w:val="0"/>
                  <w:marBottom w:val="0"/>
                  <w:divBdr>
                    <w:top w:val="none" w:sz="0" w:space="0" w:color="auto"/>
                    <w:left w:val="none" w:sz="0" w:space="0" w:color="auto"/>
                    <w:bottom w:val="none" w:sz="0" w:space="0" w:color="auto"/>
                    <w:right w:val="none" w:sz="0" w:space="0" w:color="auto"/>
                  </w:divBdr>
                  <w:divsChild>
                    <w:div w:id="4172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94827">
      <w:bodyDiv w:val="1"/>
      <w:marLeft w:val="0"/>
      <w:marRight w:val="0"/>
      <w:marTop w:val="0"/>
      <w:marBottom w:val="0"/>
      <w:divBdr>
        <w:top w:val="none" w:sz="0" w:space="0" w:color="auto"/>
        <w:left w:val="none" w:sz="0" w:space="0" w:color="auto"/>
        <w:bottom w:val="none" w:sz="0" w:space="0" w:color="auto"/>
        <w:right w:val="none" w:sz="0" w:space="0" w:color="auto"/>
      </w:divBdr>
    </w:div>
    <w:div w:id="248927852">
      <w:bodyDiv w:val="1"/>
      <w:marLeft w:val="0"/>
      <w:marRight w:val="0"/>
      <w:marTop w:val="0"/>
      <w:marBottom w:val="0"/>
      <w:divBdr>
        <w:top w:val="none" w:sz="0" w:space="0" w:color="auto"/>
        <w:left w:val="none" w:sz="0" w:space="0" w:color="auto"/>
        <w:bottom w:val="none" w:sz="0" w:space="0" w:color="auto"/>
        <w:right w:val="none" w:sz="0" w:space="0" w:color="auto"/>
      </w:divBdr>
    </w:div>
    <w:div w:id="258219172">
      <w:bodyDiv w:val="1"/>
      <w:marLeft w:val="0"/>
      <w:marRight w:val="0"/>
      <w:marTop w:val="0"/>
      <w:marBottom w:val="0"/>
      <w:divBdr>
        <w:top w:val="none" w:sz="0" w:space="0" w:color="auto"/>
        <w:left w:val="none" w:sz="0" w:space="0" w:color="auto"/>
        <w:bottom w:val="none" w:sz="0" w:space="0" w:color="auto"/>
        <w:right w:val="none" w:sz="0" w:space="0" w:color="auto"/>
      </w:divBdr>
    </w:div>
    <w:div w:id="263726738">
      <w:bodyDiv w:val="1"/>
      <w:marLeft w:val="0"/>
      <w:marRight w:val="0"/>
      <w:marTop w:val="0"/>
      <w:marBottom w:val="0"/>
      <w:divBdr>
        <w:top w:val="none" w:sz="0" w:space="0" w:color="auto"/>
        <w:left w:val="none" w:sz="0" w:space="0" w:color="auto"/>
        <w:bottom w:val="none" w:sz="0" w:space="0" w:color="auto"/>
        <w:right w:val="none" w:sz="0" w:space="0" w:color="auto"/>
      </w:divBdr>
    </w:div>
    <w:div w:id="289483156">
      <w:marLeft w:val="0"/>
      <w:marRight w:val="0"/>
      <w:marTop w:val="0"/>
      <w:marBottom w:val="1350"/>
      <w:divBdr>
        <w:top w:val="none" w:sz="0" w:space="0" w:color="auto"/>
        <w:left w:val="none" w:sz="0" w:space="0" w:color="auto"/>
        <w:bottom w:val="none" w:sz="0" w:space="0" w:color="auto"/>
        <w:right w:val="none" w:sz="0" w:space="0" w:color="auto"/>
      </w:divBdr>
      <w:divsChild>
        <w:div w:id="289483158">
          <w:marLeft w:val="0"/>
          <w:marRight w:val="0"/>
          <w:marTop w:val="825"/>
          <w:marBottom w:val="0"/>
          <w:divBdr>
            <w:top w:val="none" w:sz="0" w:space="0" w:color="auto"/>
            <w:left w:val="none" w:sz="0" w:space="0" w:color="auto"/>
            <w:bottom w:val="none" w:sz="0" w:space="0" w:color="auto"/>
            <w:right w:val="none" w:sz="0" w:space="0" w:color="auto"/>
          </w:divBdr>
          <w:divsChild>
            <w:div w:id="289483162">
              <w:marLeft w:val="0"/>
              <w:marRight w:val="0"/>
              <w:marTop w:val="0"/>
              <w:marBottom w:val="0"/>
              <w:divBdr>
                <w:top w:val="none" w:sz="0" w:space="0" w:color="auto"/>
                <w:left w:val="none" w:sz="0" w:space="0" w:color="auto"/>
                <w:bottom w:val="none" w:sz="0" w:space="0" w:color="auto"/>
                <w:right w:val="none" w:sz="0" w:space="0" w:color="auto"/>
              </w:divBdr>
              <w:divsChild>
                <w:div w:id="289483161">
                  <w:marLeft w:val="0"/>
                  <w:marRight w:val="0"/>
                  <w:marTop w:val="0"/>
                  <w:marBottom w:val="0"/>
                  <w:divBdr>
                    <w:top w:val="none" w:sz="0" w:space="0" w:color="auto"/>
                    <w:left w:val="none" w:sz="0" w:space="0" w:color="auto"/>
                    <w:bottom w:val="none" w:sz="0" w:space="0" w:color="auto"/>
                    <w:right w:val="none" w:sz="0" w:space="0" w:color="auto"/>
                  </w:divBdr>
                  <w:divsChild>
                    <w:div w:id="289483160">
                      <w:marLeft w:val="0"/>
                      <w:marRight w:val="0"/>
                      <w:marTop w:val="0"/>
                      <w:marBottom w:val="0"/>
                      <w:divBdr>
                        <w:top w:val="none" w:sz="0" w:space="0" w:color="auto"/>
                        <w:left w:val="none" w:sz="0" w:space="0" w:color="auto"/>
                        <w:bottom w:val="none" w:sz="0" w:space="0" w:color="auto"/>
                        <w:right w:val="none" w:sz="0" w:space="0" w:color="auto"/>
                      </w:divBdr>
                      <w:divsChild>
                        <w:div w:id="289483157">
                          <w:marLeft w:val="0"/>
                          <w:marRight w:val="0"/>
                          <w:marTop w:val="0"/>
                          <w:marBottom w:val="0"/>
                          <w:divBdr>
                            <w:top w:val="none" w:sz="0" w:space="0" w:color="auto"/>
                            <w:left w:val="none" w:sz="0" w:space="0" w:color="auto"/>
                            <w:bottom w:val="none" w:sz="0" w:space="0" w:color="auto"/>
                            <w:right w:val="none" w:sz="0" w:space="0" w:color="auto"/>
                          </w:divBdr>
                          <w:divsChild>
                            <w:div w:id="2894831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134650">
      <w:bodyDiv w:val="1"/>
      <w:marLeft w:val="0"/>
      <w:marRight w:val="0"/>
      <w:marTop w:val="0"/>
      <w:marBottom w:val="0"/>
      <w:divBdr>
        <w:top w:val="none" w:sz="0" w:space="0" w:color="auto"/>
        <w:left w:val="none" w:sz="0" w:space="0" w:color="auto"/>
        <w:bottom w:val="none" w:sz="0" w:space="0" w:color="auto"/>
        <w:right w:val="none" w:sz="0" w:space="0" w:color="auto"/>
      </w:divBdr>
    </w:div>
    <w:div w:id="410542727">
      <w:bodyDiv w:val="1"/>
      <w:marLeft w:val="0"/>
      <w:marRight w:val="0"/>
      <w:marTop w:val="0"/>
      <w:marBottom w:val="0"/>
      <w:divBdr>
        <w:top w:val="none" w:sz="0" w:space="0" w:color="auto"/>
        <w:left w:val="none" w:sz="0" w:space="0" w:color="auto"/>
        <w:bottom w:val="none" w:sz="0" w:space="0" w:color="auto"/>
        <w:right w:val="none" w:sz="0" w:space="0" w:color="auto"/>
      </w:divBdr>
      <w:divsChild>
        <w:div w:id="1864246048">
          <w:marLeft w:val="0"/>
          <w:marRight w:val="0"/>
          <w:marTop w:val="0"/>
          <w:marBottom w:val="0"/>
          <w:divBdr>
            <w:top w:val="none" w:sz="0" w:space="0" w:color="auto"/>
            <w:left w:val="none" w:sz="0" w:space="0" w:color="auto"/>
            <w:bottom w:val="none" w:sz="0" w:space="0" w:color="auto"/>
            <w:right w:val="none" w:sz="0" w:space="0" w:color="auto"/>
          </w:divBdr>
          <w:divsChild>
            <w:div w:id="895551451">
              <w:marLeft w:val="0"/>
              <w:marRight w:val="0"/>
              <w:marTop w:val="0"/>
              <w:marBottom w:val="0"/>
              <w:divBdr>
                <w:top w:val="none" w:sz="0" w:space="0" w:color="auto"/>
                <w:left w:val="none" w:sz="0" w:space="0" w:color="auto"/>
                <w:bottom w:val="none" w:sz="0" w:space="0" w:color="auto"/>
                <w:right w:val="none" w:sz="0" w:space="0" w:color="auto"/>
              </w:divBdr>
              <w:divsChild>
                <w:div w:id="155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0221">
      <w:bodyDiv w:val="1"/>
      <w:marLeft w:val="0"/>
      <w:marRight w:val="0"/>
      <w:marTop w:val="0"/>
      <w:marBottom w:val="0"/>
      <w:divBdr>
        <w:top w:val="none" w:sz="0" w:space="0" w:color="auto"/>
        <w:left w:val="none" w:sz="0" w:space="0" w:color="auto"/>
        <w:bottom w:val="none" w:sz="0" w:space="0" w:color="auto"/>
        <w:right w:val="none" w:sz="0" w:space="0" w:color="auto"/>
      </w:divBdr>
    </w:div>
    <w:div w:id="577204703">
      <w:bodyDiv w:val="1"/>
      <w:marLeft w:val="0"/>
      <w:marRight w:val="0"/>
      <w:marTop w:val="0"/>
      <w:marBottom w:val="0"/>
      <w:divBdr>
        <w:top w:val="none" w:sz="0" w:space="0" w:color="auto"/>
        <w:left w:val="none" w:sz="0" w:space="0" w:color="auto"/>
        <w:bottom w:val="none" w:sz="0" w:space="0" w:color="auto"/>
        <w:right w:val="none" w:sz="0" w:space="0" w:color="auto"/>
      </w:divBdr>
    </w:div>
    <w:div w:id="638193276">
      <w:bodyDiv w:val="1"/>
      <w:marLeft w:val="0"/>
      <w:marRight w:val="0"/>
      <w:marTop w:val="0"/>
      <w:marBottom w:val="0"/>
      <w:divBdr>
        <w:top w:val="none" w:sz="0" w:space="0" w:color="auto"/>
        <w:left w:val="none" w:sz="0" w:space="0" w:color="auto"/>
        <w:bottom w:val="none" w:sz="0" w:space="0" w:color="auto"/>
        <w:right w:val="none" w:sz="0" w:space="0" w:color="auto"/>
      </w:divBdr>
    </w:div>
    <w:div w:id="985208477">
      <w:bodyDiv w:val="1"/>
      <w:marLeft w:val="0"/>
      <w:marRight w:val="0"/>
      <w:marTop w:val="0"/>
      <w:marBottom w:val="0"/>
      <w:divBdr>
        <w:top w:val="none" w:sz="0" w:space="0" w:color="auto"/>
        <w:left w:val="none" w:sz="0" w:space="0" w:color="auto"/>
        <w:bottom w:val="none" w:sz="0" w:space="0" w:color="auto"/>
        <w:right w:val="none" w:sz="0" w:space="0" w:color="auto"/>
      </w:divBdr>
    </w:div>
    <w:div w:id="1247153092">
      <w:bodyDiv w:val="1"/>
      <w:marLeft w:val="0"/>
      <w:marRight w:val="0"/>
      <w:marTop w:val="0"/>
      <w:marBottom w:val="0"/>
      <w:divBdr>
        <w:top w:val="none" w:sz="0" w:space="0" w:color="auto"/>
        <w:left w:val="none" w:sz="0" w:space="0" w:color="auto"/>
        <w:bottom w:val="none" w:sz="0" w:space="0" w:color="auto"/>
        <w:right w:val="none" w:sz="0" w:space="0" w:color="auto"/>
      </w:divBdr>
    </w:div>
    <w:div w:id="1277643833">
      <w:bodyDiv w:val="1"/>
      <w:marLeft w:val="0"/>
      <w:marRight w:val="0"/>
      <w:marTop w:val="0"/>
      <w:marBottom w:val="0"/>
      <w:divBdr>
        <w:top w:val="none" w:sz="0" w:space="0" w:color="auto"/>
        <w:left w:val="none" w:sz="0" w:space="0" w:color="auto"/>
        <w:bottom w:val="none" w:sz="0" w:space="0" w:color="auto"/>
        <w:right w:val="none" w:sz="0" w:space="0" w:color="auto"/>
      </w:divBdr>
    </w:div>
    <w:div w:id="1287200408">
      <w:bodyDiv w:val="1"/>
      <w:marLeft w:val="0"/>
      <w:marRight w:val="0"/>
      <w:marTop w:val="0"/>
      <w:marBottom w:val="0"/>
      <w:divBdr>
        <w:top w:val="none" w:sz="0" w:space="0" w:color="auto"/>
        <w:left w:val="none" w:sz="0" w:space="0" w:color="auto"/>
        <w:bottom w:val="none" w:sz="0" w:space="0" w:color="auto"/>
        <w:right w:val="none" w:sz="0" w:space="0" w:color="auto"/>
      </w:divBdr>
    </w:div>
    <w:div w:id="1331058279">
      <w:bodyDiv w:val="1"/>
      <w:marLeft w:val="0"/>
      <w:marRight w:val="0"/>
      <w:marTop w:val="0"/>
      <w:marBottom w:val="0"/>
      <w:divBdr>
        <w:top w:val="none" w:sz="0" w:space="0" w:color="auto"/>
        <w:left w:val="none" w:sz="0" w:space="0" w:color="auto"/>
        <w:bottom w:val="none" w:sz="0" w:space="0" w:color="auto"/>
        <w:right w:val="none" w:sz="0" w:space="0" w:color="auto"/>
      </w:divBdr>
    </w:div>
    <w:div w:id="1426998712">
      <w:bodyDiv w:val="1"/>
      <w:marLeft w:val="0"/>
      <w:marRight w:val="0"/>
      <w:marTop w:val="0"/>
      <w:marBottom w:val="0"/>
      <w:divBdr>
        <w:top w:val="none" w:sz="0" w:space="0" w:color="auto"/>
        <w:left w:val="none" w:sz="0" w:space="0" w:color="auto"/>
        <w:bottom w:val="none" w:sz="0" w:space="0" w:color="auto"/>
        <w:right w:val="none" w:sz="0" w:space="0" w:color="auto"/>
      </w:divBdr>
    </w:div>
    <w:div w:id="1477917535">
      <w:bodyDiv w:val="1"/>
      <w:marLeft w:val="0"/>
      <w:marRight w:val="0"/>
      <w:marTop w:val="0"/>
      <w:marBottom w:val="0"/>
      <w:divBdr>
        <w:top w:val="none" w:sz="0" w:space="0" w:color="auto"/>
        <w:left w:val="none" w:sz="0" w:space="0" w:color="auto"/>
        <w:bottom w:val="none" w:sz="0" w:space="0" w:color="auto"/>
        <w:right w:val="none" w:sz="0" w:space="0" w:color="auto"/>
      </w:divBdr>
    </w:div>
    <w:div w:id="1693989976">
      <w:bodyDiv w:val="1"/>
      <w:marLeft w:val="0"/>
      <w:marRight w:val="0"/>
      <w:marTop w:val="0"/>
      <w:marBottom w:val="0"/>
      <w:divBdr>
        <w:top w:val="none" w:sz="0" w:space="0" w:color="auto"/>
        <w:left w:val="none" w:sz="0" w:space="0" w:color="auto"/>
        <w:bottom w:val="none" w:sz="0" w:space="0" w:color="auto"/>
        <w:right w:val="none" w:sz="0" w:space="0" w:color="auto"/>
      </w:divBdr>
    </w:div>
    <w:div w:id="1755470902">
      <w:bodyDiv w:val="1"/>
      <w:marLeft w:val="0"/>
      <w:marRight w:val="0"/>
      <w:marTop w:val="0"/>
      <w:marBottom w:val="0"/>
      <w:divBdr>
        <w:top w:val="none" w:sz="0" w:space="0" w:color="auto"/>
        <w:left w:val="none" w:sz="0" w:space="0" w:color="auto"/>
        <w:bottom w:val="none" w:sz="0" w:space="0" w:color="auto"/>
        <w:right w:val="none" w:sz="0" w:space="0" w:color="auto"/>
      </w:divBdr>
      <w:divsChild>
        <w:div w:id="1536305184">
          <w:marLeft w:val="0"/>
          <w:marRight w:val="0"/>
          <w:marTop w:val="0"/>
          <w:marBottom w:val="0"/>
          <w:divBdr>
            <w:top w:val="none" w:sz="0" w:space="0" w:color="auto"/>
            <w:left w:val="none" w:sz="0" w:space="0" w:color="auto"/>
            <w:bottom w:val="none" w:sz="0" w:space="0" w:color="auto"/>
            <w:right w:val="none" w:sz="0" w:space="0" w:color="auto"/>
          </w:divBdr>
          <w:divsChild>
            <w:div w:id="1332832846">
              <w:marLeft w:val="0"/>
              <w:marRight w:val="0"/>
              <w:marTop w:val="0"/>
              <w:marBottom w:val="0"/>
              <w:divBdr>
                <w:top w:val="none" w:sz="0" w:space="0" w:color="auto"/>
                <w:left w:val="none" w:sz="0" w:space="0" w:color="auto"/>
                <w:bottom w:val="none" w:sz="0" w:space="0" w:color="auto"/>
                <w:right w:val="none" w:sz="0" w:space="0" w:color="auto"/>
              </w:divBdr>
              <w:divsChild>
                <w:div w:id="14443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891446">
      <w:bodyDiv w:val="1"/>
      <w:marLeft w:val="0"/>
      <w:marRight w:val="0"/>
      <w:marTop w:val="0"/>
      <w:marBottom w:val="0"/>
      <w:divBdr>
        <w:top w:val="none" w:sz="0" w:space="0" w:color="auto"/>
        <w:left w:val="none" w:sz="0" w:space="0" w:color="auto"/>
        <w:bottom w:val="none" w:sz="0" w:space="0" w:color="auto"/>
        <w:right w:val="none" w:sz="0" w:space="0" w:color="auto"/>
      </w:divBdr>
    </w:div>
    <w:div w:id="1891303518">
      <w:bodyDiv w:val="1"/>
      <w:marLeft w:val="0"/>
      <w:marRight w:val="0"/>
      <w:marTop w:val="0"/>
      <w:marBottom w:val="0"/>
      <w:divBdr>
        <w:top w:val="none" w:sz="0" w:space="0" w:color="auto"/>
        <w:left w:val="none" w:sz="0" w:space="0" w:color="auto"/>
        <w:bottom w:val="none" w:sz="0" w:space="0" w:color="auto"/>
        <w:right w:val="none" w:sz="0" w:space="0" w:color="auto"/>
      </w:divBdr>
    </w:div>
    <w:div w:id="2090998045">
      <w:bodyDiv w:val="1"/>
      <w:marLeft w:val="0"/>
      <w:marRight w:val="0"/>
      <w:marTop w:val="0"/>
      <w:marBottom w:val="0"/>
      <w:divBdr>
        <w:top w:val="none" w:sz="0" w:space="0" w:color="auto"/>
        <w:left w:val="none" w:sz="0" w:space="0" w:color="auto"/>
        <w:bottom w:val="none" w:sz="0" w:space="0" w:color="auto"/>
        <w:right w:val="none" w:sz="0" w:space="0" w:color="auto"/>
      </w:divBdr>
    </w:div>
    <w:div w:id="210560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nasonic.com/global/hom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nasonic.com/ch/de/corporate/presse.html" TargetMode="External"/><Relationship Id="rId5" Type="http://schemas.openxmlformats.org/officeDocument/2006/relationships/numbering" Target="numbering.xml"/><Relationship Id="rId15" Type="http://schemas.openxmlformats.org/officeDocument/2006/relationships/hyperlink" Target="mailto:panasonic.ch@eu.panasonic.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perience.panasonic.ch/"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7940989E5F740961D5FF7F515EFA7" ma:contentTypeVersion="12" ma:contentTypeDescription="Create a new document." ma:contentTypeScope="" ma:versionID="2ac82d60595ad524ccd8cfffe53b9697">
  <xsd:schema xmlns:xsd="http://www.w3.org/2001/XMLSchema" xmlns:xs="http://www.w3.org/2001/XMLSchema" xmlns:p="http://schemas.microsoft.com/office/2006/metadata/properties" xmlns:ns3="98836300-e441-4d71-8a3a-ac9f6dce1c38" xmlns:ns4="84201312-636d-4ba6-a41c-32f4feab17d9" targetNamespace="http://schemas.microsoft.com/office/2006/metadata/properties" ma:root="true" ma:fieldsID="6c79e9fb57c2c1c8066a69eaef76ade2" ns3:_="" ns4:_="">
    <xsd:import namespace="98836300-e441-4d71-8a3a-ac9f6dce1c38"/>
    <xsd:import namespace="84201312-636d-4ba6-a41c-32f4feab17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36300-e441-4d71-8a3a-ac9f6dce1c3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201312-636d-4ba6-a41c-32f4feab17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A0526-6B34-418C-AD76-EE33652F8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836300-e441-4d71-8a3a-ac9f6dce1c38"/>
    <ds:schemaRef ds:uri="84201312-636d-4ba6-a41c-32f4feab1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804F5-BAC1-4C90-8DAC-D3419A6D1F6C}">
  <ds:schemaRefs>
    <ds:schemaRef ds:uri="http://schemas.microsoft.com/sharepoint/v3/contenttype/forms"/>
  </ds:schemaRefs>
</ds:datastoreItem>
</file>

<file path=customXml/itemProps3.xml><?xml version="1.0" encoding="utf-8"?>
<ds:datastoreItem xmlns:ds="http://schemas.openxmlformats.org/officeDocument/2006/customXml" ds:itemID="{72774D4C-78E0-4F71-962C-6CFDE1A8827F}">
  <ds:schemaRefs>
    <ds:schemaRef ds:uri="http://purl.org/dc/elements/1.1/"/>
    <ds:schemaRef ds:uri="http://schemas.microsoft.com/office/2006/metadata/properties"/>
    <ds:schemaRef ds:uri="http://purl.org/dc/terms/"/>
    <ds:schemaRef ds:uri="http://schemas.openxmlformats.org/package/2006/metadata/core-properties"/>
    <ds:schemaRef ds:uri="84201312-636d-4ba6-a41c-32f4feab17d9"/>
    <ds:schemaRef ds:uri="http://purl.org/dc/dcmitype/"/>
    <ds:schemaRef ds:uri="http://schemas.microsoft.com/office/2006/documentManagement/types"/>
    <ds:schemaRef ds:uri="http://schemas.microsoft.com/office/infopath/2007/PartnerControls"/>
    <ds:schemaRef ds:uri="98836300-e441-4d71-8a3a-ac9f6dce1c38"/>
    <ds:schemaRef ds:uri="http://www.w3.org/XML/1998/namespace"/>
  </ds:schemaRefs>
</ds:datastoreItem>
</file>

<file path=customXml/itemProps4.xml><?xml version="1.0" encoding="utf-8"?>
<ds:datastoreItem xmlns:ds="http://schemas.openxmlformats.org/officeDocument/2006/customXml" ds:itemID="{6AB73CBC-1C71-4BC9-AE6C-E70E97CA2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2</Pages>
  <Words>755</Words>
  <Characters>4312</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Digitales Pressepapier Panasonic</vt:lpstr>
      <vt:lpstr>Digitales Pressepapier Panasonic</vt:lpstr>
    </vt:vector>
  </TitlesOfParts>
  <Company>Panasonic Broadcast Europe</Company>
  <LinksUpToDate>false</LinksUpToDate>
  <CharactersWithSpaces>5057</CharactersWithSpaces>
  <SharedDoc>false</SharedDoc>
  <HLinks>
    <vt:vector size="24" baseType="variant">
      <vt:variant>
        <vt:i4>65586</vt:i4>
      </vt:variant>
      <vt:variant>
        <vt:i4>6</vt:i4>
      </vt:variant>
      <vt:variant>
        <vt:i4>0</vt:i4>
      </vt:variant>
      <vt:variant>
        <vt:i4>5</vt:i4>
      </vt:variant>
      <vt:variant>
        <vt:lpwstr>mailto:presse.kontakt@eu.panasonic.com</vt:lpwstr>
      </vt:variant>
      <vt:variant>
        <vt:lpwstr/>
      </vt:variant>
      <vt:variant>
        <vt:i4>5308445</vt:i4>
      </vt:variant>
      <vt:variant>
        <vt:i4>3</vt:i4>
      </vt:variant>
      <vt:variant>
        <vt:i4>0</vt:i4>
      </vt:variant>
      <vt:variant>
        <vt:i4>5</vt:i4>
      </vt:variant>
      <vt:variant>
        <vt:lpwstr>http://www.panasonic.net/</vt:lpwstr>
      </vt:variant>
      <vt:variant>
        <vt:lpwstr/>
      </vt:variant>
      <vt:variant>
        <vt:i4>3014704</vt:i4>
      </vt:variant>
      <vt:variant>
        <vt:i4>0</vt:i4>
      </vt:variant>
      <vt:variant>
        <vt:i4>0</vt:i4>
      </vt:variant>
      <vt:variant>
        <vt:i4>5</vt:i4>
      </vt:variant>
      <vt:variant>
        <vt:lpwstr>http://www.presse.panasonic.de/</vt:lpwstr>
      </vt:variant>
      <vt:variant>
        <vt:lpwstr/>
      </vt:variant>
      <vt:variant>
        <vt:i4>3276801</vt:i4>
      </vt:variant>
      <vt:variant>
        <vt:i4>0</vt:i4>
      </vt:variant>
      <vt:variant>
        <vt:i4>0</vt:i4>
      </vt:variant>
      <vt:variant>
        <vt:i4>5</vt:i4>
      </vt:variant>
      <vt:variant>
        <vt:lpwstr>mailto:Michael.Langbehn@eu.panasonic.com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pe</dc:creator>
  <cp:lastModifiedBy>Meile, Stephanie</cp:lastModifiedBy>
  <cp:revision>7</cp:revision>
  <cp:lastPrinted>2021-03-04T14:21:00Z</cp:lastPrinted>
  <dcterms:created xsi:type="dcterms:W3CDTF">2021-02-24T16:09:00Z</dcterms:created>
  <dcterms:modified xsi:type="dcterms:W3CDTF">2021-03-04T14:21:00Z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0x0101007337940989E5F740961D5FF7F515EFA7</vt:lpwstr>
  </property>
</Properties>
</file>