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F979" w14:textId="77777777" w:rsidR="00C606C6" w:rsidRPr="00A75CA8" w:rsidRDefault="00C606C6">
      <w:pPr>
        <w:pStyle w:val="Kopfzeile"/>
        <w:tabs>
          <w:tab w:val="clear" w:pos="4153"/>
          <w:tab w:val="clear" w:pos="8306"/>
        </w:tabs>
        <w:rPr>
          <w:rFonts w:ascii="DIN-Bold" w:hAnsi="DIN-Bold" w:cs="Arial"/>
          <w:sz w:val="20"/>
          <w:lang w:val="de-DE"/>
        </w:rPr>
      </w:pPr>
    </w:p>
    <w:p w14:paraId="174A7572" w14:textId="77777777" w:rsidR="008460A2" w:rsidRPr="004E40E8" w:rsidRDefault="006B5417" w:rsidP="008460A2">
      <w:pPr>
        <w:framePr w:w="7747" w:h="295" w:hSpace="142" w:wrap="around" w:vAnchor="page" w:hAnchor="page" w:x="908" w:y="4991" w:anchorLock="1"/>
        <w:rPr>
          <w:rFonts w:ascii="DIN-Medium" w:hAnsi="DIN-Medium"/>
          <w:sz w:val="31"/>
        </w:rPr>
      </w:pPr>
      <w:r>
        <w:rPr>
          <w:rFonts w:ascii="DIN-Medium" w:hAnsi="DIN-Medium"/>
          <w:sz w:val="31"/>
        </w:rPr>
        <w:t xml:space="preserve">Panasonic </w:t>
      </w:r>
      <w:r w:rsidR="001F56AB" w:rsidRPr="00805D38">
        <w:rPr>
          <w:rFonts w:ascii="DIN-Medium" w:hAnsi="DIN-Medium"/>
          <w:sz w:val="31"/>
          <w:lang w:val="de-DE"/>
        </w:rPr>
        <w:t>unterstütz</w:t>
      </w:r>
      <w:r w:rsidR="00805D38" w:rsidRPr="00805D38">
        <w:rPr>
          <w:rFonts w:ascii="DIN-Medium" w:hAnsi="DIN-Medium"/>
          <w:sz w:val="31"/>
          <w:lang w:val="de-DE"/>
        </w:rPr>
        <w:t>t</w:t>
      </w:r>
      <w:r w:rsidRPr="00805D38">
        <w:rPr>
          <w:rFonts w:ascii="DIN-Medium" w:hAnsi="DIN-Medium"/>
          <w:sz w:val="31"/>
          <w:lang w:val="de-DE"/>
        </w:rPr>
        <w:t xml:space="preserve"> </w:t>
      </w:r>
      <w:r w:rsidR="007533A9">
        <w:rPr>
          <w:rFonts w:ascii="DIN-Medium" w:hAnsi="DIN-Medium"/>
          <w:sz w:val="31"/>
          <w:lang w:val="de-DE"/>
        </w:rPr>
        <w:t>zum vierten Mal das LUMIX Festival für jungen Fotojournalismus</w:t>
      </w:r>
    </w:p>
    <w:p w14:paraId="1E884BC4" w14:textId="77777777" w:rsidR="006A5758" w:rsidRPr="004E40E8" w:rsidRDefault="00EE4594" w:rsidP="006A5758">
      <w:pPr>
        <w:framePr w:w="7747" w:h="295" w:hSpace="142" w:wrap="around" w:vAnchor="page" w:hAnchor="page" w:x="908" w:y="4991" w:anchorLock="1"/>
        <w:rPr>
          <w:rFonts w:ascii="DIN-Medium" w:hAnsi="DIN-Medium"/>
          <w:sz w:val="31"/>
        </w:rPr>
      </w:pPr>
      <w:r>
        <w:rPr>
          <w:rFonts w:ascii="DIN-Black" w:hAnsi="DIN-Black"/>
          <w:sz w:val="25"/>
          <w:lang w:val="de-DE"/>
        </w:rPr>
        <w:t xml:space="preserve">40.000 </w:t>
      </w:r>
      <w:r w:rsidR="00937A25">
        <w:rPr>
          <w:rFonts w:ascii="DIN-Black" w:hAnsi="DIN-Black"/>
          <w:sz w:val="25"/>
          <w:lang w:val="de-DE"/>
        </w:rPr>
        <w:t xml:space="preserve">erwartete </w:t>
      </w:r>
      <w:r>
        <w:rPr>
          <w:rFonts w:ascii="DIN-Black" w:hAnsi="DIN-Black"/>
          <w:sz w:val="25"/>
          <w:lang w:val="de-DE"/>
        </w:rPr>
        <w:t>Besucher</w:t>
      </w:r>
      <w:r w:rsidR="00937A25">
        <w:rPr>
          <w:rFonts w:ascii="DIN-Black" w:hAnsi="DIN-Black"/>
          <w:sz w:val="25"/>
          <w:lang w:val="de-DE"/>
        </w:rPr>
        <w:t>, 60 internationale Teilnehmer und vier Awards</w:t>
      </w:r>
      <w:r>
        <w:rPr>
          <w:rFonts w:ascii="DIN-Black" w:hAnsi="DIN-Black"/>
          <w:sz w:val="25"/>
          <w:lang w:val="de-DE"/>
        </w:rPr>
        <w:t xml:space="preserve"> </w:t>
      </w:r>
      <w:r w:rsidR="00937A25">
        <w:rPr>
          <w:rFonts w:ascii="DIN-Black" w:hAnsi="DIN-Black"/>
          <w:sz w:val="25"/>
          <w:lang w:val="de-DE"/>
        </w:rPr>
        <w:t>machen das</w:t>
      </w:r>
      <w:r>
        <w:rPr>
          <w:rFonts w:ascii="DIN-Black" w:hAnsi="DIN-Black"/>
          <w:sz w:val="25"/>
          <w:lang w:val="de-DE"/>
        </w:rPr>
        <w:t xml:space="preserve"> </w:t>
      </w:r>
      <w:r w:rsidRPr="00EE4594">
        <w:rPr>
          <w:rFonts w:ascii="DIN-Black" w:hAnsi="DIN-Black"/>
          <w:sz w:val="25"/>
          <w:lang w:val="de-DE"/>
        </w:rPr>
        <w:t xml:space="preserve">LUMIX Festival </w:t>
      </w:r>
      <w:r w:rsidR="00937A25">
        <w:rPr>
          <w:rFonts w:ascii="DIN-Black" w:hAnsi="DIN-Black"/>
          <w:sz w:val="25"/>
          <w:lang w:val="de-DE"/>
        </w:rPr>
        <w:t xml:space="preserve">zum Highlight </w:t>
      </w:r>
      <w:r w:rsidR="000D7D7F">
        <w:rPr>
          <w:rFonts w:ascii="DIN-Black" w:hAnsi="DIN-Black"/>
          <w:sz w:val="25"/>
          <w:lang w:val="de-DE"/>
        </w:rPr>
        <w:t>für Fotobegeisterte</w:t>
      </w:r>
      <w:r w:rsidRPr="00EE4594">
        <w:rPr>
          <w:rFonts w:ascii="DIN-Black" w:hAnsi="DIN-Black"/>
          <w:sz w:val="25"/>
          <w:lang w:val="de-DE"/>
        </w:rPr>
        <w:t xml:space="preserve"> </w:t>
      </w:r>
    </w:p>
    <w:p w14:paraId="6DCF5E44" w14:textId="2F022386"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7160AD">
        <w:rPr>
          <w:rFonts w:ascii="DIN-Black" w:hAnsi="DIN-Black"/>
          <w:color w:val="808080"/>
          <w:sz w:val="22"/>
          <w:lang w:val="de-DE"/>
        </w:rPr>
        <w:t xml:space="preserve"> 020</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227593">
        <w:rPr>
          <w:rFonts w:ascii="DIN-Black" w:hAnsi="DIN-Black"/>
          <w:color w:val="808080"/>
          <w:sz w:val="22"/>
          <w:lang w:val="de-DE"/>
        </w:rPr>
        <w:t>Juni</w:t>
      </w:r>
      <w:r>
        <w:rPr>
          <w:rFonts w:ascii="DIN-Black" w:hAnsi="DIN-Black"/>
          <w:color w:val="808080"/>
          <w:sz w:val="22"/>
          <w:lang w:val="de-DE"/>
        </w:rPr>
        <w:t xml:space="preserve"> 201</w:t>
      </w:r>
      <w:r w:rsidR="00C40805">
        <w:rPr>
          <w:rFonts w:ascii="DIN-Black" w:hAnsi="DIN-Black"/>
          <w:color w:val="808080"/>
          <w:sz w:val="22"/>
          <w:lang w:val="de-DE"/>
        </w:rPr>
        <w:t>4</w:t>
      </w:r>
    </w:p>
    <w:p w14:paraId="47603C28"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78E25CF" w14:textId="1BC8C9ED" w:rsidR="000A4552" w:rsidRPr="009A3C6A" w:rsidRDefault="000A4552" w:rsidP="00954830">
      <w:pPr>
        <w:framePr w:w="2155" w:h="7655" w:hSpace="142" w:wrap="around" w:vAnchor="page" w:hAnchor="page" w:x="8904" w:y="4865" w:anchorLock="1"/>
        <w:rPr>
          <w:rFonts w:ascii="DIN-Black" w:hAnsi="DIN-Black"/>
          <w:b/>
          <w:color w:val="808080"/>
          <w:sz w:val="20"/>
          <w:lang w:val="de-DE"/>
        </w:rPr>
      </w:pPr>
    </w:p>
    <w:p w14:paraId="434D2986"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3BF47D84"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9774E5C"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6105E8B3"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3ABD0D98"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01BF4FA6"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35F3519"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1684D6DB"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013340B7"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64665F4"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5C20154"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EB9E7FE"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D05CFDE"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53045442"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6821554B"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61D21EF9"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54FB128B"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3F034167"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AF0DD43"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0565532C"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3CDA7D24"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4FFB46F"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00B9BE73"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0CBF720"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5BD46D0D"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F687CC9"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66882EE4"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117BD50C"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56A8D645"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630F5A7"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3F4CC050"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E7AA330"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41D35861"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63F26976"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1B346DF8"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456B724C"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460CB815"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0FEDBBC"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7C40C0E4"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5B34E5EF"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1765EC73"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3C2CBD76"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1B6D2EDD"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6238C9C" w14:textId="77777777" w:rsidR="00DA07A0" w:rsidRDefault="00DA07A0" w:rsidP="000A4552">
      <w:pPr>
        <w:framePr w:w="2155" w:h="7655" w:hSpace="142" w:wrap="around" w:vAnchor="page" w:hAnchor="page" w:x="8904" w:y="4865" w:anchorLock="1"/>
        <w:rPr>
          <w:rFonts w:ascii="DIN-Medium" w:hAnsi="DIN-Medium"/>
          <w:sz w:val="14"/>
          <w:szCs w:val="14"/>
          <w:lang w:val="de-DE"/>
        </w:rPr>
      </w:pPr>
    </w:p>
    <w:p w14:paraId="3CD60BCC" w14:textId="77777777" w:rsidR="00DA07A0" w:rsidRDefault="00DA07A0" w:rsidP="000A4552">
      <w:pPr>
        <w:framePr w:w="2155" w:h="7655" w:hSpace="142" w:wrap="around" w:vAnchor="page" w:hAnchor="page" w:x="8904" w:y="4865" w:anchorLock="1"/>
        <w:rPr>
          <w:rFonts w:ascii="DIN-Medium" w:hAnsi="DIN-Medium"/>
          <w:sz w:val="14"/>
          <w:szCs w:val="14"/>
          <w:lang w:val="de-DE"/>
        </w:rPr>
      </w:pPr>
    </w:p>
    <w:p w14:paraId="69F2CA5D" w14:textId="77777777" w:rsidR="00DA07A0" w:rsidRDefault="00DA07A0" w:rsidP="000A4552">
      <w:pPr>
        <w:framePr w:w="2155" w:h="7655" w:hSpace="142" w:wrap="around" w:vAnchor="page" w:hAnchor="page" w:x="8904" w:y="4865" w:anchorLock="1"/>
        <w:rPr>
          <w:rFonts w:ascii="DIN-Medium" w:hAnsi="DIN-Medium"/>
          <w:sz w:val="14"/>
          <w:szCs w:val="14"/>
          <w:lang w:val="de-DE"/>
        </w:rPr>
      </w:pPr>
    </w:p>
    <w:p w14:paraId="224A3751" w14:textId="77777777" w:rsidR="00DA07A0" w:rsidRDefault="00DA07A0" w:rsidP="000A4552">
      <w:pPr>
        <w:framePr w:w="2155" w:h="7655" w:hSpace="142" w:wrap="around" w:vAnchor="page" w:hAnchor="page" w:x="8904" w:y="4865" w:anchorLock="1"/>
        <w:rPr>
          <w:rFonts w:ascii="DIN-Medium" w:hAnsi="DIN-Medium"/>
          <w:sz w:val="14"/>
          <w:szCs w:val="14"/>
          <w:lang w:val="de-DE"/>
        </w:rPr>
      </w:pPr>
    </w:p>
    <w:p w14:paraId="46AB8357" w14:textId="77777777" w:rsidR="00954830" w:rsidRDefault="00954830" w:rsidP="000A4552">
      <w:pPr>
        <w:framePr w:w="2155" w:h="7655" w:hSpace="142" w:wrap="around" w:vAnchor="page" w:hAnchor="page" w:x="8904" w:y="4865" w:anchorLock="1"/>
        <w:rPr>
          <w:rFonts w:ascii="DIN-Medium" w:hAnsi="DIN-Medium"/>
          <w:sz w:val="14"/>
          <w:szCs w:val="14"/>
          <w:lang w:val="de-DE"/>
        </w:rPr>
      </w:pPr>
    </w:p>
    <w:p w14:paraId="2D80179B"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44D2A090" w14:textId="7A8F63C1"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5F669C3D" w14:textId="7FEF875E" w:rsidR="003770EF" w:rsidRPr="003770EF" w:rsidRDefault="00EE04EB" w:rsidP="00191C86">
      <w:pPr>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0DD84305" wp14:editId="238F3BE4">
            <wp:simplePos x="0" y="0"/>
            <wp:positionH relativeFrom="column">
              <wp:posOffset>3175</wp:posOffset>
            </wp:positionH>
            <wp:positionV relativeFrom="paragraph">
              <wp:posOffset>2540</wp:posOffset>
            </wp:positionV>
            <wp:extent cx="2359025" cy="1574800"/>
            <wp:effectExtent l="0" t="0" r="3175" b="0"/>
            <wp:wrapSquare wrapText="bothSides"/>
            <wp:docPr id="1" name="Bild 1" descr="JDB Media:JDB_Kunden:P–Z:Panasonic:Pressemitteilungen:FY2014:020_LUMIX Festival_Sponsoring:Logo_Lumix_Festival_deutsch_auf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20_LUMIX Festival_Sponsoring:Logo_Lumix_Festival_deutsch_auf_schwarz.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359025" cy="1574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227593">
        <w:rPr>
          <w:rFonts w:ascii="DIN-Bold" w:hAnsi="DIN-Bold"/>
          <w:sz w:val="20"/>
          <w:lang w:val="de-DE"/>
        </w:rPr>
        <w:t>Juni</w:t>
      </w:r>
      <w:r w:rsidR="00C40805">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9F176C">
        <w:rPr>
          <w:rFonts w:ascii="DIN-Bold" w:hAnsi="DIN-Bold"/>
          <w:sz w:val="20"/>
          <w:lang w:val="de-DE"/>
        </w:rPr>
        <w:t xml:space="preserve">In diesem Jahr findet zum vierten Mal das nach </w:t>
      </w:r>
      <w:r w:rsidR="00A559D7">
        <w:rPr>
          <w:rFonts w:ascii="DIN-Bold" w:hAnsi="DIN-Bold"/>
          <w:sz w:val="20"/>
          <w:lang w:val="de-DE"/>
        </w:rPr>
        <w:t>der Kamerasparte des Hauptsponsors</w:t>
      </w:r>
      <w:r w:rsidR="00CE5923">
        <w:rPr>
          <w:rFonts w:ascii="DIN-Bold" w:hAnsi="DIN-Bold"/>
          <w:sz w:val="20"/>
          <w:lang w:val="de-DE"/>
        </w:rPr>
        <w:t xml:space="preserve"> Panasonic benannte</w:t>
      </w:r>
      <w:r w:rsidR="003770EF">
        <w:rPr>
          <w:rFonts w:ascii="DIN-Bold" w:hAnsi="DIN-Bold"/>
          <w:sz w:val="20"/>
          <w:lang w:val="de-DE"/>
        </w:rPr>
        <w:t xml:space="preserve"> LUMIX Foto-Festival </w:t>
      </w:r>
      <w:r w:rsidR="00227593" w:rsidRPr="00227593">
        <w:rPr>
          <w:rFonts w:ascii="DIN-Bold" w:hAnsi="DIN-Bold"/>
          <w:sz w:val="20"/>
          <w:lang w:val="de-DE"/>
        </w:rPr>
        <w:t xml:space="preserve"> </w:t>
      </w:r>
      <w:r w:rsidR="009F176C">
        <w:rPr>
          <w:rFonts w:ascii="DIN-Bold" w:hAnsi="DIN-Bold"/>
          <w:sz w:val="20"/>
          <w:lang w:val="de-DE"/>
        </w:rPr>
        <w:t xml:space="preserve">statt. </w:t>
      </w:r>
      <w:r w:rsidR="00805D38">
        <w:rPr>
          <w:rFonts w:ascii="DIN-Bold" w:hAnsi="DIN-Bold"/>
          <w:sz w:val="20"/>
          <w:lang w:val="de-DE"/>
        </w:rPr>
        <w:t xml:space="preserve">In der </w:t>
      </w:r>
      <w:r w:rsidR="00F55A64">
        <w:rPr>
          <w:rFonts w:ascii="DIN-Bold" w:hAnsi="DIN-Bold"/>
          <w:sz w:val="20"/>
          <w:lang w:val="de-DE"/>
        </w:rPr>
        <w:t>Zeit vom</w:t>
      </w:r>
      <w:r w:rsidR="00227593" w:rsidRPr="00227593">
        <w:rPr>
          <w:rFonts w:ascii="DIN-Bold" w:hAnsi="DIN-Bold"/>
          <w:sz w:val="20"/>
          <w:lang w:val="de-DE"/>
        </w:rPr>
        <w:t xml:space="preserve"> 18. </w:t>
      </w:r>
      <w:r w:rsidR="00937A25">
        <w:rPr>
          <w:rFonts w:ascii="DIN-Bold" w:hAnsi="DIN-Bold"/>
          <w:sz w:val="20"/>
          <w:lang w:val="de-DE"/>
        </w:rPr>
        <w:t>bis</w:t>
      </w:r>
      <w:r w:rsidR="00227593" w:rsidRPr="00227593">
        <w:rPr>
          <w:rFonts w:ascii="DIN-Bold" w:hAnsi="DIN-Bold"/>
          <w:sz w:val="20"/>
          <w:lang w:val="de-DE"/>
        </w:rPr>
        <w:t xml:space="preserve"> 22. Juni 2014 </w:t>
      </w:r>
      <w:r w:rsidR="00805D38">
        <w:rPr>
          <w:rFonts w:ascii="DIN-Bold" w:hAnsi="DIN-Bold"/>
          <w:sz w:val="20"/>
          <w:lang w:val="de-DE"/>
        </w:rPr>
        <w:t>werden in Hannover d</w:t>
      </w:r>
      <w:r w:rsidR="00227593" w:rsidRPr="00227593">
        <w:rPr>
          <w:rFonts w:ascii="DIN-Bold" w:hAnsi="DIN-Bold"/>
          <w:sz w:val="20"/>
          <w:lang w:val="de-DE"/>
        </w:rPr>
        <w:t>ie 60 besten Reportagen und Essays aus rund 1</w:t>
      </w:r>
      <w:r w:rsidR="00C0347A">
        <w:rPr>
          <w:rFonts w:ascii="DIN-Bold" w:hAnsi="DIN-Bold"/>
          <w:sz w:val="20"/>
          <w:lang w:val="de-DE"/>
        </w:rPr>
        <w:t>.</w:t>
      </w:r>
      <w:r w:rsidR="00227593" w:rsidRPr="00227593">
        <w:rPr>
          <w:rFonts w:ascii="DIN-Bold" w:hAnsi="DIN-Bold"/>
          <w:sz w:val="20"/>
          <w:lang w:val="de-DE"/>
        </w:rPr>
        <w:t xml:space="preserve">200 Bewerbungen </w:t>
      </w:r>
      <w:r w:rsidR="00C0347A">
        <w:rPr>
          <w:rFonts w:ascii="DIN-Bold" w:hAnsi="DIN-Bold"/>
          <w:sz w:val="20"/>
          <w:lang w:val="de-DE"/>
        </w:rPr>
        <w:t>ausgestellt. I</w:t>
      </w:r>
      <w:r w:rsidR="00C0347A" w:rsidRPr="00227593">
        <w:rPr>
          <w:rFonts w:ascii="DIN-Bold" w:hAnsi="DIN-Bold"/>
          <w:sz w:val="20"/>
          <w:lang w:val="de-DE"/>
        </w:rPr>
        <w:t>n den Pavillons des Expo-Geländes</w:t>
      </w:r>
      <w:r w:rsidR="00C0347A">
        <w:rPr>
          <w:rFonts w:ascii="DIN-Bold" w:hAnsi="DIN-Bold"/>
          <w:sz w:val="20"/>
          <w:lang w:val="de-DE"/>
        </w:rPr>
        <w:t xml:space="preserve"> zeigen </w:t>
      </w:r>
      <w:proofErr w:type="spellStart"/>
      <w:r w:rsidR="000C17F0">
        <w:rPr>
          <w:rFonts w:ascii="DIN-Bold" w:hAnsi="DIN-Bold"/>
          <w:sz w:val="20"/>
          <w:lang w:val="de-DE"/>
        </w:rPr>
        <w:t>Fotografiestudenten</w:t>
      </w:r>
      <w:proofErr w:type="spellEnd"/>
      <w:r w:rsidR="000D7D7F">
        <w:rPr>
          <w:rFonts w:ascii="DIN-Bold" w:hAnsi="DIN-Bold"/>
          <w:sz w:val="20"/>
          <w:lang w:val="de-DE"/>
        </w:rPr>
        <w:t xml:space="preserve"> und </w:t>
      </w:r>
      <w:r w:rsidR="00047014">
        <w:rPr>
          <w:rFonts w:ascii="DIN-Bold" w:hAnsi="DIN-Bold"/>
          <w:sz w:val="20"/>
          <w:lang w:val="de-DE"/>
        </w:rPr>
        <w:t>professionelle Fotoreporter</w:t>
      </w:r>
      <w:r w:rsidR="000C17F0">
        <w:rPr>
          <w:rFonts w:ascii="DIN-Bold" w:hAnsi="DIN-Bold"/>
          <w:sz w:val="20"/>
          <w:lang w:val="de-DE"/>
        </w:rPr>
        <w:t xml:space="preserve"> </w:t>
      </w:r>
      <w:r w:rsidR="00C0347A">
        <w:rPr>
          <w:rFonts w:ascii="DIN-Bold" w:hAnsi="DIN-Bold"/>
          <w:sz w:val="20"/>
          <w:lang w:val="de-DE"/>
        </w:rPr>
        <w:t xml:space="preserve">aus 71 Ländern </w:t>
      </w:r>
      <w:r w:rsidR="00A559D7">
        <w:rPr>
          <w:rFonts w:ascii="DIN-Bold" w:hAnsi="DIN-Bold"/>
          <w:sz w:val="20"/>
          <w:lang w:val="de-DE"/>
        </w:rPr>
        <w:t xml:space="preserve">im Alter </w:t>
      </w:r>
      <w:r w:rsidR="000C17F0">
        <w:rPr>
          <w:rFonts w:ascii="DIN-Bold" w:hAnsi="DIN-Bold"/>
          <w:sz w:val="20"/>
          <w:lang w:val="de-DE"/>
        </w:rPr>
        <w:t xml:space="preserve">bis </w:t>
      </w:r>
      <w:r w:rsidR="00047014">
        <w:rPr>
          <w:rFonts w:ascii="DIN-Bold" w:hAnsi="DIN-Bold"/>
          <w:sz w:val="20"/>
          <w:lang w:val="de-DE"/>
        </w:rPr>
        <w:t xml:space="preserve">zu </w:t>
      </w:r>
      <w:r w:rsidR="000C17F0">
        <w:rPr>
          <w:rFonts w:ascii="DIN-Bold" w:hAnsi="DIN-Bold"/>
          <w:sz w:val="20"/>
          <w:lang w:val="de-DE"/>
        </w:rPr>
        <w:t>35</w:t>
      </w:r>
      <w:r w:rsidR="00A559D7">
        <w:rPr>
          <w:rFonts w:ascii="DIN-Bold" w:hAnsi="DIN-Bold"/>
          <w:sz w:val="20"/>
          <w:lang w:val="de-DE"/>
        </w:rPr>
        <w:t xml:space="preserve"> </w:t>
      </w:r>
      <w:r w:rsidR="000C17F0">
        <w:rPr>
          <w:rFonts w:ascii="DIN-Bold" w:hAnsi="DIN-Bold"/>
          <w:sz w:val="20"/>
          <w:lang w:val="de-DE"/>
        </w:rPr>
        <w:t>Jahre</w:t>
      </w:r>
      <w:r w:rsidR="00047014">
        <w:rPr>
          <w:rFonts w:ascii="DIN-Bold" w:hAnsi="DIN-Bold"/>
          <w:sz w:val="20"/>
          <w:lang w:val="de-DE"/>
        </w:rPr>
        <w:t xml:space="preserve">n </w:t>
      </w:r>
      <w:r w:rsidR="00C0347A">
        <w:rPr>
          <w:rFonts w:ascii="DIN-Bold" w:hAnsi="DIN-Bold"/>
          <w:sz w:val="20"/>
          <w:lang w:val="de-DE"/>
        </w:rPr>
        <w:t>ihre Arbeiten.</w:t>
      </w:r>
      <w:r w:rsidR="00191C86">
        <w:rPr>
          <w:rFonts w:ascii="DIN-Bold" w:hAnsi="DIN-Bold"/>
          <w:sz w:val="20"/>
          <w:lang w:val="de-DE"/>
        </w:rPr>
        <w:t xml:space="preserve"> </w:t>
      </w:r>
      <w:r w:rsidR="00937A25">
        <w:rPr>
          <w:rFonts w:ascii="DIN-Bold" w:hAnsi="DIN-Bold"/>
          <w:sz w:val="20"/>
          <w:lang w:val="de-DE"/>
        </w:rPr>
        <w:t>Vier Preisverleihungen</w:t>
      </w:r>
      <w:r w:rsidR="00A559D7">
        <w:rPr>
          <w:rFonts w:ascii="DIN-Bold" w:hAnsi="DIN-Bold"/>
          <w:sz w:val="20"/>
          <w:lang w:val="de-DE"/>
        </w:rPr>
        <w:t xml:space="preserve"> </w:t>
      </w:r>
      <w:r w:rsidR="00C0347A">
        <w:rPr>
          <w:rFonts w:ascii="DIN-Bold" w:hAnsi="DIN-Bold"/>
          <w:sz w:val="20"/>
          <w:lang w:val="de-DE"/>
        </w:rPr>
        <w:t>ergänzen das Program</w:t>
      </w:r>
      <w:r w:rsidR="0025672E">
        <w:rPr>
          <w:rFonts w:ascii="DIN-Bold" w:hAnsi="DIN-Bold"/>
          <w:sz w:val="20"/>
          <w:lang w:val="de-DE"/>
        </w:rPr>
        <w:t>m,</w:t>
      </w:r>
      <w:r w:rsidR="00A559D7">
        <w:rPr>
          <w:rFonts w:ascii="DIN-Bold" w:hAnsi="DIN-Bold"/>
          <w:sz w:val="20"/>
          <w:lang w:val="de-DE"/>
        </w:rPr>
        <w:t xml:space="preserve"> </w:t>
      </w:r>
      <w:r w:rsidR="00CE5923">
        <w:rPr>
          <w:rFonts w:ascii="DIN-Bold" w:hAnsi="DIN-Bold"/>
          <w:sz w:val="20"/>
          <w:lang w:val="de-DE"/>
        </w:rPr>
        <w:t>darunter auch der LUMIX Multimedia Award</w:t>
      </w:r>
      <w:r w:rsidR="00937A25">
        <w:rPr>
          <w:rFonts w:ascii="DIN-Bold" w:hAnsi="DIN-Bold"/>
          <w:sz w:val="20"/>
          <w:lang w:val="de-DE"/>
        </w:rPr>
        <w:t xml:space="preserve">, </w:t>
      </w:r>
      <w:r w:rsidR="00227593" w:rsidRPr="00227593">
        <w:rPr>
          <w:rFonts w:ascii="DIN-Bold" w:hAnsi="DIN-Bold"/>
          <w:sz w:val="20"/>
          <w:lang w:val="de-DE"/>
        </w:rPr>
        <w:t>Vorträge</w:t>
      </w:r>
      <w:r w:rsidR="00937A25">
        <w:rPr>
          <w:rFonts w:ascii="DIN-Bold" w:hAnsi="DIN-Bold"/>
          <w:sz w:val="20"/>
          <w:lang w:val="de-DE"/>
        </w:rPr>
        <w:t xml:space="preserve"> von nam</w:t>
      </w:r>
      <w:r w:rsidR="00497A9C">
        <w:rPr>
          <w:rFonts w:ascii="DIN-Bold" w:hAnsi="DIN-Bold"/>
          <w:sz w:val="20"/>
          <w:lang w:val="de-DE"/>
        </w:rPr>
        <w:t>h</w:t>
      </w:r>
      <w:r w:rsidR="00937A25">
        <w:rPr>
          <w:rFonts w:ascii="DIN-Bold" w:hAnsi="DIN-Bold"/>
          <w:sz w:val="20"/>
          <w:lang w:val="de-DE"/>
        </w:rPr>
        <w:t>aften Fotografen</w:t>
      </w:r>
      <w:r w:rsidR="00A621AA">
        <w:rPr>
          <w:rFonts w:ascii="DIN-Bold" w:hAnsi="DIN-Bold"/>
          <w:sz w:val="20"/>
          <w:lang w:val="de-DE"/>
        </w:rPr>
        <w:t xml:space="preserve"> </w:t>
      </w:r>
      <w:r w:rsidR="00227593" w:rsidRPr="00227593">
        <w:rPr>
          <w:rFonts w:ascii="DIN-Bold" w:hAnsi="DIN-Bold"/>
          <w:sz w:val="20"/>
          <w:lang w:val="de-DE"/>
        </w:rPr>
        <w:t xml:space="preserve">und Podiumsdiskussionen </w:t>
      </w:r>
      <w:r w:rsidR="00834E1A">
        <w:rPr>
          <w:rFonts w:ascii="DIN-Bold" w:hAnsi="DIN-Bold"/>
          <w:sz w:val="20"/>
          <w:lang w:val="de-DE"/>
        </w:rPr>
        <w:t>sowie eine Fotot</w:t>
      </w:r>
      <w:r w:rsidR="00F55A64">
        <w:rPr>
          <w:rFonts w:ascii="DIN-Bold" w:hAnsi="DIN-Bold"/>
          <w:sz w:val="20"/>
          <w:lang w:val="de-DE"/>
        </w:rPr>
        <w:t>echnik-Schau</w:t>
      </w:r>
      <w:r w:rsidR="0025672E">
        <w:rPr>
          <w:rFonts w:ascii="DIN-Bold" w:hAnsi="DIN-Bold"/>
          <w:sz w:val="20"/>
          <w:lang w:val="de-DE"/>
        </w:rPr>
        <w:t>,</w:t>
      </w:r>
      <w:r w:rsidR="00F55A64">
        <w:rPr>
          <w:rFonts w:ascii="DIN-Bold" w:hAnsi="DIN-Bold"/>
          <w:sz w:val="20"/>
          <w:lang w:val="de-DE"/>
        </w:rPr>
        <w:t xml:space="preserve"> </w:t>
      </w:r>
      <w:r w:rsidR="00CE5923">
        <w:rPr>
          <w:rFonts w:ascii="DIN-Bold" w:hAnsi="DIN-Bold"/>
          <w:sz w:val="20"/>
          <w:lang w:val="de-DE"/>
        </w:rPr>
        <w:t>auf der Panasonic seine Kamerahighlights ausstellt</w:t>
      </w:r>
      <w:r w:rsidR="00227593" w:rsidRPr="00227593">
        <w:rPr>
          <w:rFonts w:ascii="DIN-Bold" w:hAnsi="DIN-Bold"/>
          <w:sz w:val="20"/>
          <w:lang w:val="de-DE"/>
        </w:rPr>
        <w:t xml:space="preserve">. Das Festival findet </w:t>
      </w:r>
      <w:r w:rsidR="00191C86">
        <w:rPr>
          <w:rFonts w:ascii="DIN-Bold" w:hAnsi="DIN-Bold"/>
          <w:sz w:val="20"/>
          <w:lang w:val="de-DE"/>
        </w:rPr>
        <w:t>auch in diesem Jahr wieder</w:t>
      </w:r>
      <w:r w:rsidR="00227593" w:rsidRPr="00227593">
        <w:rPr>
          <w:rFonts w:ascii="DIN-Bold" w:hAnsi="DIN-Bold"/>
          <w:sz w:val="20"/>
          <w:lang w:val="de-DE"/>
        </w:rPr>
        <w:t xml:space="preserve"> auf dem ehemaligen </w:t>
      </w:r>
      <w:r w:rsidR="00834E1A">
        <w:rPr>
          <w:rFonts w:ascii="DIN-Bold" w:hAnsi="DIN-Bold"/>
          <w:sz w:val="20"/>
          <w:lang w:val="de-DE"/>
        </w:rPr>
        <w:t>Gelände</w:t>
      </w:r>
      <w:r w:rsidR="00227593" w:rsidRPr="00227593">
        <w:rPr>
          <w:rFonts w:ascii="DIN-Bold" w:hAnsi="DIN-Bold"/>
          <w:sz w:val="20"/>
          <w:lang w:val="de-DE"/>
        </w:rPr>
        <w:t xml:space="preserve"> der EXPO 2000 statt</w:t>
      </w:r>
      <w:r w:rsidR="003770EF">
        <w:rPr>
          <w:rFonts w:ascii="DIN-Bold" w:hAnsi="DIN-Bold"/>
          <w:sz w:val="20"/>
          <w:lang w:val="de-DE"/>
        </w:rPr>
        <w:t>.</w:t>
      </w:r>
      <w:r w:rsidR="00937A25">
        <w:rPr>
          <w:rFonts w:ascii="DIN-Bold" w:hAnsi="DIN-Bold"/>
          <w:sz w:val="20"/>
          <w:lang w:val="de-DE"/>
        </w:rPr>
        <w:t xml:space="preserve"> Die Veranstalter rechnen mit </w:t>
      </w:r>
      <w:r w:rsidR="00A559D7">
        <w:rPr>
          <w:rFonts w:ascii="DIN-Bold" w:hAnsi="DIN-Bold"/>
          <w:sz w:val="20"/>
          <w:lang w:val="de-DE"/>
        </w:rPr>
        <w:t>einem neuen Besucherrekord.</w:t>
      </w:r>
    </w:p>
    <w:p w14:paraId="7E84A786" w14:textId="77777777" w:rsidR="00090AD1" w:rsidRDefault="00090AD1" w:rsidP="006B5417">
      <w:pPr>
        <w:autoSpaceDE w:val="0"/>
        <w:autoSpaceDN w:val="0"/>
        <w:adjustRightInd w:val="0"/>
        <w:rPr>
          <w:rFonts w:ascii="DIN-Regular" w:hAnsi="DIN-Regular" w:cs="Helv"/>
          <w:color w:val="000000"/>
          <w:sz w:val="20"/>
          <w:lang w:val="de-DE"/>
        </w:rPr>
      </w:pPr>
    </w:p>
    <w:p w14:paraId="421BB7F1" w14:textId="4D4B8CBF" w:rsidR="00FA78CB" w:rsidRPr="00FA78CB" w:rsidRDefault="00805D38" w:rsidP="00FA78CB">
      <w:pPr>
        <w:rPr>
          <w:rFonts w:ascii="DIN-Regular" w:hAnsi="DIN-Regular" w:cs="Helv"/>
          <w:color w:val="000000"/>
          <w:sz w:val="20"/>
          <w:lang w:val="de-DE"/>
        </w:rPr>
      </w:pPr>
      <w:r>
        <w:rPr>
          <w:rFonts w:ascii="DIN-Regular" w:hAnsi="DIN-Regular" w:cs="Helv"/>
          <w:color w:val="000000"/>
          <w:sz w:val="20"/>
          <w:lang w:val="de-DE"/>
        </w:rPr>
        <w:t>Das vierte</w:t>
      </w:r>
      <w:r w:rsidR="00FA78CB">
        <w:rPr>
          <w:rFonts w:ascii="DIN-Regular" w:hAnsi="DIN-Regular" w:cs="Helv"/>
          <w:color w:val="000000"/>
          <w:sz w:val="20"/>
          <w:lang w:val="de-DE"/>
        </w:rPr>
        <w:t xml:space="preserve"> LUMIX Festival </w:t>
      </w:r>
      <w:r>
        <w:rPr>
          <w:rFonts w:ascii="DIN-Regular" w:hAnsi="DIN-Regular" w:cs="Helv"/>
          <w:color w:val="000000"/>
          <w:sz w:val="20"/>
          <w:lang w:val="de-DE"/>
        </w:rPr>
        <w:t xml:space="preserve">wird ausgerichtet </w:t>
      </w:r>
      <w:r w:rsidR="00FA78CB">
        <w:rPr>
          <w:rFonts w:ascii="DIN-Regular" w:hAnsi="DIN-Regular" w:cs="Helv"/>
          <w:color w:val="000000"/>
          <w:sz w:val="20"/>
          <w:lang w:val="de-DE"/>
        </w:rPr>
        <w:t xml:space="preserve">vom </w:t>
      </w:r>
      <w:r w:rsidR="009959B4" w:rsidRPr="009959B4">
        <w:rPr>
          <w:rFonts w:ascii="DIN-Regular" w:hAnsi="DIN-Regular" w:cs="Helv"/>
          <w:color w:val="000000"/>
          <w:sz w:val="20"/>
          <w:lang w:val="de-DE"/>
        </w:rPr>
        <w:t xml:space="preserve">Verein zur Förderung der Fotografie in Hannover </w:t>
      </w:r>
      <w:proofErr w:type="spellStart"/>
      <w:r w:rsidR="009959B4" w:rsidRPr="009959B4">
        <w:rPr>
          <w:rFonts w:ascii="DIN-Regular" w:hAnsi="DIN-Regular" w:cs="Helv"/>
          <w:color w:val="000000"/>
          <w:sz w:val="20"/>
          <w:lang w:val="de-DE"/>
        </w:rPr>
        <w:t>e.V</w:t>
      </w:r>
      <w:proofErr w:type="spellEnd"/>
      <w:r>
        <w:rPr>
          <w:rFonts w:ascii="DIN-Regular" w:hAnsi="DIN-Regular" w:cs="Helv"/>
          <w:color w:val="000000"/>
          <w:sz w:val="20"/>
          <w:lang w:val="de-DE"/>
        </w:rPr>
        <w:t>,</w:t>
      </w:r>
      <w:r w:rsidR="009959B4" w:rsidRPr="009959B4">
        <w:rPr>
          <w:rFonts w:ascii="DIN-Regular" w:hAnsi="DIN-Regular" w:cs="Helv"/>
          <w:color w:val="000000"/>
          <w:sz w:val="20"/>
          <w:lang w:val="de-DE"/>
        </w:rPr>
        <w:t xml:space="preserve"> </w:t>
      </w:r>
      <w:proofErr w:type="gramStart"/>
      <w:r w:rsidR="009959B4" w:rsidRPr="009959B4">
        <w:rPr>
          <w:rFonts w:ascii="DIN-Regular" w:hAnsi="DIN-Regular" w:cs="Helv"/>
          <w:color w:val="000000"/>
          <w:sz w:val="20"/>
          <w:lang w:val="de-DE"/>
        </w:rPr>
        <w:t>der Hochschule</w:t>
      </w:r>
      <w:proofErr w:type="gramEnd"/>
      <w:r w:rsidR="009959B4" w:rsidRPr="009959B4">
        <w:rPr>
          <w:rFonts w:ascii="DIN-Regular" w:hAnsi="DIN-Regular" w:cs="Helv"/>
          <w:color w:val="000000"/>
          <w:sz w:val="20"/>
          <w:lang w:val="de-DE"/>
        </w:rPr>
        <w:t xml:space="preserve"> Hannover (</w:t>
      </w:r>
      <w:proofErr w:type="spellStart"/>
      <w:r w:rsidR="009959B4" w:rsidRPr="009959B4">
        <w:rPr>
          <w:rFonts w:ascii="DIN-Regular" w:hAnsi="DIN-Regular" w:cs="Helv"/>
          <w:color w:val="000000"/>
          <w:sz w:val="20"/>
          <w:lang w:val="de-DE"/>
        </w:rPr>
        <w:t>HsH</w:t>
      </w:r>
      <w:proofErr w:type="spellEnd"/>
      <w:r w:rsidR="009959B4" w:rsidRPr="009959B4">
        <w:rPr>
          <w:rFonts w:ascii="DIN-Regular" w:hAnsi="DIN-Regular" w:cs="Helv"/>
          <w:color w:val="000000"/>
          <w:sz w:val="20"/>
          <w:lang w:val="de-DE"/>
        </w:rPr>
        <w:t xml:space="preserve">) </w:t>
      </w:r>
      <w:r>
        <w:rPr>
          <w:rFonts w:ascii="DIN-Regular" w:hAnsi="DIN-Regular" w:cs="Helv"/>
          <w:color w:val="000000"/>
          <w:sz w:val="20"/>
          <w:lang w:val="de-DE"/>
        </w:rPr>
        <w:t>und</w:t>
      </w:r>
      <w:r w:rsidR="009959B4">
        <w:rPr>
          <w:rFonts w:ascii="DIN-Regular" w:hAnsi="DIN-Regular" w:cs="Helv"/>
          <w:color w:val="000000"/>
          <w:sz w:val="20"/>
          <w:lang w:val="de-DE"/>
        </w:rPr>
        <w:t xml:space="preserve"> der </w:t>
      </w:r>
      <w:r w:rsidR="00FA78CB">
        <w:rPr>
          <w:rFonts w:ascii="DIN-Regular" w:hAnsi="DIN-Regular" w:cs="Helv"/>
          <w:color w:val="000000"/>
          <w:sz w:val="20"/>
          <w:lang w:val="de-DE"/>
        </w:rPr>
        <w:t xml:space="preserve">Fotojournalisten-Vereinigung </w:t>
      </w:r>
      <w:proofErr w:type="spellStart"/>
      <w:r w:rsidR="00FA78CB">
        <w:rPr>
          <w:rFonts w:ascii="DIN-Regular" w:hAnsi="DIN-Regular" w:cs="Helv"/>
          <w:color w:val="000000"/>
          <w:sz w:val="20"/>
          <w:lang w:val="de-DE"/>
        </w:rPr>
        <w:t>Freelens</w:t>
      </w:r>
      <w:proofErr w:type="spellEnd"/>
      <w:r w:rsidR="00FA78CB">
        <w:rPr>
          <w:rFonts w:ascii="DIN-Regular" w:hAnsi="DIN-Regular" w:cs="Helv"/>
          <w:color w:val="000000"/>
          <w:sz w:val="20"/>
          <w:lang w:val="de-DE"/>
        </w:rPr>
        <w:t xml:space="preserve">. </w:t>
      </w:r>
      <w:r w:rsidR="00CE5923">
        <w:rPr>
          <w:rFonts w:ascii="DIN-Regular" w:hAnsi="DIN-Regular" w:cs="Helv"/>
          <w:color w:val="000000"/>
          <w:sz w:val="20"/>
          <w:lang w:val="de-DE"/>
        </w:rPr>
        <w:t xml:space="preserve">Haupt- und Namenssponsor des Festivals ist Panasonic mit seiner Kamerasparte LUMIX. </w:t>
      </w:r>
      <w:r w:rsidR="00FA78CB" w:rsidRPr="00FA78CB">
        <w:rPr>
          <w:rFonts w:ascii="DIN-Regular" w:hAnsi="DIN-Regular" w:cs="Helv"/>
          <w:color w:val="000000"/>
          <w:sz w:val="20"/>
          <w:lang w:val="de-DE"/>
        </w:rPr>
        <w:t>Das Festival soll Diskussionsplattform, Bilderschau und Talentforum zugleich sein – für professionelle Bildredakteure, Fachpublikum und Fotointeressierte.</w:t>
      </w:r>
      <w:r w:rsidR="00FA78CB">
        <w:rPr>
          <w:rFonts w:ascii="DIN-Regular" w:hAnsi="DIN-Regular" w:cs="Helv"/>
          <w:color w:val="000000"/>
          <w:sz w:val="20"/>
          <w:lang w:val="de-DE"/>
        </w:rPr>
        <w:t xml:space="preserve"> </w:t>
      </w:r>
      <w:r w:rsidR="00EC3D10">
        <w:rPr>
          <w:rFonts w:ascii="DIN-Regular" w:hAnsi="DIN-Regular" w:cs="Helv"/>
          <w:color w:val="000000"/>
          <w:sz w:val="20"/>
          <w:lang w:val="de-DE"/>
        </w:rPr>
        <w:t xml:space="preserve">World Press Foto Award Gewinner Rob </w:t>
      </w:r>
      <w:proofErr w:type="spellStart"/>
      <w:r w:rsidR="00EC3D10">
        <w:rPr>
          <w:rFonts w:ascii="DIN-Regular" w:hAnsi="DIN-Regular" w:cs="Helv"/>
          <w:color w:val="000000"/>
          <w:sz w:val="20"/>
          <w:lang w:val="de-DE"/>
        </w:rPr>
        <w:t>Hornstra</w:t>
      </w:r>
      <w:proofErr w:type="spellEnd"/>
      <w:r w:rsidR="00EC3D10">
        <w:rPr>
          <w:rFonts w:ascii="DIN-Regular" w:hAnsi="DIN-Regular" w:cs="Helv"/>
          <w:color w:val="000000"/>
          <w:sz w:val="20"/>
          <w:lang w:val="de-DE"/>
        </w:rPr>
        <w:t xml:space="preserve"> oder Justin Jin</w:t>
      </w:r>
      <w:r>
        <w:rPr>
          <w:rFonts w:ascii="DIN-Regular" w:hAnsi="DIN-Regular" w:cs="Helv"/>
          <w:color w:val="000000"/>
          <w:sz w:val="20"/>
          <w:lang w:val="de-DE"/>
        </w:rPr>
        <w:t>, ehemaliger</w:t>
      </w:r>
      <w:r w:rsidR="00EC3D10">
        <w:rPr>
          <w:rFonts w:ascii="DIN-Regular" w:hAnsi="DIN-Regular" w:cs="Helv"/>
          <w:color w:val="000000"/>
          <w:sz w:val="20"/>
          <w:lang w:val="de-DE"/>
        </w:rPr>
        <w:t xml:space="preserve"> Korrespondent für Reuters in China</w:t>
      </w:r>
      <w:r w:rsidR="007160AD">
        <w:rPr>
          <w:rFonts w:ascii="DIN-Regular" w:hAnsi="DIN-Regular" w:cs="Helv"/>
          <w:color w:val="000000"/>
          <w:sz w:val="20"/>
          <w:lang w:val="de-DE"/>
        </w:rPr>
        <w:t>,</w:t>
      </w:r>
      <w:r w:rsidR="009959B4">
        <w:rPr>
          <w:rFonts w:ascii="DIN-Regular" w:hAnsi="DIN-Regular" w:cs="Helv"/>
          <w:color w:val="000000"/>
          <w:sz w:val="20"/>
          <w:lang w:val="de-DE"/>
        </w:rPr>
        <w:t xml:space="preserve"> sind nur einige der </w:t>
      </w:r>
      <w:r w:rsidR="00937A25">
        <w:rPr>
          <w:rFonts w:ascii="DIN-Regular" w:hAnsi="DIN-Regular" w:cs="Helv"/>
          <w:color w:val="000000"/>
          <w:sz w:val="20"/>
          <w:lang w:val="de-DE"/>
        </w:rPr>
        <w:t>prominenten</w:t>
      </w:r>
      <w:r w:rsidR="009959B4">
        <w:rPr>
          <w:rFonts w:ascii="DIN-Regular" w:hAnsi="DIN-Regular" w:cs="Helv"/>
          <w:color w:val="000000"/>
          <w:sz w:val="20"/>
          <w:lang w:val="de-DE"/>
        </w:rPr>
        <w:t xml:space="preserve"> Referenten des Fotofestivals</w:t>
      </w:r>
      <w:r w:rsidR="00EC3D10">
        <w:rPr>
          <w:rFonts w:ascii="DIN-Regular" w:hAnsi="DIN-Regular" w:cs="Helv"/>
          <w:color w:val="000000"/>
          <w:sz w:val="20"/>
          <w:lang w:val="de-DE"/>
        </w:rPr>
        <w:t xml:space="preserve">. </w:t>
      </w:r>
      <w:r w:rsidR="00AE10C2">
        <w:rPr>
          <w:rFonts w:ascii="DIN-Regular" w:hAnsi="DIN-Regular" w:cs="Helv"/>
          <w:color w:val="000000"/>
          <w:sz w:val="20"/>
          <w:lang w:val="de-DE"/>
        </w:rPr>
        <w:t>Mit Bildern bewegende Geschichten zu erzählen steht im Mittelpunkt des Festivals</w:t>
      </w:r>
      <w:r w:rsidR="00CE5923">
        <w:rPr>
          <w:rFonts w:ascii="DIN-Regular" w:hAnsi="DIN-Regular" w:cs="Helv"/>
          <w:color w:val="000000"/>
          <w:sz w:val="20"/>
          <w:lang w:val="de-DE"/>
        </w:rPr>
        <w:t>. D</w:t>
      </w:r>
      <w:r w:rsidR="007160AD">
        <w:rPr>
          <w:rFonts w:ascii="DIN-Regular" w:hAnsi="DIN-Regular" w:cs="Helv"/>
          <w:color w:val="000000"/>
          <w:sz w:val="20"/>
          <w:lang w:val="de-DE"/>
        </w:rPr>
        <w:t>en</w:t>
      </w:r>
      <w:r w:rsidR="00CE5923">
        <w:rPr>
          <w:rFonts w:ascii="DIN-Regular" w:hAnsi="DIN-Regular" w:cs="Helv"/>
          <w:color w:val="000000"/>
          <w:sz w:val="20"/>
          <w:lang w:val="de-DE"/>
        </w:rPr>
        <w:t xml:space="preserve"> Aussteller</w:t>
      </w:r>
      <w:r w:rsidR="007160AD">
        <w:rPr>
          <w:rFonts w:ascii="DIN-Regular" w:hAnsi="DIN-Regular" w:cs="Helv"/>
          <w:color w:val="000000"/>
          <w:sz w:val="20"/>
          <w:lang w:val="de-DE"/>
        </w:rPr>
        <w:t>n</w:t>
      </w:r>
      <w:r w:rsidR="00CE5923">
        <w:rPr>
          <w:rFonts w:ascii="DIN-Regular" w:hAnsi="DIN-Regular" w:cs="Helv"/>
          <w:color w:val="000000"/>
          <w:sz w:val="20"/>
          <w:lang w:val="de-DE"/>
        </w:rPr>
        <w:t xml:space="preserve"> </w:t>
      </w:r>
      <w:r w:rsidR="007160AD">
        <w:rPr>
          <w:rFonts w:ascii="DIN-Regular" w:hAnsi="DIN-Regular" w:cs="Helv"/>
          <w:color w:val="000000"/>
          <w:sz w:val="20"/>
          <w:lang w:val="de-DE"/>
        </w:rPr>
        <w:t>bietet sich</w:t>
      </w:r>
      <w:r w:rsidR="00CE5923">
        <w:rPr>
          <w:rFonts w:ascii="DIN-Regular" w:hAnsi="DIN-Regular" w:cs="Helv"/>
          <w:color w:val="000000"/>
          <w:sz w:val="20"/>
          <w:lang w:val="de-DE"/>
        </w:rPr>
        <w:t xml:space="preserve"> hier die Möglichkeit, </w:t>
      </w:r>
      <w:r w:rsidR="00A559D7">
        <w:rPr>
          <w:rFonts w:ascii="DIN-Regular" w:hAnsi="DIN-Regular" w:cs="Helv"/>
          <w:color w:val="000000"/>
          <w:sz w:val="20"/>
          <w:lang w:val="de-DE"/>
        </w:rPr>
        <w:t>ihre Geschichten</w:t>
      </w:r>
      <w:r w:rsidR="00CE5923">
        <w:rPr>
          <w:rFonts w:ascii="DIN-Regular" w:hAnsi="DIN-Regular" w:cs="Helv"/>
          <w:color w:val="000000"/>
          <w:sz w:val="20"/>
          <w:lang w:val="de-DE"/>
        </w:rPr>
        <w:t xml:space="preserve"> in einer umfangreichen Form der Öffentlichkeit zu präsentieren, die es in klassischen Printmedien immer seltener gibt</w:t>
      </w:r>
      <w:r w:rsidR="00AE10C2">
        <w:rPr>
          <w:rFonts w:ascii="DIN-Regular" w:hAnsi="DIN-Regular" w:cs="Helv"/>
          <w:color w:val="000000"/>
          <w:sz w:val="20"/>
          <w:lang w:val="de-DE"/>
        </w:rPr>
        <w:t>.</w:t>
      </w:r>
      <w:r w:rsidR="00F90349" w:rsidRPr="000D7D7F">
        <w:rPr>
          <w:rFonts w:ascii="DIN-Regular" w:hAnsi="DIN-Regular" w:cs="Helv"/>
          <w:color w:val="000000"/>
          <w:sz w:val="20"/>
          <w:lang w:val="de-DE"/>
        </w:rPr>
        <w:t xml:space="preserve"> Als einer der Pioniere in der Herstellung filmender</w:t>
      </w:r>
      <w:r w:rsidR="00AE10C2">
        <w:rPr>
          <w:rFonts w:ascii="DIN-Regular" w:hAnsi="DIN-Regular" w:cs="Helv"/>
          <w:color w:val="000000"/>
          <w:sz w:val="20"/>
          <w:lang w:val="de-DE"/>
        </w:rPr>
        <w:t xml:space="preserve"> Fotokameras </w:t>
      </w:r>
      <w:r w:rsidR="007160AD">
        <w:rPr>
          <w:rFonts w:ascii="DIN-Regular" w:hAnsi="DIN-Regular" w:cs="Helv"/>
          <w:color w:val="000000"/>
          <w:sz w:val="20"/>
          <w:lang w:val="de-DE"/>
        </w:rPr>
        <w:t>verleiht</w:t>
      </w:r>
      <w:r w:rsidR="00AE10C2">
        <w:rPr>
          <w:rFonts w:ascii="DIN-Regular" w:hAnsi="DIN-Regular" w:cs="Helv"/>
          <w:color w:val="000000"/>
          <w:sz w:val="20"/>
          <w:lang w:val="de-DE"/>
        </w:rPr>
        <w:t xml:space="preserve"> Panasonic</w:t>
      </w:r>
      <w:r w:rsidR="00F90349" w:rsidRPr="000D7D7F">
        <w:rPr>
          <w:rFonts w:ascii="DIN-Regular" w:hAnsi="DIN-Regular" w:cs="Helv"/>
          <w:color w:val="000000"/>
          <w:sz w:val="20"/>
          <w:lang w:val="de-DE"/>
        </w:rPr>
        <w:t xml:space="preserve"> dieser Form des </w:t>
      </w:r>
      <w:proofErr w:type="spellStart"/>
      <w:r w:rsidR="00F90349" w:rsidRPr="000D7D7F">
        <w:rPr>
          <w:rFonts w:ascii="DIN-Regular" w:hAnsi="DIN-Regular" w:cs="Helv"/>
          <w:color w:val="000000"/>
          <w:sz w:val="20"/>
          <w:lang w:val="de-DE"/>
        </w:rPr>
        <w:t>Storytellings</w:t>
      </w:r>
      <w:proofErr w:type="spellEnd"/>
      <w:r w:rsidR="00F90349" w:rsidRPr="000D7D7F">
        <w:rPr>
          <w:rFonts w:ascii="DIN-Regular" w:hAnsi="DIN-Regular" w:cs="Helv"/>
          <w:color w:val="000000"/>
          <w:sz w:val="20"/>
          <w:lang w:val="de-DE"/>
        </w:rPr>
        <w:t xml:space="preserve"> – der Multimedia-Reportage – einen enormen Schub. Mit dem L</w:t>
      </w:r>
      <w:r w:rsidR="00AE10C2">
        <w:rPr>
          <w:rFonts w:ascii="DIN-Regular" w:hAnsi="DIN-Regular" w:cs="Helv"/>
          <w:color w:val="000000"/>
          <w:sz w:val="20"/>
          <w:lang w:val="de-DE"/>
        </w:rPr>
        <w:t xml:space="preserve">UMIX </w:t>
      </w:r>
      <w:r w:rsidR="00F90349" w:rsidRPr="000D7D7F">
        <w:rPr>
          <w:rFonts w:ascii="DIN-Regular" w:hAnsi="DIN-Regular" w:cs="Helv"/>
          <w:color w:val="000000"/>
          <w:sz w:val="20"/>
          <w:lang w:val="de-DE"/>
        </w:rPr>
        <w:t xml:space="preserve">Multimedia Award, der </w:t>
      </w:r>
      <w:r w:rsidR="00F90349" w:rsidRPr="000D7D7F">
        <w:rPr>
          <w:rFonts w:ascii="DIN-Regular" w:hAnsi="DIN-Regular" w:cs="Helv"/>
          <w:color w:val="000000"/>
          <w:sz w:val="20"/>
          <w:lang w:val="de-DE"/>
        </w:rPr>
        <w:lastRenderedPageBreak/>
        <w:t xml:space="preserve">mit insgesamt 5.000 Euro und 2 Kameras dotiert ist, </w:t>
      </w:r>
      <w:r w:rsidR="00AE10C2">
        <w:rPr>
          <w:rFonts w:ascii="DIN-Regular" w:hAnsi="DIN-Regular" w:cs="Helv"/>
          <w:color w:val="000000"/>
          <w:sz w:val="20"/>
          <w:lang w:val="de-DE"/>
        </w:rPr>
        <w:t>zeichnet Panasonic</w:t>
      </w:r>
      <w:r w:rsidR="00F90349" w:rsidRPr="000D7D7F">
        <w:rPr>
          <w:rFonts w:ascii="DIN-Regular" w:hAnsi="DIN-Regular" w:cs="Helv"/>
          <w:color w:val="000000"/>
          <w:sz w:val="20"/>
          <w:lang w:val="de-DE"/>
        </w:rPr>
        <w:t xml:space="preserve"> die besten Multimedia-Reportagen</w:t>
      </w:r>
      <w:r w:rsidR="00F90349" w:rsidRPr="00F90349">
        <w:rPr>
          <w:rFonts w:ascii="DIN-Regular" w:hAnsi="DIN-Regular" w:cs="Helv"/>
          <w:color w:val="000000"/>
          <w:sz w:val="20"/>
          <w:lang w:val="de-DE"/>
        </w:rPr>
        <w:t xml:space="preserve"> </w:t>
      </w:r>
      <w:r w:rsidR="00914112">
        <w:rPr>
          <w:rFonts w:ascii="DIN-Regular" w:hAnsi="DIN-Regular" w:cs="Helv"/>
          <w:color w:val="000000"/>
          <w:sz w:val="20"/>
          <w:lang w:val="de-DE"/>
        </w:rPr>
        <w:t>aus</w:t>
      </w:r>
      <w:r w:rsidR="00F90349">
        <w:rPr>
          <w:rFonts w:ascii="DIN-Regular" w:hAnsi="DIN-Regular" w:cs="Helv"/>
          <w:color w:val="000000"/>
          <w:sz w:val="20"/>
          <w:lang w:val="de-DE"/>
        </w:rPr>
        <w:t xml:space="preserve"> 200 Bewerbungen </w:t>
      </w:r>
      <w:r w:rsidR="00914112">
        <w:rPr>
          <w:rFonts w:ascii="DIN-Regular" w:hAnsi="DIN-Regular" w:cs="Helv"/>
          <w:color w:val="000000"/>
          <w:sz w:val="20"/>
          <w:lang w:val="de-DE"/>
        </w:rPr>
        <w:t>und</w:t>
      </w:r>
      <w:r w:rsidR="00F90349">
        <w:rPr>
          <w:rFonts w:ascii="DIN-Regular" w:hAnsi="DIN-Regular" w:cs="Helv"/>
          <w:color w:val="000000"/>
          <w:sz w:val="20"/>
          <w:lang w:val="de-DE"/>
        </w:rPr>
        <w:t xml:space="preserve"> 37 Ländern</w:t>
      </w:r>
      <w:r w:rsidR="00F90349" w:rsidRPr="000D7D7F">
        <w:rPr>
          <w:rFonts w:ascii="DIN-Regular" w:hAnsi="DIN-Regular" w:cs="Helv"/>
          <w:color w:val="000000"/>
          <w:sz w:val="20"/>
          <w:lang w:val="de-DE"/>
        </w:rPr>
        <w:t xml:space="preserve"> </w:t>
      </w:r>
      <w:r w:rsidR="00AE10C2">
        <w:rPr>
          <w:rFonts w:ascii="DIN-Regular" w:hAnsi="DIN-Regular" w:cs="Helv"/>
          <w:color w:val="000000"/>
          <w:sz w:val="20"/>
          <w:lang w:val="de-DE"/>
        </w:rPr>
        <w:t>aus</w:t>
      </w:r>
      <w:r w:rsidR="00F90349" w:rsidRPr="000D7D7F">
        <w:rPr>
          <w:rFonts w:ascii="DIN-Regular" w:hAnsi="DIN-Regular" w:cs="Helv"/>
          <w:color w:val="000000"/>
          <w:sz w:val="20"/>
          <w:lang w:val="de-DE"/>
        </w:rPr>
        <w:t>.</w:t>
      </w:r>
      <w:r w:rsidR="00E068B8">
        <w:rPr>
          <w:rFonts w:ascii="DIN-Regular" w:hAnsi="DIN-Regular" w:cs="Helv"/>
          <w:color w:val="000000"/>
          <w:sz w:val="20"/>
          <w:lang w:val="de-DE"/>
        </w:rPr>
        <w:t xml:space="preserve"> </w:t>
      </w:r>
      <w:r w:rsidR="007160AD" w:rsidRPr="007160AD">
        <w:rPr>
          <w:rFonts w:ascii="DIN-Regular" w:hAnsi="DIN-Regular" w:cs="Helv"/>
          <w:color w:val="000000"/>
          <w:sz w:val="20"/>
          <w:lang w:val="de-DE"/>
        </w:rPr>
        <w:t xml:space="preserve">Zusätzlich werden am letzten Tag der Veranstaltung auch </w:t>
      </w:r>
      <w:r w:rsidR="007160AD">
        <w:rPr>
          <w:rFonts w:ascii="DIN-Regular" w:hAnsi="DIN-Regular" w:cs="Helv"/>
          <w:color w:val="000000"/>
          <w:sz w:val="20"/>
          <w:lang w:val="de-DE"/>
        </w:rPr>
        <w:t>der</w:t>
      </w:r>
      <w:r w:rsidR="00F90349">
        <w:rPr>
          <w:rFonts w:ascii="DIN-Regular" w:hAnsi="DIN-Regular" w:cs="Helv"/>
          <w:color w:val="000000"/>
          <w:sz w:val="20"/>
          <w:lang w:val="de-DE"/>
        </w:rPr>
        <w:t xml:space="preserve"> </w:t>
      </w:r>
      <w:proofErr w:type="spellStart"/>
      <w:r w:rsidR="00F90349">
        <w:rPr>
          <w:rFonts w:ascii="DIN-Regular" w:hAnsi="DIN-Regular" w:cs="Helv"/>
          <w:color w:val="000000"/>
          <w:sz w:val="20"/>
          <w:lang w:val="de-DE"/>
        </w:rPr>
        <w:t>Freelense</w:t>
      </w:r>
      <w:proofErr w:type="spellEnd"/>
      <w:r w:rsidR="00F90349">
        <w:rPr>
          <w:rFonts w:ascii="DIN-Regular" w:hAnsi="DIN-Regular" w:cs="Helv"/>
          <w:color w:val="000000"/>
          <w:sz w:val="20"/>
          <w:lang w:val="de-DE"/>
        </w:rPr>
        <w:t>-Award für die beste Arbeit des Festivals</w:t>
      </w:r>
      <w:r w:rsidR="000F0EFD">
        <w:rPr>
          <w:rFonts w:ascii="DIN-Regular" w:hAnsi="DIN-Regular" w:cs="Helv"/>
          <w:color w:val="000000"/>
          <w:sz w:val="20"/>
          <w:lang w:val="de-DE"/>
        </w:rPr>
        <w:t xml:space="preserve"> vergeben sowie der </w:t>
      </w:r>
      <w:r w:rsidR="00F90349">
        <w:rPr>
          <w:rFonts w:ascii="DIN-Regular" w:hAnsi="DIN-Regular" w:cs="Helv"/>
          <w:color w:val="000000"/>
          <w:sz w:val="20"/>
          <w:lang w:val="de-DE"/>
        </w:rPr>
        <w:t xml:space="preserve"> </w:t>
      </w:r>
      <w:proofErr w:type="spellStart"/>
      <w:r w:rsidR="007160AD">
        <w:rPr>
          <w:rFonts w:ascii="DIN-Regular" w:hAnsi="DIN-Regular" w:cs="Helv"/>
          <w:color w:val="000000"/>
          <w:sz w:val="20"/>
          <w:lang w:val="de-DE"/>
        </w:rPr>
        <w:t>Lammerhuber</w:t>
      </w:r>
      <w:proofErr w:type="spellEnd"/>
      <w:r w:rsidR="007160AD">
        <w:rPr>
          <w:rFonts w:ascii="DIN-Regular" w:hAnsi="DIN-Regular" w:cs="Helv"/>
          <w:color w:val="000000"/>
          <w:sz w:val="20"/>
          <w:lang w:val="de-DE"/>
        </w:rPr>
        <w:t xml:space="preserve"> </w:t>
      </w:r>
      <w:proofErr w:type="spellStart"/>
      <w:r w:rsidR="007160AD">
        <w:rPr>
          <w:rFonts w:ascii="DIN-Regular" w:hAnsi="DIN-Regular" w:cs="Helv"/>
          <w:color w:val="000000"/>
          <w:sz w:val="20"/>
          <w:lang w:val="de-DE"/>
        </w:rPr>
        <w:t>Photography</w:t>
      </w:r>
      <w:proofErr w:type="spellEnd"/>
      <w:r w:rsidR="007160AD">
        <w:rPr>
          <w:rFonts w:ascii="DIN-Regular" w:hAnsi="DIN-Regular" w:cs="Helv"/>
          <w:color w:val="000000"/>
          <w:sz w:val="20"/>
          <w:lang w:val="de-DE"/>
        </w:rPr>
        <w:t xml:space="preserve"> Award </w:t>
      </w:r>
      <w:r w:rsidR="00F90349">
        <w:rPr>
          <w:rFonts w:ascii="DIN-Regular" w:hAnsi="DIN-Regular" w:cs="Helv"/>
          <w:color w:val="000000"/>
          <w:sz w:val="20"/>
          <w:lang w:val="de-DE"/>
        </w:rPr>
        <w:t xml:space="preserve">für die beste Reportage und </w:t>
      </w:r>
      <w:r w:rsidR="00325DA8">
        <w:rPr>
          <w:rFonts w:ascii="DIN-Regular" w:hAnsi="DIN-Regular" w:cs="Helv"/>
          <w:color w:val="000000"/>
          <w:sz w:val="20"/>
          <w:lang w:val="de-DE"/>
        </w:rPr>
        <w:t xml:space="preserve">der Publikums Award der </w:t>
      </w:r>
      <w:r w:rsidR="00325DA8" w:rsidRPr="00325DA8">
        <w:rPr>
          <w:rFonts w:ascii="DIN-Regular" w:hAnsi="DIN-Regular" w:cs="Helv"/>
          <w:color w:val="000000"/>
          <w:sz w:val="20"/>
          <w:lang w:val="de-DE"/>
        </w:rPr>
        <w:t>Hannoversche Allgemeine Zeitung</w:t>
      </w:r>
      <w:r w:rsidR="00325DA8">
        <w:rPr>
          <w:rFonts w:ascii="DIN-Regular" w:hAnsi="DIN-Regular" w:cs="Helv"/>
          <w:color w:val="000000"/>
          <w:sz w:val="20"/>
          <w:lang w:val="de-DE"/>
        </w:rPr>
        <w:t>.</w:t>
      </w:r>
    </w:p>
    <w:p w14:paraId="3C6C608F" w14:textId="77777777" w:rsidR="00CE5923" w:rsidRDefault="00CE5923" w:rsidP="00B14EF6">
      <w:pPr>
        <w:autoSpaceDE w:val="0"/>
        <w:autoSpaceDN w:val="0"/>
        <w:adjustRightInd w:val="0"/>
        <w:rPr>
          <w:rFonts w:ascii="DIN-Regular" w:hAnsi="DIN-Regular" w:cs="Helv"/>
          <w:color w:val="000000"/>
          <w:sz w:val="20"/>
          <w:lang w:val="de-DE"/>
        </w:rPr>
      </w:pPr>
    </w:p>
    <w:p w14:paraId="24C116C8" w14:textId="77777777" w:rsidR="00497A9C" w:rsidRDefault="00704AEF" w:rsidP="00B14EF6">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t>
      </w:r>
      <w:r w:rsidR="00F9683C">
        <w:rPr>
          <w:rFonts w:ascii="DIN-Regular" w:hAnsi="DIN-Regular" w:cs="Helv"/>
          <w:color w:val="000000"/>
          <w:sz w:val="20"/>
          <w:lang w:val="de-DE"/>
        </w:rPr>
        <w:t xml:space="preserve">Das LUMIX Festival ist für uns ein Highlight des </w:t>
      </w:r>
      <w:r w:rsidR="001D2460">
        <w:rPr>
          <w:rFonts w:ascii="DIN-Regular" w:hAnsi="DIN-Regular" w:cs="Helv"/>
          <w:color w:val="000000"/>
          <w:sz w:val="20"/>
          <w:lang w:val="de-DE"/>
        </w:rPr>
        <w:t>Jahres</w:t>
      </w:r>
      <w:r w:rsidR="00F9683C">
        <w:rPr>
          <w:rFonts w:ascii="DIN-Regular" w:hAnsi="DIN-Regular" w:cs="Helv"/>
          <w:color w:val="000000"/>
          <w:sz w:val="20"/>
          <w:lang w:val="de-DE"/>
        </w:rPr>
        <w:t>.</w:t>
      </w:r>
      <w:r w:rsidR="00370627">
        <w:rPr>
          <w:rFonts w:ascii="DIN-Regular" w:hAnsi="DIN-Regular" w:cs="Helv"/>
          <w:color w:val="000000"/>
          <w:sz w:val="20"/>
          <w:lang w:val="de-DE"/>
        </w:rPr>
        <w:t xml:space="preserve"> </w:t>
      </w:r>
      <w:r w:rsidR="001D2460" w:rsidRPr="001D2460">
        <w:rPr>
          <w:rFonts w:ascii="DIN-Regular" w:hAnsi="DIN-Regular" w:cs="Helv"/>
          <w:color w:val="000000"/>
          <w:sz w:val="20"/>
          <w:lang w:val="de-DE"/>
        </w:rPr>
        <w:t xml:space="preserve">Seit 2008 ist Panasonic Sponsor des Festivals und wir freuen uns sehr, dass dieses noch </w:t>
      </w:r>
      <w:r w:rsidR="00581CB0">
        <w:rPr>
          <w:rFonts w:ascii="DIN-Regular" w:hAnsi="DIN-Regular" w:cs="Helv"/>
          <w:color w:val="000000"/>
          <w:sz w:val="20"/>
          <w:lang w:val="de-DE"/>
        </w:rPr>
        <w:t xml:space="preserve">recht </w:t>
      </w:r>
      <w:r w:rsidR="001D2460" w:rsidRPr="001D2460">
        <w:rPr>
          <w:rFonts w:ascii="DIN-Regular" w:hAnsi="DIN-Regular" w:cs="Helv"/>
          <w:color w:val="000000"/>
          <w:sz w:val="20"/>
          <w:lang w:val="de-DE"/>
        </w:rPr>
        <w:t xml:space="preserve">junge Festival </w:t>
      </w:r>
      <w:r w:rsidR="00581CB0">
        <w:rPr>
          <w:rFonts w:ascii="DIN-Regular" w:hAnsi="DIN-Regular" w:cs="Helv"/>
          <w:color w:val="000000"/>
          <w:sz w:val="20"/>
          <w:lang w:val="de-DE"/>
        </w:rPr>
        <w:t>so erfolgreich ist</w:t>
      </w:r>
      <w:r w:rsidR="001D2460" w:rsidRPr="001D2460">
        <w:rPr>
          <w:rFonts w:ascii="DIN-Regular" w:hAnsi="DIN-Regular" w:cs="Helv"/>
          <w:color w:val="000000"/>
          <w:sz w:val="20"/>
          <w:lang w:val="de-DE"/>
        </w:rPr>
        <w:t xml:space="preserve">. </w:t>
      </w:r>
      <w:r w:rsidR="00581CB0">
        <w:rPr>
          <w:rFonts w:ascii="DIN-Regular" w:hAnsi="DIN-Regular" w:cs="Helv"/>
          <w:color w:val="000000"/>
          <w:sz w:val="20"/>
          <w:lang w:val="de-DE"/>
        </w:rPr>
        <w:t>Wir</w:t>
      </w:r>
      <w:r w:rsidR="001D2460" w:rsidRPr="001D2460">
        <w:rPr>
          <w:rFonts w:ascii="DIN-Regular" w:hAnsi="DIN-Regular" w:cs="Helv"/>
          <w:color w:val="000000"/>
          <w:sz w:val="20"/>
          <w:lang w:val="de-DE"/>
        </w:rPr>
        <w:t xml:space="preserve"> hatten zu Beginn der Zusammenarbeit </w:t>
      </w:r>
      <w:r w:rsidR="00A559D7">
        <w:rPr>
          <w:rFonts w:ascii="DIN-Regular" w:hAnsi="DIN-Regular" w:cs="Helv"/>
          <w:color w:val="000000"/>
          <w:sz w:val="20"/>
          <w:lang w:val="de-DE"/>
        </w:rPr>
        <w:t>einen Erfolg in</w:t>
      </w:r>
      <w:r w:rsidR="001D2460" w:rsidRPr="001D2460">
        <w:rPr>
          <w:rFonts w:ascii="DIN-Regular" w:hAnsi="DIN-Regular" w:cs="Helv"/>
          <w:color w:val="000000"/>
          <w:sz w:val="20"/>
          <w:lang w:val="de-DE"/>
        </w:rPr>
        <w:t xml:space="preserve"> diesem enormen Ausmaß nicht erwartet</w:t>
      </w:r>
      <w:r w:rsidR="00F9683C">
        <w:rPr>
          <w:rFonts w:ascii="DIN-Regular" w:hAnsi="DIN-Regular" w:cs="Helv"/>
          <w:color w:val="000000"/>
          <w:sz w:val="20"/>
          <w:lang w:val="de-DE"/>
        </w:rPr>
        <w:t>“</w:t>
      </w:r>
      <w:r w:rsidR="00937A25">
        <w:rPr>
          <w:rFonts w:ascii="DIN-Regular" w:hAnsi="DIN-Regular" w:cs="Helv"/>
          <w:color w:val="000000"/>
          <w:sz w:val="20"/>
          <w:lang w:val="de-DE"/>
        </w:rPr>
        <w:t>,</w:t>
      </w:r>
      <w:r w:rsidR="00F9683C">
        <w:rPr>
          <w:rFonts w:ascii="DIN-Regular" w:hAnsi="DIN-Regular" w:cs="Helv"/>
          <w:color w:val="000000"/>
          <w:sz w:val="20"/>
          <w:lang w:val="de-DE"/>
        </w:rPr>
        <w:t xml:space="preserve"> sagt</w:t>
      </w:r>
      <w:r w:rsidR="009979FF">
        <w:rPr>
          <w:rFonts w:ascii="DIN-Regular" w:hAnsi="DIN-Regular" w:cs="Helv"/>
          <w:color w:val="000000"/>
          <w:sz w:val="20"/>
          <w:lang w:val="de-DE"/>
        </w:rPr>
        <w:t xml:space="preserve"> Michael </w:t>
      </w:r>
      <w:proofErr w:type="spellStart"/>
      <w:r w:rsidR="009979FF">
        <w:rPr>
          <w:rFonts w:ascii="DIN-Regular" w:hAnsi="DIN-Regular" w:cs="Helv"/>
          <w:color w:val="000000"/>
          <w:sz w:val="20"/>
          <w:lang w:val="de-DE"/>
        </w:rPr>
        <w:t>Langbehn</w:t>
      </w:r>
      <w:proofErr w:type="spellEnd"/>
      <w:r w:rsidR="009979FF">
        <w:rPr>
          <w:rFonts w:ascii="DIN-Regular" w:hAnsi="DIN-Regular" w:cs="Helv"/>
          <w:color w:val="000000"/>
          <w:sz w:val="20"/>
          <w:lang w:val="de-DE"/>
        </w:rPr>
        <w:t>, Manager PR, C</w:t>
      </w:r>
      <w:r w:rsidR="00370627">
        <w:rPr>
          <w:rFonts w:ascii="DIN-Regular" w:hAnsi="DIN-Regular" w:cs="Helv"/>
          <w:color w:val="000000"/>
          <w:sz w:val="20"/>
          <w:lang w:val="de-DE"/>
        </w:rPr>
        <w:t>SR und Sponsoring bei Panasonic.</w:t>
      </w:r>
      <w:r w:rsidR="001D2460">
        <w:rPr>
          <w:rFonts w:ascii="DIN-Regular" w:hAnsi="DIN-Regular" w:cs="Helv"/>
          <w:color w:val="000000"/>
          <w:sz w:val="20"/>
          <w:lang w:val="de-DE"/>
        </w:rPr>
        <w:t xml:space="preserve"> „</w:t>
      </w:r>
      <w:r w:rsidR="001D2460" w:rsidRPr="0095583F">
        <w:rPr>
          <w:rFonts w:ascii="DIN-Regular" w:hAnsi="DIN-Regular" w:cs="Helv"/>
          <w:color w:val="000000"/>
          <w:sz w:val="20"/>
          <w:lang w:val="de-DE"/>
        </w:rPr>
        <w:t>Als Hersteller von Fotokameras fühlen wir uns</w:t>
      </w:r>
      <w:r w:rsidR="00CE5923">
        <w:rPr>
          <w:rFonts w:ascii="DIN-Regular" w:hAnsi="DIN-Regular" w:cs="Helv"/>
          <w:color w:val="000000"/>
          <w:sz w:val="20"/>
          <w:lang w:val="de-DE"/>
        </w:rPr>
        <w:t xml:space="preserve"> in der Pflicht, auch</w:t>
      </w:r>
      <w:r w:rsidR="001D2460" w:rsidRPr="0095583F">
        <w:rPr>
          <w:rFonts w:ascii="DIN-Regular" w:hAnsi="DIN-Regular" w:cs="Helv"/>
          <w:color w:val="000000"/>
          <w:sz w:val="20"/>
          <w:lang w:val="de-DE"/>
        </w:rPr>
        <w:t xml:space="preserve"> etwas für das gute Bild zu tun und uns auf dem Gebiet der Fotokultur zu engagieren.</w:t>
      </w:r>
      <w:r w:rsidR="0095583F">
        <w:rPr>
          <w:rFonts w:ascii="DIN-Regular" w:hAnsi="DIN-Regular" w:cs="Helv"/>
          <w:color w:val="000000"/>
          <w:sz w:val="20"/>
          <w:lang w:val="de-DE"/>
        </w:rPr>
        <w:t xml:space="preserve"> Wir möchten mit der Unterstützung des Festivals und dem Multimedia Award unseren Beitrag zur F</w:t>
      </w:r>
      <w:r w:rsidR="00CE5923">
        <w:rPr>
          <w:rFonts w:ascii="DIN-Regular" w:hAnsi="DIN-Regular" w:cs="Helv"/>
          <w:color w:val="000000"/>
          <w:sz w:val="20"/>
          <w:lang w:val="de-DE"/>
        </w:rPr>
        <w:t>örderung junger Talente leisten</w:t>
      </w:r>
      <w:proofErr w:type="gramStart"/>
      <w:r w:rsidR="00CE5923">
        <w:rPr>
          <w:rFonts w:ascii="DIN-Regular" w:hAnsi="DIN-Regular" w:cs="Helv"/>
          <w:color w:val="000000"/>
          <w:sz w:val="20"/>
          <w:lang w:val="de-DE"/>
        </w:rPr>
        <w:t>.</w:t>
      </w:r>
      <w:bookmarkStart w:id="0" w:name="_GoBack"/>
      <w:bookmarkEnd w:id="0"/>
      <w:r w:rsidR="00CE5923">
        <w:rPr>
          <w:rFonts w:ascii="DIN-Regular" w:hAnsi="DIN-Regular" w:cs="Helv"/>
          <w:color w:val="000000"/>
          <w:sz w:val="20"/>
          <w:lang w:val="de-DE"/>
        </w:rPr>
        <w:t>“</w:t>
      </w:r>
      <w:proofErr w:type="gramEnd"/>
    </w:p>
    <w:p w14:paraId="1E93BF6A" w14:textId="77777777" w:rsidR="00370627" w:rsidRDefault="00370627" w:rsidP="00B14EF6">
      <w:pPr>
        <w:autoSpaceDE w:val="0"/>
        <w:autoSpaceDN w:val="0"/>
        <w:adjustRightInd w:val="0"/>
        <w:rPr>
          <w:rFonts w:ascii="DIN-Regular" w:hAnsi="DIN-Regular" w:cs="Helv"/>
          <w:color w:val="000000"/>
          <w:sz w:val="20"/>
          <w:lang w:val="de-DE"/>
        </w:rPr>
      </w:pPr>
    </w:p>
    <w:p w14:paraId="2523074C" w14:textId="3CB4B747" w:rsidR="00370627" w:rsidRDefault="0095583F" w:rsidP="00B14EF6">
      <w:pPr>
        <w:autoSpaceDE w:val="0"/>
        <w:autoSpaceDN w:val="0"/>
        <w:adjustRightInd w:val="0"/>
        <w:rPr>
          <w:rFonts w:ascii="DIN-Regular" w:hAnsi="DIN-Regular" w:cs="Helv"/>
          <w:color w:val="000000"/>
          <w:sz w:val="20"/>
          <w:lang w:val="de-DE"/>
        </w:rPr>
      </w:pPr>
      <w:r w:rsidRPr="0095583F">
        <w:rPr>
          <w:rFonts w:ascii="DIN-Regular" w:hAnsi="DIN-Regular" w:cs="Helv"/>
          <w:color w:val="000000"/>
          <w:sz w:val="20"/>
          <w:lang w:val="de-DE"/>
        </w:rPr>
        <w:t xml:space="preserve">Die Hochschule Hannover </w:t>
      </w:r>
      <w:r w:rsidR="00365662">
        <w:rPr>
          <w:rFonts w:ascii="DIN-Regular" w:hAnsi="DIN-Regular" w:cs="Helv"/>
          <w:color w:val="000000"/>
          <w:sz w:val="20"/>
          <w:lang w:val="de-DE"/>
        </w:rPr>
        <w:t>war schon</w:t>
      </w:r>
      <w:r w:rsidRPr="0095583F">
        <w:rPr>
          <w:rFonts w:ascii="DIN-Regular" w:hAnsi="DIN-Regular" w:cs="Helv"/>
          <w:color w:val="000000"/>
          <w:sz w:val="20"/>
          <w:lang w:val="de-DE"/>
        </w:rPr>
        <w:t xml:space="preserve"> zu den Anfängen des Festivals </w:t>
      </w:r>
      <w:r w:rsidR="00365662">
        <w:rPr>
          <w:rFonts w:ascii="DIN-Regular" w:hAnsi="DIN-Regular" w:cs="Helv"/>
          <w:color w:val="000000"/>
          <w:sz w:val="20"/>
          <w:lang w:val="de-DE"/>
        </w:rPr>
        <w:t xml:space="preserve">eine der </w:t>
      </w:r>
      <w:r w:rsidRPr="0095583F">
        <w:rPr>
          <w:rFonts w:ascii="DIN-Regular" w:hAnsi="DIN-Regular" w:cs="Helv"/>
          <w:color w:val="000000"/>
          <w:sz w:val="20"/>
          <w:lang w:val="de-DE"/>
        </w:rPr>
        <w:t xml:space="preserve">international erfolgreichsten und größten akademischen Ausbildungsstätten </w:t>
      </w:r>
      <w:r w:rsidR="007160AD">
        <w:rPr>
          <w:rFonts w:ascii="DIN-Regular" w:hAnsi="DIN-Regular" w:cs="Helv"/>
          <w:color w:val="000000"/>
          <w:sz w:val="20"/>
          <w:lang w:val="de-DE"/>
        </w:rPr>
        <w:t xml:space="preserve">im Bereich Fotografie </w:t>
      </w:r>
      <w:r w:rsidR="00697ABE">
        <w:rPr>
          <w:rFonts w:ascii="DIN-Regular" w:hAnsi="DIN-Regular" w:cs="Helv"/>
          <w:color w:val="000000"/>
          <w:sz w:val="20"/>
          <w:lang w:val="de-DE"/>
        </w:rPr>
        <w:t xml:space="preserve">und ist </w:t>
      </w:r>
      <w:r w:rsidR="00365662">
        <w:rPr>
          <w:rFonts w:ascii="DIN-Regular" w:hAnsi="DIN-Regular" w:cs="Helv"/>
          <w:color w:val="000000"/>
          <w:sz w:val="20"/>
          <w:lang w:val="de-DE"/>
        </w:rPr>
        <w:t xml:space="preserve">der </w:t>
      </w:r>
      <w:r w:rsidR="00697ABE">
        <w:rPr>
          <w:rFonts w:ascii="DIN-Regular" w:hAnsi="DIN-Regular" w:cs="Helv"/>
          <w:color w:val="000000"/>
          <w:sz w:val="20"/>
          <w:lang w:val="de-DE"/>
        </w:rPr>
        <w:t>ideal</w:t>
      </w:r>
      <w:r w:rsidR="00365662">
        <w:rPr>
          <w:rFonts w:ascii="DIN-Regular" w:hAnsi="DIN-Regular" w:cs="Helv"/>
          <w:color w:val="000000"/>
          <w:sz w:val="20"/>
          <w:lang w:val="de-DE"/>
        </w:rPr>
        <w:t>e</w:t>
      </w:r>
      <w:r w:rsidR="00697ABE">
        <w:rPr>
          <w:rFonts w:ascii="DIN-Regular" w:hAnsi="DIN-Regular" w:cs="Helv"/>
          <w:color w:val="000000"/>
          <w:sz w:val="20"/>
          <w:lang w:val="de-DE"/>
        </w:rPr>
        <w:t xml:space="preserve"> </w:t>
      </w:r>
      <w:r w:rsidR="00365662">
        <w:rPr>
          <w:rFonts w:ascii="DIN-Regular" w:hAnsi="DIN-Regular" w:cs="Helv"/>
          <w:color w:val="000000"/>
          <w:sz w:val="20"/>
          <w:lang w:val="de-DE"/>
        </w:rPr>
        <w:t>Ausrichter</w:t>
      </w:r>
      <w:r w:rsidR="00697ABE">
        <w:rPr>
          <w:rFonts w:ascii="DIN-Regular" w:hAnsi="DIN-Regular" w:cs="Helv"/>
          <w:color w:val="000000"/>
          <w:sz w:val="20"/>
          <w:lang w:val="de-DE"/>
        </w:rPr>
        <w:t xml:space="preserve"> des Festival.</w:t>
      </w:r>
      <w:r w:rsidR="00365662">
        <w:rPr>
          <w:rFonts w:ascii="DIN-Regular" w:hAnsi="DIN-Regular" w:cs="Helv"/>
          <w:color w:val="000000"/>
          <w:sz w:val="20"/>
          <w:lang w:val="de-DE"/>
        </w:rPr>
        <w:t xml:space="preserve"> </w:t>
      </w:r>
      <w:r w:rsidR="00497A9C">
        <w:rPr>
          <w:rFonts w:ascii="DIN-Regular" w:hAnsi="DIN-Regular" w:cs="Helv"/>
          <w:color w:val="000000"/>
          <w:sz w:val="20"/>
          <w:lang w:val="de-DE"/>
        </w:rPr>
        <w:t xml:space="preserve">Rolf Nobel, Professor für Fotografie an der </w:t>
      </w:r>
      <w:r w:rsidR="007160AD">
        <w:rPr>
          <w:rFonts w:ascii="DIN-Regular" w:hAnsi="DIN-Regular" w:cs="Helv"/>
          <w:color w:val="000000"/>
          <w:sz w:val="20"/>
          <w:lang w:val="de-DE"/>
        </w:rPr>
        <w:t xml:space="preserve">Hochschule </w:t>
      </w:r>
      <w:r w:rsidR="00497A9C">
        <w:rPr>
          <w:rFonts w:ascii="DIN-Regular" w:hAnsi="DIN-Regular" w:cs="Helv"/>
          <w:color w:val="000000"/>
          <w:sz w:val="20"/>
          <w:lang w:val="de-DE"/>
        </w:rPr>
        <w:t>Hannover und Mitglied der Festivaljury</w:t>
      </w:r>
      <w:r w:rsidR="007160AD">
        <w:rPr>
          <w:rFonts w:ascii="DIN-Regular" w:hAnsi="DIN-Regular" w:cs="Helv"/>
          <w:color w:val="000000"/>
          <w:sz w:val="20"/>
          <w:lang w:val="de-DE"/>
        </w:rPr>
        <w:t>,</w:t>
      </w:r>
      <w:r w:rsidR="00497A9C">
        <w:rPr>
          <w:rFonts w:ascii="DIN-Regular" w:hAnsi="DIN-Regular" w:cs="Helv"/>
          <w:color w:val="000000"/>
          <w:sz w:val="20"/>
          <w:lang w:val="de-DE"/>
        </w:rPr>
        <w:t xml:space="preserve"> freut sich über die Weiterentwicklung der Veranstaltung: </w:t>
      </w:r>
      <w:r w:rsidR="009E5739">
        <w:rPr>
          <w:rFonts w:ascii="DIN-Regular" w:hAnsi="DIN-Regular" w:cs="Helv"/>
          <w:color w:val="000000"/>
          <w:sz w:val="20"/>
          <w:lang w:val="de-DE"/>
        </w:rPr>
        <w:t>„</w:t>
      </w:r>
      <w:r w:rsidR="00497A9C">
        <w:rPr>
          <w:rFonts w:ascii="DIN-Regular" w:hAnsi="DIN-Regular" w:cs="Helv"/>
          <w:color w:val="000000"/>
          <w:sz w:val="20"/>
          <w:lang w:val="de-DE"/>
        </w:rPr>
        <w:t xml:space="preserve">Die diesjährige Qualität und Vielfalt der Ausstellungen machen es zum bisher stärksten LUMIX Festival. Damit </w:t>
      </w:r>
      <w:r w:rsidR="001A2B68">
        <w:rPr>
          <w:rFonts w:ascii="DIN-Regular" w:hAnsi="DIN-Regular" w:cs="Helv"/>
          <w:color w:val="000000"/>
          <w:sz w:val="20"/>
          <w:lang w:val="de-DE"/>
        </w:rPr>
        <w:t xml:space="preserve">haben wir ein Niveau erreicht, das </w:t>
      </w:r>
      <w:r w:rsidR="00497C48">
        <w:rPr>
          <w:rFonts w:ascii="DIN-Regular" w:hAnsi="DIN-Regular" w:cs="Helv"/>
          <w:color w:val="000000"/>
          <w:sz w:val="20"/>
          <w:lang w:val="de-DE"/>
        </w:rPr>
        <w:t xml:space="preserve">sich mit anderen </w:t>
      </w:r>
      <w:r w:rsidR="008B308C">
        <w:rPr>
          <w:rFonts w:ascii="DIN-Regular" w:hAnsi="DIN-Regular" w:cs="Helv"/>
          <w:color w:val="000000"/>
          <w:sz w:val="20"/>
          <w:lang w:val="de-DE"/>
        </w:rPr>
        <w:t>europäischen</w:t>
      </w:r>
      <w:r w:rsidR="00497C48">
        <w:rPr>
          <w:rFonts w:ascii="DIN-Regular" w:hAnsi="DIN-Regular" w:cs="Helv"/>
          <w:color w:val="000000"/>
          <w:sz w:val="20"/>
          <w:lang w:val="de-DE"/>
        </w:rPr>
        <w:t xml:space="preserve"> F</w:t>
      </w:r>
      <w:r w:rsidR="001D044F">
        <w:rPr>
          <w:rFonts w:ascii="DIN-Regular" w:hAnsi="DIN-Regular" w:cs="Helv"/>
          <w:color w:val="000000"/>
          <w:sz w:val="20"/>
          <w:lang w:val="de-DE"/>
        </w:rPr>
        <w:t>otofestivals messen kann</w:t>
      </w:r>
      <w:r w:rsidR="00497A9C">
        <w:rPr>
          <w:rFonts w:ascii="DIN-Regular" w:hAnsi="DIN-Regular" w:cs="Helv"/>
          <w:color w:val="000000"/>
          <w:sz w:val="20"/>
          <w:lang w:val="de-DE"/>
        </w:rPr>
        <w:t>.“ Rolf Nobel ist zudem stolz darauf, da</w:t>
      </w:r>
      <w:r w:rsidR="006770F3">
        <w:rPr>
          <w:rFonts w:ascii="DIN-Regular" w:hAnsi="DIN-Regular" w:cs="Helv"/>
          <w:color w:val="000000"/>
          <w:sz w:val="20"/>
          <w:lang w:val="de-DE"/>
        </w:rPr>
        <w:t xml:space="preserve">ss </w:t>
      </w:r>
      <w:r w:rsidR="008B308C">
        <w:rPr>
          <w:rFonts w:ascii="DIN-Regular" w:hAnsi="DIN-Regular" w:cs="Helv"/>
          <w:color w:val="000000"/>
          <w:sz w:val="20"/>
          <w:lang w:val="de-DE"/>
        </w:rPr>
        <w:t xml:space="preserve">auch </w:t>
      </w:r>
      <w:r w:rsidR="006770F3">
        <w:rPr>
          <w:rFonts w:ascii="DIN-Regular" w:hAnsi="DIN-Regular" w:cs="Helv"/>
          <w:color w:val="000000"/>
          <w:sz w:val="20"/>
          <w:lang w:val="de-DE"/>
        </w:rPr>
        <w:t xml:space="preserve">acht </w:t>
      </w:r>
      <w:r w:rsidR="00497A9C">
        <w:rPr>
          <w:rFonts w:ascii="DIN-Regular" w:hAnsi="DIN-Regular" w:cs="Helv"/>
          <w:color w:val="000000"/>
          <w:sz w:val="20"/>
          <w:lang w:val="de-DE"/>
        </w:rPr>
        <w:t xml:space="preserve">seiner </w:t>
      </w:r>
      <w:r w:rsidR="006770F3">
        <w:rPr>
          <w:rFonts w:ascii="DIN-Regular" w:hAnsi="DIN-Regular" w:cs="Helv"/>
          <w:color w:val="000000"/>
          <w:sz w:val="20"/>
          <w:lang w:val="de-DE"/>
        </w:rPr>
        <w:t>eigenen Studenten unter den besten jungen Fotojournalisten sind.</w:t>
      </w:r>
    </w:p>
    <w:p w14:paraId="4BDBB484" w14:textId="77777777" w:rsidR="00370627" w:rsidRDefault="00370627" w:rsidP="00B14EF6">
      <w:pPr>
        <w:autoSpaceDE w:val="0"/>
        <w:autoSpaceDN w:val="0"/>
        <w:adjustRightInd w:val="0"/>
        <w:rPr>
          <w:rFonts w:ascii="DIN-Regular" w:hAnsi="DIN-Regular" w:cs="Helv"/>
          <w:color w:val="000000"/>
          <w:sz w:val="20"/>
          <w:lang w:val="de-DE"/>
        </w:rPr>
      </w:pPr>
    </w:p>
    <w:p w14:paraId="46A917DA" w14:textId="77777777" w:rsidR="006B5417" w:rsidRPr="006B5417" w:rsidRDefault="006B5417" w:rsidP="00B14EF6">
      <w:pPr>
        <w:autoSpaceDE w:val="0"/>
        <w:autoSpaceDN w:val="0"/>
        <w:adjustRightInd w:val="0"/>
        <w:rPr>
          <w:rFonts w:ascii="DIN-Regular" w:hAnsi="DIN-Regular" w:cs="Helv"/>
          <w:color w:val="000000"/>
          <w:sz w:val="20"/>
          <w:lang w:val="de-DE"/>
        </w:rPr>
      </w:pPr>
      <w:r w:rsidRPr="006B5417">
        <w:rPr>
          <w:rFonts w:ascii="DIN-Regular" w:hAnsi="DIN-Regular" w:cs="Helv"/>
          <w:color w:val="000000"/>
          <w:sz w:val="20"/>
          <w:lang w:val="de-DE"/>
        </w:rPr>
        <w:t>Informationen zum Festival mit einer Übersicht aller Aussteller und Vorträge finden Sie au</w:t>
      </w:r>
      <w:r w:rsidR="00497A9C">
        <w:rPr>
          <w:rFonts w:ascii="DIN-Regular" w:hAnsi="DIN-Regular" w:cs="Helv"/>
          <w:color w:val="000000"/>
          <w:sz w:val="20"/>
          <w:lang w:val="de-DE"/>
        </w:rPr>
        <w:t>f</w:t>
      </w:r>
      <w:r w:rsidRPr="006B5417">
        <w:rPr>
          <w:rFonts w:ascii="DIN-Regular" w:hAnsi="DIN-Regular" w:cs="Helv"/>
          <w:color w:val="000000"/>
          <w:sz w:val="20"/>
          <w:lang w:val="de-DE"/>
        </w:rPr>
        <w:t xml:space="preserve"> der Festival-Homepage unter:</w:t>
      </w:r>
      <w:r w:rsidRPr="006B5417">
        <w:rPr>
          <w:rFonts w:ascii="DIN-Regular" w:hAnsi="DIN-Regular" w:cs="Helv"/>
          <w:color w:val="000000"/>
          <w:sz w:val="20"/>
          <w:lang w:val="de-DE"/>
        </w:rPr>
        <w:br/>
      </w:r>
      <w:hyperlink r:id="rId11" w:history="1">
        <w:r w:rsidRPr="006B5417">
          <w:rPr>
            <w:rStyle w:val="Link"/>
            <w:rFonts w:ascii="DIN-Regular" w:hAnsi="DIN-Regular" w:cs="Helv"/>
            <w:sz w:val="20"/>
            <w:lang w:val="de-DE"/>
          </w:rPr>
          <w:t>www.fotofestival-hannover.de</w:t>
        </w:r>
      </w:hyperlink>
    </w:p>
    <w:p w14:paraId="6004CF40" w14:textId="77777777" w:rsidR="006A5758" w:rsidRPr="008460A2" w:rsidRDefault="006A5758" w:rsidP="006A5758">
      <w:pPr>
        <w:autoSpaceDE w:val="0"/>
        <w:autoSpaceDN w:val="0"/>
        <w:adjustRightInd w:val="0"/>
        <w:rPr>
          <w:rFonts w:ascii="DIN-Regular" w:eastAsia="MS Mincho" w:hAnsi="DIN-Regular" w:cs="Arial"/>
          <w:sz w:val="20"/>
          <w:lang w:val="de-DE" w:eastAsia="ja-JP"/>
        </w:rPr>
      </w:pPr>
    </w:p>
    <w:p w14:paraId="338FA7E9"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01DD3889" w14:textId="77777777" w:rsidR="00033DAB" w:rsidRDefault="00033DAB" w:rsidP="008460A2">
      <w:pPr>
        <w:pStyle w:val="Copy"/>
        <w:spacing w:before="120" w:line="240" w:lineRule="auto"/>
        <w:ind w:right="-340"/>
        <w:rPr>
          <w:rFonts w:ascii="DIN-Bold" w:eastAsia="Times New Roman" w:hAnsi="DIN-Bold"/>
          <w:sz w:val="18"/>
          <w:szCs w:val="18"/>
          <w:lang w:eastAsia="en-US"/>
        </w:rPr>
      </w:pPr>
    </w:p>
    <w:p w14:paraId="1ECE9100" w14:textId="77777777" w:rsidR="00033DAB" w:rsidRDefault="00033DAB" w:rsidP="008460A2">
      <w:pPr>
        <w:pStyle w:val="Copy"/>
        <w:spacing w:before="120" w:line="240" w:lineRule="auto"/>
        <w:ind w:right="-340"/>
        <w:rPr>
          <w:rFonts w:ascii="DIN-Bold" w:eastAsia="Times New Roman" w:hAnsi="DIN-Bold"/>
          <w:sz w:val="18"/>
          <w:szCs w:val="18"/>
          <w:lang w:eastAsia="en-US"/>
        </w:rPr>
      </w:pPr>
    </w:p>
    <w:p w14:paraId="759D6D70" w14:textId="77777777" w:rsidR="00033DAB" w:rsidRDefault="00033DAB" w:rsidP="008460A2">
      <w:pPr>
        <w:pStyle w:val="Copy"/>
        <w:spacing w:before="120" w:line="240" w:lineRule="auto"/>
        <w:ind w:right="-340"/>
        <w:rPr>
          <w:rFonts w:ascii="DIN-Bold" w:eastAsia="Times New Roman" w:hAnsi="DIN-Bold"/>
          <w:sz w:val="18"/>
          <w:szCs w:val="18"/>
          <w:lang w:eastAsia="en-US"/>
        </w:rPr>
      </w:pPr>
    </w:p>
    <w:p w14:paraId="337C5A9F" w14:textId="77777777" w:rsidR="00033DAB" w:rsidRDefault="00033DAB" w:rsidP="008460A2">
      <w:pPr>
        <w:pStyle w:val="Copy"/>
        <w:spacing w:before="120" w:line="240" w:lineRule="auto"/>
        <w:ind w:right="-340"/>
        <w:rPr>
          <w:rFonts w:ascii="DIN-Bold" w:eastAsia="Times New Roman" w:hAnsi="DIN-Bold"/>
          <w:sz w:val="18"/>
          <w:szCs w:val="18"/>
          <w:lang w:eastAsia="en-US"/>
        </w:rPr>
      </w:pPr>
    </w:p>
    <w:p w14:paraId="44AD6632" w14:textId="77777777" w:rsidR="00033DAB" w:rsidRDefault="00033DAB" w:rsidP="008460A2">
      <w:pPr>
        <w:pStyle w:val="Copy"/>
        <w:spacing w:before="120" w:line="240" w:lineRule="auto"/>
        <w:ind w:right="-340"/>
        <w:rPr>
          <w:rFonts w:ascii="DIN-Bold" w:eastAsia="Times New Roman" w:hAnsi="DIN-Bold"/>
          <w:sz w:val="18"/>
          <w:szCs w:val="18"/>
          <w:lang w:eastAsia="en-US"/>
        </w:rPr>
      </w:pPr>
    </w:p>
    <w:p w14:paraId="4B365D3C" w14:textId="77777777" w:rsidR="00033DAB" w:rsidRDefault="00033DAB" w:rsidP="008460A2">
      <w:pPr>
        <w:pStyle w:val="Copy"/>
        <w:spacing w:before="120" w:line="240" w:lineRule="auto"/>
        <w:ind w:right="-340"/>
        <w:rPr>
          <w:rFonts w:ascii="DIN-Bold" w:eastAsia="Times New Roman" w:hAnsi="DIN-Bold"/>
          <w:sz w:val="18"/>
          <w:szCs w:val="18"/>
          <w:lang w:eastAsia="en-US"/>
        </w:rPr>
      </w:pPr>
    </w:p>
    <w:p w14:paraId="2929716F"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lastRenderedPageBreak/>
        <w:t>Über Panasonic:</w:t>
      </w:r>
    </w:p>
    <w:p w14:paraId="35F1765B"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0B566265" w14:textId="77777777" w:rsidR="000D3B96" w:rsidRDefault="000D3B96" w:rsidP="000D3B96">
      <w:pPr>
        <w:pStyle w:val="Copy"/>
        <w:spacing w:line="240" w:lineRule="auto"/>
        <w:rPr>
          <w:rFonts w:ascii="DIN-Regular" w:hAnsi="DIN-Regular"/>
        </w:rPr>
      </w:pPr>
    </w:p>
    <w:p w14:paraId="0C096E4C"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0D9168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0342065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16FB2F60"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3D552695"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06B5EF29" w14:textId="77777777" w:rsidR="000D3B96" w:rsidRDefault="000D3B96" w:rsidP="000D3B96">
      <w:pPr>
        <w:pStyle w:val="Textkrper3"/>
        <w:spacing w:line="240" w:lineRule="auto"/>
        <w:ind w:right="-57"/>
        <w:rPr>
          <w:rFonts w:ascii="DIN-Regular" w:hAnsi="DIN-Regular"/>
          <w:b w:val="0"/>
          <w:bCs/>
          <w:iCs/>
          <w:lang w:val="de-DE"/>
        </w:rPr>
      </w:pPr>
    </w:p>
    <w:p w14:paraId="0CA4A0E2"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22BCBF4B" w14:textId="77777777" w:rsidR="008460A2" w:rsidRPr="00E10309" w:rsidRDefault="008460A2" w:rsidP="000D3B96">
      <w:pPr>
        <w:rPr>
          <w:rFonts w:ascii="DIN-Bold" w:hAnsi="DIN-Bold"/>
          <w:sz w:val="18"/>
          <w:szCs w:val="18"/>
        </w:rPr>
      </w:pPr>
    </w:p>
    <w:sectPr w:rsidR="008460A2" w:rsidRPr="00E1030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12FB" w14:textId="77777777" w:rsidR="003C3AA1" w:rsidRDefault="003C3AA1">
      <w:r>
        <w:separator/>
      </w:r>
    </w:p>
  </w:endnote>
  <w:endnote w:type="continuationSeparator" w:id="0">
    <w:p w14:paraId="33649329" w14:textId="77777777" w:rsidR="003C3AA1" w:rsidRDefault="003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l?r ??fc"/>
    <w:panose1 w:val="00000000000000000000"/>
    <w:charset w:val="80"/>
    <w:family w:val="roman"/>
    <w:notTrueType/>
    <w:pitch w:val="fixed"/>
    <w:sig w:usb0="00000001" w:usb1="08070000" w:usb2="00000010" w:usb3="00000000" w:csb0="00020000" w:csb1="00000000"/>
  </w:font>
  <w:font w:name="Helvetica 55 Roman">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0FB5" w14:textId="77777777" w:rsidR="00C0347A" w:rsidRDefault="00C0347A"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B6A8458" w14:textId="77777777" w:rsidR="00C0347A" w:rsidRDefault="00C0347A"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0640BE6" w14:textId="77777777" w:rsidR="00C0347A" w:rsidRDefault="0026078C"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D43CD99" wp14:editId="0D33542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47A">
      <w:rPr>
        <w:rFonts w:ascii="DIN-Regular" w:hAnsi="DIN-Regular"/>
        <w:sz w:val="17"/>
        <w:lang w:val="de-DE"/>
      </w:rPr>
      <w:tab/>
    </w:r>
    <w:r w:rsidR="00C0347A">
      <w:rPr>
        <w:rFonts w:ascii="DIN-Regular" w:hAnsi="DIN-Regular"/>
        <w:sz w:val="17"/>
        <w:lang w:val="de-DE"/>
      </w:rPr>
      <w:tab/>
    </w:r>
    <w:r w:rsidR="00C0347A">
      <w:rPr>
        <w:rFonts w:ascii="DIN-Regular" w:hAnsi="DIN-Regular"/>
        <w:sz w:val="17"/>
        <w:lang w:val="de-DE"/>
      </w:rPr>
      <w:tab/>
    </w:r>
    <w:r w:rsidR="00C0347A">
      <w:rPr>
        <w:rFonts w:ascii="DIN-Regular" w:hAnsi="DIN-Regular"/>
        <w:sz w:val="17"/>
        <w:lang w:val="de-DE"/>
      </w:rPr>
      <w:tab/>
    </w:r>
    <w:r w:rsidR="00C0347A">
      <w:rPr>
        <w:rFonts w:ascii="DIN-Regular" w:hAnsi="DIN-Regular"/>
        <w:sz w:val="17"/>
        <w:lang w:val="de-DE"/>
      </w:rPr>
      <w:tab/>
      <w:t xml:space="preserve">   Pressekontakt: Michael </w:t>
    </w:r>
    <w:proofErr w:type="spellStart"/>
    <w:r w:rsidR="00C0347A">
      <w:rPr>
        <w:rFonts w:ascii="DIN-Regular" w:hAnsi="DIN-Regular"/>
        <w:sz w:val="17"/>
        <w:lang w:val="de-DE"/>
      </w:rPr>
      <w:t>Langbehn</w:t>
    </w:r>
    <w:proofErr w:type="spellEnd"/>
  </w:p>
  <w:p w14:paraId="3929278F" w14:textId="77777777" w:rsidR="00C0347A" w:rsidRDefault="00C0347A"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ADF6AD8" w14:textId="77777777" w:rsidR="00C0347A" w:rsidRDefault="00C0347A" w:rsidP="00215481">
    <w:pPr>
      <w:spacing w:line="200" w:lineRule="exact"/>
      <w:ind w:left="2880" w:right="85" w:hanging="753"/>
      <w:jc w:val="center"/>
      <w:rPr>
        <w:sz w:val="17"/>
        <w:lang w:val="de-DE"/>
      </w:rPr>
    </w:pPr>
  </w:p>
  <w:p w14:paraId="6812CEC3" w14:textId="77777777" w:rsidR="00C0347A" w:rsidRPr="00215481" w:rsidRDefault="00C0347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596C0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6A2032">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596C0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6A203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1A89A" w14:textId="77777777" w:rsidR="003C3AA1" w:rsidRDefault="003C3AA1">
      <w:r>
        <w:separator/>
      </w:r>
    </w:p>
  </w:footnote>
  <w:footnote w:type="continuationSeparator" w:id="0">
    <w:p w14:paraId="2026DEE7" w14:textId="77777777" w:rsidR="003C3AA1" w:rsidRDefault="003C3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3DF2" w14:textId="77777777" w:rsidR="00C0347A" w:rsidRPr="0060218C" w:rsidRDefault="0026078C" w:rsidP="0060218C">
    <w:pPr>
      <w:pStyle w:val="Kopfzeile"/>
    </w:pPr>
    <w:r>
      <w:rPr>
        <w:noProof/>
        <w:lang w:val="de-DE" w:eastAsia="de-DE"/>
      </w:rPr>
      <w:drawing>
        <wp:anchor distT="0" distB="0" distL="114300" distR="114300" simplePos="0" relativeHeight="251658240" behindDoc="1" locked="0" layoutInCell="1" allowOverlap="1" wp14:anchorId="47971E80" wp14:editId="0B79DDE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8D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D4C"/>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DAB"/>
    <w:rsid w:val="000342D5"/>
    <w:rsid w:val="00035814"/>
    <w:rsid w:val="00035D17"/>
    <w:rsid w:val="0003683E"/>
    <w:rsid w:val="00036DFB"/>
    <w:rsid w:val="00036EAC"/>
    <w:rsid w:val="00037524"/>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014"/>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AD1"/>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17F0"/>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D7D7F"/>
    <w:rsid w:val="000E0B6A"/>
    <w:rsid w:val="000E2AFA"/>
    <w:rsid w:val="000E51B8"/>
    <w:rsid w:val="000E5ABF"/>
    <w:rsid w:val="000E6E78"/>
    <w:rsid w:val="000F064B"/>
    <w:rsid w:val="000F0C4D"/>
    <w:rsid w:val="000F0EFD"/>
    <w:rsid w:val="000F272F"/>
    <w:rsid w:val="000F3D27"/>
    <w:rsid w:val="000F3FA1"/>
    <w:rsid w:val="000F49E9"/>
    <w:rsid w:val="000F4D30"/>
    <w:rsid w:val="000F53DB"/>
    <w:rsid w:val="000F5A27"/>
    <w:rsid w:val="000F5EB8"/>
    <w:rsid w:val="000F670B"/>
    <w:rsid w:val="000F6980"/>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AF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C77"/>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C8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B6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44F"/>
    <w:rsid w:val="001D096C"/>
    <w:rsid w:val="001D0C07"/>
    <w:rsid w:val="001D17CE"/>
    <w:rsid w:val="001D1960"/>
    <w:rsid w:val="001D1DA4"/>
    <w:rsid w:val="001D23ED"/>
    <w:rsid w:val="001D2460"/>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6AB"/>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593"/>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B72"/>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72E"/>
    <w:rsid w:val="00257BC6"/>
    <w:rsid w:val="0026078C"/>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0B4B"/>
    <w:rsid w:val="002710FA"/>
    <w:rsid w:val="00271866"/>
    <w:rsid w:val="00272307"/>
    <w:rsid w:val="00272595"/>
    <w:rsid w:val="002740F9"/>
    <w:rsid w:val="002745E7"/>
    <w:rsid w:val="00274F73"/>
    <w:rsid w:val="002752AC"/>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1AA"/>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7FF"/>
    <w:rsid w:val="0032306A"/>
    <w:rsid w:val="00323416"/>
    <w:rsid w:val="0032389C"/>
    <w:rsid w:val="00323DC5"/>
    <w:rsid w:val="00324249"/>
    <w:rsid w:val="003254BC"/>
    <w:rsid w:val="003256D2"/>
    <w:rsid w:val="00325AFE"/>
    <w:rsid w:val="00325DA8"/>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662"/>
    <w:rsid w:val="0036585B"/>
    <w:rsid w:val="00365BD8"/>
    <w:rsid w:val="00365CA0"/>
    <w:rsid w:val="0036651C"/>
    <w:rsid w:val="003665D9"/>
    <w:rsid w:val="0036686B"/>
    <w:rsid w:val="00367443"/>
    <w:rsid w:val="00367593"/>
    <w:rsid w:val="00367F01"/>
    <w:rsid w:val="00370415"/>
    <w:rsid w:val="0037045A"/>
    <w:rsid w:val="00370627"/>
    <w:rsid w:val="0037099F"/>
    <w:rsid w:val="00370C5F"/>
    <w:rsid w:val="00372773"/>
    <w:rsid w:val="003737AA"/>
    <w:rsid w:val="00373A7F"/>
    <w:rsid w:val="00374852"/>
    <w:rsid w:val="00374A31"/>
    <w:rsid w:val="00374B5C"/>
    <w:rsid w:val="00375524"/>
    <w:rsid w:val="00376021"/>
    <w:rsid w:val="003760B6"/>
    <w:rsid w:val="0037698C"/>
    <w:rsid w:val="003770EF"/>
    <w:rsid w:val="0037718A"/>
    <w:rsid w:val="00377552"/>
    <w:rsid w:val="003779B8"/>
    <w:rsid w:val="00380E6C"/>
    <w:rsid w:val="00380E75"/>
    <w:rsid w:val="00380F9D"/>
    <w:rsid w:val="00380FC9"/>
    <w:rsid w:val="003811C5"/>
    <w:rsid w:val="00382634"/>
    <w:rsid w:val="00383340"/>
    <w:rsid w:val="003834A0"/>
    <w:rsid w:val="00383A17"/>
    <w:rsid w:val="003848DF"/>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A7E2F"/>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3AA1"/>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99"/>
    <w:rsid w:val="003D7A86"/>
    <w:rsid w:val="003D7CEC"/>
    <w:rsid w:val="003E002D"/>
    <w:rsid w:val="003E07FB"/>
    <w:rsid w:val="003E0F5A"/>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309E"/>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A9C"/>
    <w:rsid w:val="00497C4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6F33"/>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AAA"/>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B0"/>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01"/>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40E"/>
    <w:rsid w:val="006342B8"/>
    <w:rsid w:val="0063451A"/>
    <w:rsid w:val="00634F8D"/>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0F3"/>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97ABE"/>
    <w:rsid w:val="006A02A5"/>
    <w:rsid w:val="006A081D"/>
    <w:rsid w:val="006A0A86"/>
    <w:rsid w:val="006A0F21"/>
    <w:rsid w:val="006A0F4C"/>
    <w:rsid w:val="006A1846"/>
    <w:rsid w:val="006A1938"/>
    <w:rsid w:val="006A1B5E"/>
    <w:rsid w:val="006A2032"/>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17"/>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23A"/>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AEF"/>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0AD"/>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3A9"/>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D4B"/>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C56"/>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868"/>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0B4"/>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D38"/>
    <w:rsid w:val="00806853"/>
    <w:rsid w:val="0080706C"/>
    <w:rsid w:val="00807262"/>
    <w:rsid w:val="008072A0"/>
    <w:rsid w:val="008076DD"/>
    <w:rsid w:val="008111BB"/>
    <w:rsid w:val="008111C5"/>
    <w:rsid w:val="008129BE"/>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4E1A"/>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08C"/>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496"/>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29D4"/>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112"/>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37A25"/>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830"/>
    <w:rsid w:val="00954BB4"/>
    <w:rsid w:val="0095583F"/>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9B4"/>
    <w:rsid w:val="00995D60"/>
    <w:rsid w:val="009979FF"/>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739"/>
    <w:rsid w:val="009E58F7"/>
    <w:rsid w:val="009E5EAB"/>
    <w:rsid w:val="009E6F0B"/>
    <w:rsid w:val="009E7335"/>
    <w:rsid w:val="009E740F"/>
    <w:rsid w:val="009E7AB9"/>
    <w:rsid w:val="009F02F6"/>
    <w:rsid w:val="009F0C32"/>
    <w:rsid w:val="009F0CD7"/>
    <w:rsid w:val="009F0F82"/>
    <w:rsid w:val="009F176C"/>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5A"/>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59D7"/>
    <w:rsid w:val="00A56449"/>
    <w:rsid w:val="00A5708C"/>
    <w:rsid w:val="00A577AE"/>
    <w:rsid w:val="00A603E9"/>
    <w:rsid w:val="00A621AA"/>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0C2"/>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4EF6"/>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6CA5"/>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4EB3"/>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347A"/>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C00"/>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D15"/>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5923"/>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775"/>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67"/>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7A0"/>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BE5"/>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68B8"/>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456"/>
    <w:rsid w:val="00E635F2"/>
    <w:rsid w:val="00E63988"/>
    <w:rsid w:val="00E63B1C"/>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B5C"/>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D10"/>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4EB"/>
    <w:rsid w:val="00EE16BE"/>
    <w:rsid w:val="00EE17F4"/>
    <w:rsid w:val="00EE19B9"/>
    <w:rsid w:val="00EE1BC3"/>
    <w:rsid w:val="00EE1D0E"/>
    <w:rsid w:val="00EE4594"/>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942"/>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A6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EA3"/>
    <w:rsid w:val="00F87F3E"/>
    <w:rsid w:val="00F90143"/>
    <w:rsid w:val="00F90349"/>
    <w:rsid w:val="00F90FCA"/>
    <w:rsid w:val="00F91EB9"/>
    <w:rsid w:val="00F92DE9"/>
    <w:rsid w:val="00F92E41"/>
    <w:rsid w:val="00F930EE"/>
    <w:rsid w:val="00F936DF"/>
    <w:rsid w:val="00F94219"/>
    <w:rsid w:val="00F94767"/>
    <w:rsid w:val="00F95FEB"/>
    <w:rsid w:val="00F9683C"/>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8CB"/>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8C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D14775"/>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D1477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7968">
      <w:bodyDiv w:val="1"/>
      <w:marLeft w:val="0"/>
      <w:marRight w:val="0"/>
      <w:marTop w:val="0"/>
      <w:marBottom w:val="0"/>
      <w:divBdr>
        <w:top w:val="none" w:sz="0" w:space="0" w:color="auto"/>
        <w:left w:val="none" w:sz="0" w:space="0" w:color="auto"/>
        <w:bottom w:val="none" w:sz="0" w:space="0" w:color="auto"/>
        <w:right w:val="none" w:sz="0" w:space="0" w:color="auto"/>
      </w:divBdr>
    </w:div>
    <w:div w:id="104779926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otofestival-hannover.de"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5C42-3B1A-EE4E-AB24-2D09E9F6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750</Words>
  <Characters>4730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5470</CharactersWithSpaces>
  <SharedDoc>false</SharedDoc>
  <HLinks>
    <vt:vector size="48"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6684700</vt:i4>
      </vt:variant>
      <vt:variant>
        <vt:i4>3</vt:i4>
      </vt:variant>
      <vt:variant>
        <vt:i4>0</vt:i4>
      </vt:variant>
      <vt:variant>
        <vt:i4>5</vt:i4>
      </vt:variant>
      <vt:variant>
        <vt:lpwstr>http://www.fotofestival-hannover.de</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4128798</vt:i4>
      </vt:variant>
      <vt:variant>
        <vt:i4>-1</vt:i4>
      </vt:variant>
      <vt:variant>
        <vt:i4>1026</vt:i4>
      </vt:variant>
      <vt:variant>
        <vt:i4>1</vt:i4>
      </vt:variant>
      <vt:variant>
        <vt:lpwstr>Bildschirmfoto 2014-05-26 um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David Solbach</cp:lastModifiedBy>
  <cp:revision>3</cp:revision>
  <cp:lastPrinted>2014-06-05T14:28:00Z</cp:lastPrinted>
  <dcterms:created xsi:type="dcterms:W3CDTF">2014-06-05T14:28:00Z</dcterms:created>
  <dcterms:modified xsi:type="dcterms:W3CDTF">2014-06-05T14:28:00Z</dcterms:modified>
</cp:coreProperties>
</file>