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713C" w14:textId="2991FF7B" w:rsidR="00C606C6" w:rsidRPr="00772A19" w:rsidRDefault="00C606C6">
      <w:pPr>
        <w:pStyle w:val="Kopfzeile"/>
        <w:tabs>
          <w:tab w:val="clear" w:pos="4153"/>
          <w:tab w:val="clear" w:pos="8306"/>
        </w:tabs>
        <w:rPr>
          <w:rFonts w:ascii="DIN-Bold" w:hAnsi="DIN-Bold" w:cs="Arial"/>
          <w:sz w:val="20"/>
          <w:lang w:val="de-DE"/>
        </w:rPr>
      </w:pPr>
    </w:p>
    <w:p w14:paraId="7A4000AD" w14:textId="33F83BB6" w:rsidR="004F559B" w:rsidRPr="00772A19" w:rsidRDefault="00CF5389" w:rsidP="006A5758">
      <w:pPr>
        <w:framePr w:w="7747" w:h="295" w:hSpace="142" w:wrap="around" w:vAnchor="page" w:hAnchor="page" w:x="908" w:y="4991" w:anchorLock="1"/>
        <w:rPr>
          <w:rFonts w:ascii="DIN-Medium" w:hAnsi="DIN-Medium"/>
          <w:sz w:val="31"/>
          <w:lang w:val="de-DE"/>
        </w:rPr>
      </w:pPr>
      <w:r w:rsidRPr="00EC7CC1">
        <w:rPr>
          <w:rFonts w:ascii="DIN-Medium" w:hAnsi="DIN-Medium"/>
          <w:sz w:val="31"/>
          <w:lang w:val="de-DE"/>
        </w:rPr>
        <w:t xml:space="preserve">Panasonic </w:t>
      </w:r>
      <w:r w:rsidR="00371541">
        <w:rPr>
          <w:rFonts w:ascii="DIN-Medium" w:hAnsi="DIN-Medium"/>
          <w:sz w:val="31"/>
          <w:lang w:val="de-DE"/>
        </w:rPr>
        <w:t>verteilt Weihnachtsgeschenke:</w:t>
      </w:r>
      <w:r>
        <w:rPr>
          <w:rFonts w:ascii="DIN-Medium" w:hAnsi="DIN-Medium"/>
          <w:sz w:val="31"/>
          <w:lang w:val="de-DE"/>
        </w:rPr>
        <w:t xml:space="preserve"> </w:t>
      </w:r>
      <w:proofErr w:type="spellStart"/>
      <w:r>
        <w:rPr>
          <w:rFonts w:ascii="DIN-Medium" w:hAnsi="DIN-Medium"/>
          <w:sz w:val="31"/>
          <w:lang w:val="de-DE"/>
        </w:rPr>
        <w:t>Cashback</w:t>
      </w:r>
      <w:proofErr w:type="spellEnd"/>
      <w:r w:rsidR="003F42C6">
        <w:rPr>
          <w:rFonts w:ascii="DIN-Medium" w:hAnsi="DIN-Medium"/>
          <w:sz w:val="31"/>
          <w:lang w:val="de-DE"/>
        </w:rPr>
        <w:t xml:space="preserve"> </w:t>
      </w:r>
      <w:r>
        <w:rPr>
          <w:rFonts w:ascii="DIN-Medium" w:hAnsi="DIN-Medium"/>
          <w:sz w:val="31"/>
          <w:lang w:val="de-DE"/>
        </w:rPr>
        <w:t xml:space="preserve">Plus-Aktion mit </w:t>
      </w:r>
      <w:r w:rsidR="00611108">
        <w:rPr>
          <w:rFonts w:ascii="DIN-Medium" w:hAnsi="DIN-Medium"/>
          <w:sz w:val="31"/>
          <w:lang w:val="de-DE"/>
        </w:rPr>
        <w:t xml:space="preserve">zusätzlicher </w:t>
      </w:r>
      <w:r>
        <w:rPr>
          <w:rFonts w:ascii="DIN-Medium" w:hAnsi="DIN-Medium"/>
          <w:sz w:val="31"/>
          <w:lang w:val="de-DE"/>
        </w:rPr>
        <w:t>Chance auf 100%</w:t>
      </w:r>
      <w:r w:rsidR="00BA60E3">
        <w:rPr>
          <w:rFonts w:ascii="DIN-Medium" w:hAnsi="DIN-Medium"/>
          <w:sz w:val="31"/>
          <w:lang w:val="de-DE"/>
        </w:rPr>
        <w:t xml:space="preserve"> </w:t>
      </w:r>
      <w:r w:rsidR="00FC68B0">
        <w:rPr>
          <w:rFonts w:ascii="DIN-Medium" w:hAnsi="DIN-Medium"/>
          <w:sz w:val="31"/>
          <w:lang w:val="de-DE"/>
        </w:rPr>
        <w:t>Preisr</w:t>
      </w:r>
      <w:r>
        <w:rPr>
          <w:rFonts w:ascii="DIN-Medium" w:hAnsi="DIN-Medium"/>
          <w:sz w:val="31"/>
          <w:lang w:val="de-DE"/>
        </w:rPr>
        <w:t>ückerstattung</w:t>
      </w:r>
    </w:p>
    <w:p w14:paraId="3EC2ECB3" w14:textId="71F402C3" w:rsidR="001D3EEF" w:rsidRPr="00772A19" w:rsidRDefault="00BA60E3" w:rsidP="00BA60E3">
      <w:pPr>
        <w:framePr w:w="7747" w:h="295" w:hSpace="142" w:wrap="around" w:vAnchor="page" w:hAnchor="page" w:x="908" w:y="4991" w:anchorLock="1"/>
        <w:rPr>
          <w:rFonts w:ascii="DIN-Black" w:hAnsi="DIN-Black"/>
          <w:sz w:val="25"/>
          <w:lang w:val="de-DE"/>
        </w:rPr>
      </w:pPr>
      <w:r>
        <w:rPr>
          <w:rFonts w:ascii="DIN-Black" w:hAnsi="DIN-Black"/>
          <w:sz w:val="25"/>
          <w:lang w:val="de-DE"/>
        </w:rPr>
        <w:t>B</w:t>
      </w:r>
      <w:r w:rsidRPr="00BA60E3">
        <w:rPr>
          <w:rFonts w:ascii="DIN-Black" w:hAnsi="DIN-Black"/>
          <w:sz w:val="25"/>
          <w:lang w:val="de-DE"/>
        </w:rPr>
        <w:t xml:space="preserve">eim Kauf eines </w:t>
      </w:r>
      <w:r>
        <w:rPr>
          <w:rFonts w:ascii="DIN-Black" w:hAnsi="DIN-Black"/>
          <w:sz w:val="25"/>
          <w:lang w:val="de-DE"/>
        </w:rPr>
        <w:t>Panasonic</w:t>
      </w:r>
      <w:r w:rsidRPr="00BA60E3">
        <w:rPr>
          <w:rFonts w:ascii="DIN-Black" w:hAnsi="DIN-Black"/>
          <w:sz w:val="25"/>
          <w:lang w:val="de-DE"/>
        </w:rPr>
        <w:t xml:space="preserve"> TV</w:t>
      </w:r>
      <w:r>
        <w:rPr>
          <w:rFonts w:ascii="DIN-Black" w:hAnsi="DIN-Black"/>
          <w:sz w:val="25"/>
          <w:lang w:val="de-DE"/>
        </w:rPr>
        <w:t xml:space="preserve">s </w:t>
      </w:r>
      <w:r w:rsidR="00CF5389">
        <w:rPr>
          <w:rFonts w:ascii="DIN-Black" w:hAnsi="DIN-Black"/>
          <w:sz w:val="25"/>
          <w:lang w:val="de-DE"/>
        </w:rPr>
        <w:t>oder Soundbar</w:t>
      </w:r>
      <w:r w:rsidR="00DE2AE8">
        <w:rPr>
          <w:rFonts w:ascii="DIN-Black" w:hAnsi="DIN-Black"/>
          <w:sz w:val="25"/>
          <w:lang w:val="de-DE"/>
        </w:rPr>
        <w:t>-Systems</w:t>
      </w:r>
      <w:r w:rsidR="00CF5389">
        <w:rPr>
          <w:rFonts w:ascii="DIN-Black" w:hAnsi="DIN-Black"/>
          <w:sz w:val="25"/>
          <w:lang w:val="de-DE"/>
        </w:rPr>
        <w:t xml:space="preserve"> </w:t>
      </w:r>
      <w:r w:rsidR="00371541">
        <w:rPr>
          <w:rFonts w:ascii="DIN-Black" w:hAnsi="DIN-Black"/>
          <w:sz w:val="25"/>
          <w:lang w:val="de-DE"/>
        </w:rPr>
        <w:t xml:space="preserve">im Aktionszeitraum </w:t>
      </w:r>
      <w:r>
        <w:rPr>
          <w:rFonts w:ascii="DIN-Black" w:hAnsi="DIN-Black"/>
          <w:sz w:val="25"/>
          <w:lang w:val="de-DE"/>
        </w:rPr>
        <w:t xml:space="preserve">erhalten Kundinnen und </w:t>
      </w:r>
      <w:r w:rsidRPr="00BA60E3">
        <w:rPr>
          <w:rFonts w:ascii="DIN-Black" w:hAnsi="DIN-Black"/>
          <w:sz w:val="25"/>
          <w:lang w:val="de-DE"/>
        </w:rPr>
        <w:t xml:space="preserve">Kunden </w:t>
      </w:r>
      <w:r>
        <w:rPr>
          <w:rFonts w:ascii="DIN-Black" w:hAnsi="DIN-Black"/>
          <w:sz w:val="25"/>
          <w:lang w:val="de-DE"/>
        </w:rPr>
        <w:t>b</w:t>
      </w:r>
      <w:r w:rsidRPr="00BA60E3">
        <w:rPr>
          <w:rFonts w:ascii="DIN-Black" w:hAnsi="DIN-Black"/>
          <w:sz w:val="25"/>
          <w:lang w:val="de-DE"/>
        </w:rPr>
        <w:t>is zu 500</w:t>
      </w:r>
      <w:r>
        <w:rPr>
          <w:rFonts w:ascii="DIN-Black" w:hAnsi="DIN-Black"/>
          <w:sz w:val="25"/>
          <w:lang w:val="de-DE"/>
        </w:rPr>
        <w:t xml:space="preserve"> Euro </w:t>
      </w:r>
      <w:r w:rsidRPr="00BA60E3">
        <w:rPr>
          <w:rFonts w:ascii="DIN-Black" w:hAnsi="DIN-Black"/>
          <w:sz w:val="25"/>
          <w:lang w:val="de-DE"/>
        </w:rPr>
        <w:t>Direkt-</w:t>
      </w:r>
      <w:proofErr w:type="spellStart"/>
      <w:r w:rsidRPr="00BA60E3">
        <w:rPr>
          <w:rFonts w:ascii="DIN-Black" w:hAnsi="DIN-Black"/>
          <w:sz w:val="25"/>
          <w:lang w:val="de-DE"/>
        </w:rPr>
        <w:t>Cashback</w:t>
      </w:r>
      <w:proofErr w:type="spellEnd"/>
      <w:r w:rsidR="00365EC1">
        <w:rPr>
          <w:rFonts w:ascii="DIN-Black" w:hAnsi="DIN-Black"/>
          <w:sz w:val="25"/>
          <w:lang w:val="de-DE"/>
        </w:rPr>
        <w:br/>
      </w:r>
    </w:p>
    <w:p w14:paraId="6083FE8F" w14:textId="055A20DD" w:rsidR="008460A2" w:rsidRPr="00772A19" w:rsidRDefault="00B97B89"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72A19">
        <w:rPr>
          <w:rFonts w:ascii="DIN-Black" w:hAnsi="DIN-Black"/>
          <w:color w:val="000000"/>
          <w:sz w:val="31"/>
          <w:lang w:val="de-DE"/>
        </w:rPr>
        <w:t>PRESSEINFORMATION</w:t>
      </w:r>
      <w:r w:rsidR="008460A2" w:rsidRPr="00772A19">
        <w:rPr>
          <w:rFonts w:ascii="Arial" w:hAnsi="Arial"/>
          <w:sz w:val="22"/>
          <w:lang w:val="de-DE"/>
        </w:rPr>
        <w:br/>
      </w:r>
      <w:r w:rsidR="00427032" w:rsidRPr="00772A19">
        <w:rPr>
          <w:rFonts w:ascii="DIN-Black" w:hAnsi="DIN-Black"/>
          <w:color w:val="808080"/>
          <w:sz w:val="22"/>
          <w:lang w:val="de-DE"/>
        </w:rPr>
        <w:t>N</w:t>
      </w:r>
      <w:r w:rsidRPr="00772A19">
        <w:rPr>
          <w:rFonts w:ascii="DIN-Black" w:hAnsi="DIN-Black"/>
          <w:color w:val="808080"/>
          <w:sz w:val="22"/>
          <w:lang w:val="de-DE"/>
        </w:rPr>
        <w:t>r.</w:t>
      </w:r>
      <w:r w:rsidR="00ED2A3E" w:rsidRPr="00772A19">
        <w:rPr>
          <w:rFonts w:ascii="DIN-Black" w:hAnsi="DIN-Black"/>
          <w:color w:val="808080"/>
          <w:sz w:val="22"/>
          <w:lang w:val="de-DE"/>
        </w:rPr>
        <w:t xml:space="preserve"> </w:t>
      </w:r>
      <w:r w:rsidR="003F42C6">
        <w:rPr>
          <w:rFonts w:ascii="DIN-Black" w:hAnsi="DIN-Black"/>
          <w:color w:val="808080"/>
          <w:sz w:val="22"/>
          <w:lang w:val="de-DE"/>
        </w:rPr>
        <w:t>023</w:t>
      </w:r>
      <w:r w:rsidR="00427032" w:rsidRPr="00772A19">
        <w:rPr>
          <w:rFonts w:ascii="DIN-Black" w:hAnsi="DIN-Black"/>
          <w:color w:val="808080"/>
          <w:sz w:val="22"/>
          <w:lang w:val="de-DE"/>
        </w:rPr>
        <w:t>/</w:t>
      </w:r>
      <w:r w:rsidR="00C40805" w:rsidRPr="00772A19">
        <w:rPr>
          <w:rFonts w:ascii="DIN-Black" w:hAnsi="DIN-Black"/>
          <w:color w:val="808080"/>
          <w:sz w:val="22"/>
          <w:lang w:val="de-DE"/>
        </w:rPr>
        <w:t>FY 20</w:t>
      </w:r>
      <w:r w:rsidR="00E522E5" w:rsidRPr="00772A19">
        <w:rPr>
          <w:rFonts w:ascii="DIN-Black" w:hAnsi="DIN-Black"/>
          <w:color w:val="808080"/>
          <w:sz w:val="22"/>
          <w:lang w:val="de-DE"/>
        </w:rPr>
        <w:t>2</w:t>
      </w:r>
      <w:r w:rsidR="00702004" w:rsidRPr="00772A19">
        <w:rPr>
          <w:rFonts w:ascii="DIN-Black" w:hAnsi="DIN-Black"/>
          <w:color w:val="808080"/>
          <w:sz w:val="22"/>
          <w:lang w:val="de-DE"/>
        </w:rPr>
        <w:t>2</w:t>
      </w:r>
      <w:r w:rsidR="008460A2" w:rsidRPr="00772A19">
        <w:rPr>
          <w:rFonts w:ascii="DIN-Black" w:hAnsi="DIN-Black"/>
          <w:color w:val="808080"/>
          <w:sz w:val="22"/>
          <w:lang w:val="de-DE"/>
        </w:rPr>
        <w:t xml:space="preserve">, </w:t>
      </w:r>
      <w:r w:rsidR="003F42C6">
        <w:rPr>
          <w:rFonts w:ascii="DIN-Black" w:hAnsi="DIN-Black"/>
          <w:color w:val="808080"/>
          <w:sz w:val="22"/>
          <w:lang w:val="de-DE"/>
        </w:rPr>
        <w:t>September</w:t>
      </w:r>
      <w:r w:rsidR="008460A2" w:rsidRPr="00772A19">
        <w:rPr>
          <w:rFonts w:ascii="DIN-Black" w:hAnsi="DIN-Black"/>
          <w:color w:val="808080"/>
          <w:sz w:val="22"/>
          <w:lang w:val="de-DE"/>
        </w:rPr>
        <w:t xml:space="preserve"> 20</w:t>
      </w:r>
      <w:r w:rsidR="00E522E5" w:rsidRPr="00772A19">
        <w:rPr>
          <w:rFonts w:ascii="DIN-Black" w:hAnsi="DIN-Black"/>
          <w:color w:val="808080"/>
          <w:sz w:val="22"/>
          <w:lang w:val="de-DE"/>
        </w:rPr>
        <w:t>2</w:t>
      </w:r>
      <w:r w:rsidR="00702004" w:rsidRPr="00772A19">
        <w:rPr>
          <w:rFonts w:ascii="DIN-Black" w:hAnsi="DIN-Black"/>
          <w:color w:val="808080"/>
          <w:sz w:val="22"/>
          <w:lang w:val="de-DE"/>
        </w:rPr>
        <w:t>2</w:t>
      </w:r>
    </w:p>
    <w:p w14:paraId="42C9B02E" w14:textId="4FB51CBB" w:rsidR="008460A2" w:rsidRPr="00772A19" w:rsidRDefault="008460A2" w:rsidP="008460A2">
      <w:pPr>
        <w:framePr w:w="7774" w:h="1435" w:hRule="exact" w:hSpace="142" w:wrap="around" w:vAnchor="page" w:hAnchor="page" w:x="914" w:y="3460" w:anchorLock="1"/>
        <w:spacing w:before="120" w:line="360" w:lineRule="auto"/>
        <w:jc w:val="both"/>
        <w:rPr>
          <w:rFonts w:ascii="Helvetica" w:hAnsi="Helvetica"/>
          <w:b/>
          <w:bCs/>
          <w:color w:val="FF0000"/>
          <w:sz w:val="22"/>
          <w:lang w:val="de-DE"/>
        </w:rPr>
      </w:pPr>
    </w:p>
    <w:p w14:paraId="4D0116BD"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4236C7DD"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32DE472E"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18FCD9F"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2099714B"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30B1F042"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C457DE3"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190706BB"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8856851"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434D44B0"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AF24F20"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F6FDE2E"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0BE91119"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D4DAEB4"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1E250B1"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04465A07"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BAB1671"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27DA959C"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281360FD"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5646AD1"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D941FA8"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14F48073"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F196911"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D7E5E69"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2B306330"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8334530"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162CDCAB"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31AECDC"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B0950F5"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0899C366"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078A227"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43E92C4"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1683039B"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0B97655"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3D922209"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206F01B4"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097C935D"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F1EAB96"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4503E19E"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11D37DB"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0CF3C4FB"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2AB4179"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318E912D"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3351AD84"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75F40FE0" w14:textId="77777777"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0FE96D2" w14:textId="52A64EDF"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12CB18E" w14:textId="74F92D6D"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5A5622FA" w14:textId="77777777" w:rsidR="00556A03" w:rsidRPr="00772A19" w:rsidRDefault="00556A03" w:rsidP="000A4552">
      <w:pPr>
        <w:framePr w:w="2155" w:h="7655" w:hSpace="142" w:wrap="around" w:vAnchor="page" w:hAnchor="page" w:x="8904" w:y="4865" w:anchorLock="1"/>
        <w:rPr>
          <w:rFonts w:ascii="DIN-Medium" w:hAnsi="DIN-Medium"/>
          <w:sz w:val="14"/>
          <w:szCs w:val="14"/>
          <w:lang w:val="de-DE"/>
        </w:rPr>
      </w:pPr>
    </w:p>
    <w:p w14:paraId="68AB597A" w14:textId="6BC45F3C" w:rsidR="00192093" w:rsidRPr="00772A19" w:rsidRDefault="00192093" w:rsidP="000A4552">
      <w:pPr>
        <w:framePr w:w="2155" w:h="7655" w:hSpace="142" w:wrap="around" w:vAnchor="page" w:hAnchor="page" w:x="8904" w:y="4865" w:anchorLock="1"/>
        <w:rPr>
          <w:rFonts w:ascii="DIN-Medium" w:hAnsi="DIN-Medium"/>
          <w:sz w:val="14"/>
          <w:szCs w:val="14"/>
          <w:lang w:val="de-DE"/>
        </w:rPr>
      </w:pPr>
    </w:p>
    <w:p w14:paraId="67866546" w14:textId="27EE119C" w:rsidR="00556A03" w:rsidRPr="00772A19" w:rsidRDefault="00B97B89" w:rsidP="000A4552">
      <w:pPr>
        <w:framePr w:w="2155" w:h="7655" w:hSpace="142" w:wrap="around" w:vAnchor="page" w:hAnchor="page" w:x="8904" w:y="4865" w:anchorLock="1"/>
        <w:rPr>
          <w:rFonts w:ascii="DIN-Medium" w:hAnsi="DIN-Medium"/>
          <w:sz w:val="14"/>
          <w:szCs w:val="14"/>
          <w:lang w:val="de-DE"/>
        </w:rPr>
      </w:pPr>
      <w:r w:rsidRPr="00772A19">
        <w:rPr>
          <w:rFonts w:ascii="DIN-Medium" w:hAnsi="DIN-Medium"/>
          <w:sz w:val="14"/>
          <w:szCs w:val="14"/>
          <w:lang w:val="de-DE"/>
        </w:rPr>
        <w:t xml:space="preserve">Diesen Pressetext und die Pressefotos (downloadfähig mit 300 dpi) finden Sie im Internet unter </w:t>
      </w:r>
      <w:hyperlink r:id="rId11" w:history="1">
        <w:r w:rsidRPr="00772A19">
          <w:rPr>
            <w:rStyle w:val="Hyperlink"/>
            <w:rFonts w:ascii="DIN-Medium" w:hAnsi="DIN-Medium"/>
            <w:sz w:val="14"/>
            <w:szCs w:val="14"/>
            <w:lang w:val="de-DE"/>
          </w:rPr>
          <w:t>www.panasonic.com/de/presse</w:t>
        </w:r>
      </w:hyperlink>
    </w:p>
    <w:p w14:paraId="4D40916D" w14:textId="3A923C44" w:rsidR="00365EC1" w:rsidRPr="00611108" w:rsidRDefault="00365EC1" w:rsidP="00365EC1">
      <w:pPr>
        <w:ind w:right="-57"/>
        <w:rPr>
          <w:rFonts w:ascii="DIN-Bold" w:hAnsi="DIN-Bold"/>
          <w:b/>
          <w:bCs/>
          <w:sz w:val="20"/>
          <w:lang w:val="de-DE"/>
        </w:rPr>
      </w:pPr>
      <w:r>
        <w:rPr>
          <w:rFonts w:ascii="DIN-Bold" w:hAnsi="DIN-Bold"/>
          <w:b/>
          <w:bCs/>
          <w:noProof/>
          <w:sz w:val="20"/>
          <w:lang w:val="de-DE"/>
        </w:rPr>
        <w:drawing>
          <wp:anchor distT="0" distB="0" distL="114300" distR="114300" simplePos="0" relativeHeight="251659264" behindDoc="1" locked="0" layoutInCell="1" allowOverlap="1" wp14:anchorId="27910F47" wp14:editId="0303CF38">
            <wp:simplePos x="0" y="0"/>
            <wp:positionH relativeFrom="column">
              <wp:posOffset>0</wp:posOffset>
            </wp:positionH>
            <wp:positionV relativeFrom="paragraph">
              <wp:posOffset>28575</wp:posOffset>
            </wp:positionV>
            <wp:extent cx="2205990" cy="1466215"/>
            <wp:effectExtent l="0" t="0" r="3810" b="0"/>
            <wp:wrapTight wrapText="bothSides">
              <wp:wrapPolygon edited="0">
                <wp:start x="0" y="0"/>
                <wp:lineTo x="0" y="21329"/>
                <wp:lineTo x="21513" y="21329"/>
                <wp:lineTo x="215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stretch>
                      <a:fillRect/>
                    </a:stretch>
                  </pic:blipFill>
                  <pic:spPr>
                    <a:xfrm>
                      <a:off x="0" y="0"/>
                      <a:ext cx="2205990" cy="1466215"/>
                    </a:xfrm>
                    <a:prstGeom prst="rect">
                      <a:avLst/>
                    </a:prstGeom>
                  </pic:spPr>
                </pic:pic>
              </a:graphicData>
            </a:graphic>
            <wp14:sizeRelH relativeFrom="margin">
              <wp14:pctWidth>0</wp14:pctWidth>
            </wp14:sizeRelH>
            <wp14:sizeRelV relativeFrom="margin">
              <wp14:pctHeight>0</wp14:pctHeight>
            </wp14:sizeRelV>
          </wp:anchor>
        </w:drawing>
      </w:r>
      <w:r w:rsidRPr="00FF45AC">
        <w:rPr>
          <w:rFonts w:ascii="DIN-Bold" w:hAnsi="DIN-Bold"/>
          <w:b/>
          <w:bCs/>
          <w:sz w:val="20"/>
          <w:lang w:val="de-DE"/>
        </w:rPr>
        <w:t xml:space="preserve">Hamburg, </w:t>
      </w:r>
      <w:r>
        <w:rPr>
          <w:rFonts w:ascii="DIN-Bold" w:hAnsi="DIN-Bold"/>
          <w:b/>
          <w:bCs/>
          <w:sz w:val="20"/>
          <w:lang w:val="de-DE"/>
        </w:rPr>
        <w:t>September</w:t>
      </w:r>
      <w:r w:rsidRPr="00FF45AC">
        <w:rPr>
          <w:rFonts w:ascii="DIN-Bold" w:hAnsi="DIN-Bold"/>
          <w:b/>
          <w:bCs/>
          <w:sz w:val="20"/>
          <w:lang w:val="de-DE"/>
        </w:rPr>
        <w:t xml:space="preserve"> 202</w:t>
      </w:r>
      <w:r>
        <w:rPr>
          <w:rFonts w:ascii="DIN-Bold" w:hAnsi="DIN-Bold"/>
          <w:b/>
          <w:bCs/>
          <w:sz w:val="20"/>
          <w:lang w:val="de-DE"/>
        </w:rPr>
        <w:t>2</w:t>
      </w:r>
      <w:r w:rsidRPr="00FF45AC">
        <w:rPr>
          <w:rFonts w:ascii="DIN-Bold" w:hAnsi="DIN-Bold"/>
          <w:b/>
          <w:bCs/>
          <w:sz w:val="20"/>
          <w:lang w:val="de-DE"/>
        </w:rPr>
        <w:t xml:space="preserve"> – </w:t>
      </w:r>
      <w:r>
        <w:rPr>
          <w:rFonts w:ascii="DIN-Bold" w:hAnsi="DIN-Bold"/>
          <w:b/>
          <w:bCs/>
          <w:sz w:val="20"/>
          <w:lang w:val="de-DE"/>
        </w:rPr>
        <w:t xml:space="preserve">Die diesjährige Weihnachtszeit beginnt am 1. Oktober 2022 und endet am 8. Januar 2023 – zumindest, wenn es nach Panasonic geht. </w:t>
      </w:r>
      <w:r w:rsidRPr="00FF45AC">
        <w:rPr>
          <w:rFonts w:ascii="DIN-Bold" w:hAnsi="DIN-Bold"/>
          <w:b/>
          <w:bCs/>
          <w:sz w:val="20"/>
          <w:lang w:val="de-DE"/>
        </w:rPr>
        <w:t xml:space="preserve">Kundinnen und Kunden in Deutschland und Österreich erhalten </w:t>
      </w:r>
      <w:r>
        <w:rPr>
          <w:rFonts w:ascii="DIN-Bold" w:hAnsi="DIN-Bold"/>
          <w:b/>
          <w:bCs/>
          <w:sz w:val="20"/>
          <w:lang w:val="de-DE"/>
        </w:rPr>
        <w:t xml:space="preserve">in diesem Zeitraum </w:t>
      </w:r>
      <w:r w:rsidRPr="00FF45AC">
        <w:rPr>
          <w:rFonts w:ascii="DIN-Bold" w:hAnsi="DIN-Bold"/>
          <w:b/>
          <w:bCs/>
          <w:sz w:val="20"/>
          <w:lang w:val="de-DE"/>
        </w:rPr>
        <w:t xml:space="preserve">beim Kauf eines </w:t>
      </w:r>
      <w:r>
        <w:rPr>
          <w:rFonts w:ascii="DIN-Bold" w:hAnsi="DIN-Bold"/>
          <w:b/>
          <w:bCs/>
          <w:sz w:val="20"/>
          <w:lang w:val="de-DE"/>
        </w:rPr>
        <w:t xml:space="preserve">aktuellen Panasonic OLED-oder LCD-TVs beziehungsweise einer Panasonic </w:t>
      </w:r>
      <w:proofErr w:type="spellStart"/>
      <w:r>
        <w:rPr>
          <w:rFonts w:ascii="DIN-Bold" w:hAnsi="DIN-Bold"/>
          <w:b/>
          <w:bCs/>
          <w:sz w:val="20"/>
          <w:lang w:val="de-DE"/>
        </w:rPr>
        <w:t>Soundbar</w:t>
      </w:r>
      <w:proofErr w:type="spellEnd"/>
      <w:r w:rsidRPr="00FF45AC">
        <w:rPr>
          <w:rFonts w:ascii="DIN-Bold" w:hAnsi="DIN-Bold"/>
          <w:b/>
          <w:bCs/>
          <w:sz w:val="20"/>
          <w:lang w:val="de-DE"/>
        </w:rPr>
        <w:t xml:space="preserve"> bis zu </w:t>
      </w:r>
      <w:r>
        <w:rPr>
          <w:rFonts w:ascii="DIN-Bold" w:hAnsi="DIN-Bold"/>
          <w:b/>
          <w:bCs/>
          <w:sz w:val="20"/>
          <w:lang w:val="de-DE"/>
        </w:rPr>
        <w:t>5</w:t>
      </w:r>
      <w:r w:rsidRPr="00FF45AC">
        <w:rPr>
          <w:rFonts w:ascii="DIN-Bold" w:hAnsi="DIN-Bold"/>
          <w:b/>
          <w:bCs/>
          <w:sz w:val="20"/>
          <w:lang w:val="de-DE"/>
        </w:rPr>
        <w:t xml:space="preserve">00 Euro zurück. Die Auszahlung des Rückerstattungsbetrages </w:t>
      </w:r>
      <w:r>
        <w:rPr>
          <w:rFonts w:ascii="DIN-Bold" w:hAnsi="DIN-Bold"/>
          <w:b/>
          <w:bCs/>
          <w:sz w:val="20"/>
          <w:lang w:val="de-DE"/>
        </w:rPr>
        <w:t xml:space="preserve">im Rahmen dieser sogenannten </w:t>
      </w:r>
      <w:proofErr w:type="spellStart"/>
      <w:r>
        <w:rPr>
          <w:rFonts w:ascii="DIN-Bold" w:hAnsi="DIN-Bold"/>
          <w:b/>
          <w:bCs/>
          <w:sz w:val="20"/>
          <w:lang w:val="de-DE"/>
        </w:rPr>
        <w:t>Cashback</w:t>
      </w:r>
      <w:proofErr w:type="spellEnd"/>
      <w:r>
        <w:rPr>
          <w:rFonts w:ascii="DIN-Bold" w:hAnsi="DIN-Bold"/>
          <w:b/>
          <w:bCs/>
          <w:sz w:val="20"/>
          <w:lang w:val="de-DE"/>
        </w:rPr>
        <w:t xml:space="preserve"> Plus-Aktion </w:t>
      </w:r>
      <w:r w:rsidRPr="00FF45AC">
        <w:rPr>
          <w:rFonts w:ascii="DIN-Bold" w:hAnsi="DIN-Bold"/>
          <w:b/>
          <w:bCs/>
          <w:sz w:val="20"/>
          <w:lang w:val="de-DE"/>
        </w:rPr>
        <w:t xml:space="preserve">erfolgt im stationären Fachhandelsgeschäft bequem unmittelbar beim Kaufprozess an der Kasse oder beim Kauf über den Online-Shop eines teilnehmenden Händlers im Warenkorb. </w:t>
      </w:r>
      <w:r w:rsidRPr="00611108">
        <w:rPr>
          <w:rFonts w:ascii="DIN-Bold" w:hAnsi="DIN-Bold"/>
          <w:b/>
          <w:bCs/>
          <w:sz w:val="20"/>
          <w:lang w:val="de-DE"/>
        </w:rPr>
        <w:t xml:space="preserve">Zusätzlich </w:t>
      </w:r>
      <w:r>
        <w:rPr>
          <w:rFonts w:ascii="DIN-Bold" w:hAnsi="DIN-Bold"/>
          <w:b/>
          <w:bCs/>
          <w:sz w:val="20"/>
          <w:lang w:val="de-DE"/>
        </w:rPr>
        <w:t xml:space="preserve">erhöht </w:t>
      </w:r>
      <w:r w:rsidRPr="00611108">
        <w:rPr>
          <w:rFonts w:ascii="DIN-Bold" w:hAnsi="DIN-Bold"/>
          <w:b/>
          <w:bCs/>
          <w:sz w:val="20"/>
          <w:lang w:val="de-DE"/>
        </w:rPr>
        <w:t xml:space="preserve">Panasonic </w:t>
      </w:r>
      <w:r>
        <w:rPr>
          <w:rFonts w:ascii="DIN-Bold" w:hAnsi="DIN-Bold"/>
          <w:b/>
          <w:bCs/>
          <w:sz w:val="20"/>
          <w:lang w:val="de-DE"/>
        </w:rPr>
        <w:t xml:space="preserve">bei jeder 100. Registrierung eines im Rahmen der Aktion gekauften </w:t>
      </w:r>
      <w:r w:rsidRPr="00611108">
        <w:rPr>
          <w:rFonts w:ascii="DIN-Bold" w:hAnsi="DIN-Bold"/>
          <w:b/>
          <w:bCs/>
          <w:sz w:val="20"/>
          <w:lang w:val="de-DE"/>
        </w:rPr>
        <w:t xml:space="preserve">Fernsehers </w:t>
      </w:r>
      <w:r>
        <w:rPr>
          <w:rFonts w:ascii="DIN-Bold" w:hAnsi="DIN-Bold"/>
          <w:b/>
          <w:bCs/>
          <w:sz w:val="20"/>
          <w:lang w:val="de-DE"/>
        </w:rPr>
        <w:t xml:space="preserve">den </w:t>
      </w:r>
      <w:proofErr w:type="spellStart"/>
      <w:r>
        <w:rPr>
          <w:rFonts w:ascii="DIN-Bold" w:hAnsi="DIN-Bold"/>
          <w:b/>
          <w:bCs/>
          <w:sz w:val="20"/>
          <w:lang w:val="de-DE"/>
        </w:rPr>
        <w:t>Cashback</w:t>
      </w:r>
      <w:proofErr w:type="spellEnd"/>
      <w:r>
        <w:rPr>
          <w:rFonts w:ascii="DIN-Bold" w:hAnsi="DIN-Bold"/>
          <w:b/>
          <w:bCs/>
          <w:sz w:val="20"/>
          <w:lang w:val="de-DE"/>
        </w:rPr>
        <w:t xml:space="preserve">-Anteil auf 100% – der oder die Glückliche erhält das Gerät also geschenkt. </w:t>
      </w:r>
    </w:p>
    <w:p w14:paraId="2DFBBECD" w14:textId="037091DC" w:rsidR="00DA2E7A" w:rsidRPr="00365EC1" w:rsidRDefault="00365EC1" w:rsidP="00CF5389">
      <w:pPr>
        <w:ind w:right="-57"/>
        <w:rPr>
          <w:rFonts w:ascii="DIN-Bold" w:hAnsi="DIN-Bold"/>
          <w:b/>
          <w:bCs/>
          <w:sz w:val="20"/>
          <w:lang w:val="de-DE"/>
        </w:rPr>
      </w:pPr>
      <w:r w:rsidRPr="00FF45AC">
        <w:rPr>
          <w:rFonts w:ascii="DIN-Bold" w:hAnsi="DIN-Bold"/>
          <w:b/>
          <w:bCs/>
          <w:sz w:val="20"/>
          <w:lang w:val="de-DE"/>
        </w:rPr>
        <w:t xml:space="preserve"> </w:t>
      </w:r>
    </w:p>
    <w:p w14:paraId="0921BABB" w14:textId="27D9E9E5" w:rsidR="00967090" w:rsidRPr="00DA2E7A" w:rsidRDefault="00967090" w:rsidP="00DA2E7A">
      <w:pPr>
        <w:ind w:right="-57"/>
        <w:rPr>
          <w:rFonts w:ascii="DIN-Bold" w:hAnsi="DIN-Bold"/>
          <w:b/>
          <w:bCs/>
          <w:sz w:val="20"/>
          <w:lang w:val="de-DE"/>
        </w:rPr>
      </w:pPr>
      <w:r w:rsidRPr="00F94E70">
        <w:rPr>
          <w:rFonts w:ascii="DIN-Bold" w:hAnsi="DIN-Bold"/>
          <w:sz w:val="20"/>
          <w:lang w:val="de-DE"/>
        </w:rPr>
        <w:t xml:space="preserve">Die </w:t>
      </w:r>
      <w:proofErr w:type="spellStart"/>
      <w:r w:rsidRPr="00F94E70">
        <w:rPr>
          <w:rFonts w:ascii="DIN-Bold" w:hAnsi="DIN-Bold"/>
          <w:sz w:val="20"/>
          <w:lang w:val="de-DE"/>
        </w:rPr>
        <w:t>Cashback</w:t>
      </w:r>
      <w:proofErr w:type="spellEnd"/>
      <w:r w:rsidR="00DA2E7A">
        <w:rPr>
          <w:rFonts w:ascii="DIN-Bold" w:hAnsi="DIN-Bold"/>
          <w:sz w:val="20"/>
          <w:lang w:val="de-DE"/>
        </w:rPr>
        <w:t xml:space="preserve"> Plus</w:t>
      </w:r>
      <w:r w:rsidRPr="00F94E70">
        <w:rPr>
          <w:rFonts w:ascii="DIN-Bold" w:hAnsi="DIN-Bold"/>
          <w:sz w:val="20"/>
          <w:lang w:val="de-DE"/>
        </w:rPr>
        <w:t xml:space="preserve">-Aktion ist eine gute Gelegenheit, die hochwertigen </w:t>
      </w:r>
      <w:r w:rsidR="00CF5389" w:rsidRPr="00F94E70">
        <w:rPr>
          <w:rFonts w:ascii="DIN-Bold" w:hAnsi="DIN-Bold"/>
          <w:sz w:val="20"/>
          <w:lang w:val="de-DE"/>
        </w:rPr>
        <w:t xml:space="preserve">Panasonic </w:t>
      </w:r>
      <w:r w:rsidRPr="00F94E70">
        <w:rPr>
          <w:rFonts w:ascii="DIN-Bold" w:hAnsi="DIN-Bold"/>
          <w:sz w:val="20"/>
          <w:lang w:val="de-DE"/>
        </w:rPr>
        <w:t xml:space="preserve">Produkte zu einem noch attraktiveren Preis </w:t>
      </w:r>
      <w:r w:rsidR="00DA2E7A">
        <w:rPr>
          <w:rFonts w:ascii="DIN-Bold" w:hAnsi="DIN-Bold"/>
          <w:sz w:val="20"/>
          <w:lang w:val="de-DE"/>
        </w:rPr>
        <w:t xml:space="preserve">oder mit etwas Glück sogar komplett gratis </w:t>
      </w:r>
      <w:r w:rsidRPr="00F94E70">
        <w:rPr>
          <w:rFonts w:ascii="DIN-Bold" w:hAnsi="DIN-Bold"/>
          <w:sz w:val="20"/>
          <w:lang w:val="de-DE"/>
        </w:rPr>
        <w:t xml:space="preserve">zu erwerben. </w:t>
      </w:r>
      <w:r w:rsidR="00D6560E">
        <w:rPr>
          <w:rFonts w:ascii="DIN-Regular" w:hAnsi="DIN-Regular"/>
          <w:sz w:val="20"/>
          <w:lang w:val="de-DE"/>
        </w:rPr>
        <w:t>Als</w:t>
      </w:r>
      <w:r w:rsidRPr="00EC7CC1">
        <w:rPr>
          <w:rFonts w:ascii="DIN-Regular" w:hAnsi="DIN-Regular"/>
          <w:sz w:val="20"/>
          <w:lang w:val="de-DE"/>
        </w:rPr>
        <w:t xml:space="preserve"> einer der führenden Hersteller von </w:t>
      </w:r>
      <w:r>
        <w:rPr>
          <w:rFonts w:ascii="DIN-Regular" w:hAnsi="DIN-Regular"/>
          <w:sz w:val="20"/>
          <w:lang w:val="de-DE"/>
        </w:rPr>
        <w:t>Unterhaltungselektronik</w:t>
      </w:r>
      <w:r w:rsidR="00D6560E">
        <w:rPr>
          <w:rFonts w:ascii="DIN-Regular" w:hAnsi="DIN-Regular"/>
          <w:sz w:val="20"/>
          <w:lang w:val="de-DE"/>
        </w:rPr>
        <w:t xml:space="preserve"> weltweit steht Panasonic</w:t>
      </w:r>
      <w:r w:rsidRPr="00EC7CC1">
        <w:rPr>
          <w:rFonts w:ascii="DIN-Regular" w:hAnsi="DIN-Regular"/>
          <w:sz w:val="20"/>
          <w:lang w:val="de-DE"/>
        </w:rPr>
        <w:t xml:space="preserve"> </w:t>
      </w:r>
      <w:r w:rsidR="00D6560E">
        <w:rPr>
          <w:rFonts w:ascii="DIN-Regular" w:hAnsi="DIN-Regular"/>
          <w:sz w:val="20"/>
          <w:lang w:val="de-DE"/>
        </w:rPr>
        <w:t>g</w:t>
      </w:r>
      <w:r>
        <w:rPr>
          <w:rFonts w:ascii="DIN-Regular" w:hAnsi="DIN-Regular"/>
          <w:sz w:val="20"/>
          <w:lang w:val="de-DE"/>
        </w:rPr>
        <w:t xml:space="preserve">erade im TV-Bereich </w:t>
      </w:r>
      <w:r w:rsidR="00D6560E">
        <w:rPr>
          <w:rFonts w:ascii="DIN-Regular" w:hAnsi="DIN-Regular"/>
          <w:sz w:val="20"/>
          <w:lang w:val="de-DE"/>
        </w:rPr>
        <w:t>für</w:t>
      </w:r>
      <w:r w:rsidRPr="00EC7CC1">
        <w:rPr>
          <w:rFonts w:ascii="DIN-Regular" w:hAnsi="DIN-Regular"/>
          <w:sz w:val="20"/>
          <w:lang w:val="de-DE"/>
        </w:rPr>
        <w:t xml:space="preserve"> </w:t>
      </w:r>
      <w:r>
        <w:rPr>
          <w:rFonts w:ascii="DIN-Regular" w:hAnsi="DIN-Regular"/>
          <w:sz w:val="20"/>
          <w:lang w:val="de-DE"/>
        </w:rPr>
        <w:t xml:space="preserve">innovative und qualitativ hochwertige </w:t>
      </w:r>
      <w:r w:rsidRPr="00EC7CC1">
        <w:rPr>
          <w:rFonts w:ascii="DIN-Regular" w:hAnsi="DIN-Regular"/>
          <w:sz w:val="20"/>
          <w:lang w:val="de-DE"/>
        </w:rPr>
        <w:t xml:space="preserve">Produkte. </w:t>
      </w:r>
      <w:r w:rsidR="00D6560E">
        <w:rPr>
          <w:rFonts w:ascii="DIN-Regular" w:hAnsi="DIN-Regular"/>
          <w:sz w:val="20"/>
          <w:lang w:val="de-DE"/>
        </w:rPr>
        <w:t>Das</w:t>
      </w:r>
      <w:r>
        <w:rPr>
          <w:rFonts w:ascii="DIN-Regular" w:hAnsi="DIN-Regular"/>
          <w:sz w:val="20"/>
          <w:lang w:val="de-DE"/>
        </w:rPr>
        <w:t xml:space="preserve"> hervorragende Preis-/Leistungsverhältnis wird durch die komfortable Direkt-</w:t>
      </w:r>
      <w:proofErr w:type="spellStart"/>
      <w:r>
        <w:rPr>
          <w:rFonts w:ascii="DIN-Regular" w:hAnsi="DIN-Regular"/>
          <w:sz w:val="20"/>
          <w:lang w:val="de-DE"/>
        </w:rPr>
        <w:t>Cashback</w:t>
      </w:r>
      <w:proofErr w:type="spellEnd"/>
      <w:r>
        <w:rPr>
          <w:rFonts w:ascii="DIN-Regular" w:hAnsi="DIN-Regular"/>
          <w:sz w:val="20"/>
          <w:lang w:val="de-DE"/>
        </w:rPr>
        <w:t xml:space="preserve">-Aktion für </w:t>
      </w:r>
      <w:r w:rsidR="00D6560E">
        <w:rPr>
          <w:rFonts w:ascii="DIN-Regular" w:hAnsi="DIN-Regular"/>
          <w:sz w:val="20"/>
          <w:lang w:val="de-DE"/>
        </w:rPr>
        <w:t>mehr als drei Monate</w:t>
      </w:r>
      <w:r>
        <w:rPr>
          <w:rFonts w:ascii="DIN-Regular" w:hAnsi="DIN-Regular"/>
          <w:sz w:val="20"/>
          <w:lang w:val="de-DE"/>
        </w:rPr>
        <w:t xml:space="preserve"> noch </w:t>
      </w:r>
      <w:r w:rsidR="00343517">
        <w:rPr>
          <w:rFonts w:ascii="DIN-Regular" w:hAnsi="DIN-Regular"/>
          <w:sz w:val="20"/>
          <w:lang w:val="de-DE"/>
        </w:rPr>
        <w:t>besser</w:t>
      </w:r>
      <w:r>
        <w:rPr>
          <w:rFonts w:ascii="DIN-Regular" w:hAnsi="DIN-Regular"/>
          <w:sz w:val="20"/>
          <w:lang w:val="de-DE"/>
        </w:rPr>
        <w:t>. Interessierte finden die k</w:t>
      </w:r>
      <w:r w:rsidRPr="0030295C">
        <w:rPr>
          <w:rFonts w:ascii="DIN-Regular" w:hAnsi="DIN-Regular"/>
          <w:sz w:val="20"/>
          <w:lang w:val="de-DE"/>
        </w:rPr>
        <w:t>omplette</w:t>
      </w:r>
      <w:r>
        <w:rPr>
          <w:rFonts w:ascii="DIN-Regular" w:hAnsi="DIN-Regular"/>
          <w:sz w:val="20"/>
          <w:lang w:val="de-DE"/>
        </w:rPr>
        <w:t>n</w:t>
      </w:r>
      <w:r w:rsidRPr="0030295C">
        <w:rPr>
          <w:rFonts w:ascii="DIN-Regular" w:hAnsi="DIN-Regular"/>
          <w:sz w:val="20"/>
          <w:lang w:val="de-DE"/>
        </w:rPr>
        <w:t xml:space="preserve"> Teilnahmebedingungen</w:t>
      </w:r>
      <w:r>
        <w:rPr>
          <w:rFonts w:ascii="DIN-Regular" w:hAnsi="DIN-Regular"/>
          <w:sz w:val="20"/>
          <w:lang w:val="de-DE"/>
        </w:rPr>
        <w:t xml:space="preserve">, eine Liste der </w:t>
      </w:r>
      <w:r w:rsidR="00343517">
        <w:rPr>
          <w:rFonts w:ascii="DIN-Regular" w:hAnsi="DIN-Regular"/>
          <w:sz w:val="20"/>
          <w:lang w:val="de-DE"/>
        </w:rPr>
        <w:t xml:space="preserve">inkludierten </w:t>
      </w:r>
      <w:r>
        <w:rPr>
          <w:rFonts w:ascii="DIN-Regular" w:hAnsi="DIN-Regular"/>
          <w:sz w:val="20"/>
          <w:lang w:val="de-DE"/>
        </w:rPr>
        <w:t>TV-</w:t>
      </w:r>
      <w:r w:rsidR="00D6560E">
        <w:rPr>
          <w:rFonts w:ascii="DIN-Regular" w:hAnsi="DIN-Regular"/>
          <w:sz w:val="20"/>
          <w:lang w:val="de-DE"/>
        </w:rPr>
        <w:t xml:space="preserve"> und Soundbar-</w:t>
      </w:r>
      <w:r>
        <w:rPr>
          <w:rFonts w:ascii="DIN-Regular" w:hAnsi="DIN-Regular"/>
          <w:sz w:val="20"/>
          <w:lang w:val="de-DE"/>
        </w:rPr>
        <w:t xml:space="preserve">Modelle sowie der teilnehmenden Händler unter </w:t>
      </w:r>
      <w:hyperlink r:id="rId13" w:history="1">
        <w:r w:rsidRPr="00CF5389">
          <w:rPr>
            <w:rStyle w:val="Hyperlink"/>
            <w:rFonts w:ascii="DIN-Regular" w:hAnsi="DIN-Regular"/>
            <w:sz w:val="20"/>
            <w:lang w:val="de-DE"/>
          </w:rPr>
          <w:t>www.panasonic.de/</w:t>
        </w:r>
        <w:r w:rsidR="00CF5389" w:rsidRPr="00DE2AE8">
          <w:rPr>
            <w:rStyle w:val="Hyperlink"/>
            <w:rFonts w:ascii="DIN-Regular" w:hAnsi="DIN-Regular"/>
            <w:sz w:val="20"/>
            <w:lang w:val="de-DE"/>
          </w:rPr>
          <w:t>CASHBACKPLUS</w:t>
        </w:r>
      </w:hyperlink>
      <w:r w:rsidR="00D6560E">
        <w:rPr>
          <w:rFonts w:ascii="DIN-Regular" w:hAnsi="DIN-Regular"/>
          <w:sz w:val="20"/>
          <w:lang w:val="de-DE"/>
        </w:rPr>
        <w:t xml:space="preserve">. Auf der Website ist auch die Registrierung für die zusätzliche Chance auf 100% </w:t>
      </w:r>
      <w:proofErr w:type="spellStart"/>
      <w:r w:rsidR="00D6560E">
        <w:rPr>
          <w:rFonts w:ascii="DIN-Regular" w:hAnsi="DIN-Regular"/>
          <w:sz w:val="20"/>
          <w:lang w:val="de-DE"/>
        </w:rPr>
        <w:t>Cashback</w:t>
      </w:r>
      <w:proofErr w:type="spellEnd"/>
      <w:r w:rsidR="00611108">
        <w:rPr>
          <w:rFonts w:ascii="DIN-Regular" w:hAnsi="DIN-Regular"/>
          <w:sz w:val="20"/>
          <w:lang w:val="de-DE"/>
        </w:rPr>
        <w:t xml:space="preserve"> möglich</w:t>
      </w:r>
      <w:r w:rsidR="00D6560E">
        <w:rPr>
          <w:rFonts w:ascii="DIN-Regular" w:hAnsi="DIN-Regular"/>
          <w:sz w:val="20"/>
          <w:lang w:val="de-DE"/>
        </w:rPr>
        <w:t>.</w:t>
      </w:r>
    </w:p>
    <w:p w14:paraId="65091539" w14:textId="78283BFC" w:rsidR="009B7103" w:rsidRPr="00772A19" w:rsidRDefault="00365EC1" w:rsidP="00B97B89">
      <w:pPr>
        <w:autoSpaceDE w:val="0"/>
        <w:autoSpaceDN w:val="0"/>
        <w:adjustRightInd w:val="0"/>
        <w:rPr>
          <w:rFonts w:ascii="DIN-Regular" w:hAnsi="DIN-Regular"/>
          <w:sz w:val="18"/>
          <w:szCs w:val="18"/>
          <w:lang w:val="de-DE"/>
        </w:rPr>
      </w:pPr>
      <w:r>
        <w:rPr>
          <w:rFonts w:ascii="DIN-Regular" w:hAnsi="DIN-Regular"/>
          <w:sz w:val="18"/>
          <w:szCs w:val="18"/>
          <w:lang w:val="de-DE"/>
        </w:rPr>
        <w:br/>
      </w:r>
    </w:p>
    <w:p w14:paraId="1764B727" w14:textId="77777777" w:rsidR="00B97B89" w:rsidRPr="00772A19" w:rsidRDefault="00B97B89" w:rsidP="00B97B89">
      <w:pPr>
        <w:ind w:right="13"/>
        <w:rPr>
          <w:rFonts w:ascii="DIN-Bold" w:hAnsi="DIN-Bold" w:cs="Arial"/>
          <w:b/>
          <w:color w:val="000000"/>
          <w:sz w:val="20"/>
          <w:lang w:val="de-DE"/>
        </w:rPr>
      </w:pPr>
      <w:r w:rsidRPr="00772A19">
        <w:rPr>
          <w:rFonts w:ascii="DIN-Bold" w:hAnsi="DIN-Bold" w:cs="Arial"/>
          <w:b/>
          <w:color w:val="000000"/>
          <w:sz w:val="20"/>
          <w:lang w:val="de-DE"/>
        </w:rPr>
        <w:t>Über Panasonic:</w:t>
      </w:r>
    </w:p>
    <w:p w14:paraId="0DD31901" w14:textId="77777777" w:rsidR="00B97B89" w:rsidRPr="00772A19" w:rsidRDefault="00B97B89" w:rsidP="00B97B89">
      <w:pPr>
        <w:ind w:right="13"/>
        <w:rPr>
          <w:rFonts w:ascii="DIN-Regular" w:hAnsi="DIN-Regular"/>
          <w:color w:val="000000"/>
          <w:sz w:val="20"/>
          <w:lang w:val="de-DE" w:eastAsia="de-DE"/>
        </w:rPr>
      </w:pPr>
      <w:r w:rsidRPr="00772A19">
        <w:rPr>
          <w:rFonts w:ascii="DIN-Regular" w:hAnsi="DIN-Regular"/>
          <w:color w:val="000000"/>
          <w:sz w:val="20"/>
          <w:lang w:val="de-DE" w:eastAsia="de-DE"/>
        </w:rPr>
        <w:t xml:space="preserve">Als weltweit führendes Unternehmen in der Entwicklung innovativer Technologien und Lösungen für eine Vielzahl von Anwendungen in den Bereichen Consumer Electronics, Housing, Automotive, Industry, Communications und Energy hat die Panasonic Group am 1. April 2022 auf </w:t>
      </w:r>
      <w:r w:rsidRPr="00772A19">
        <w:rPr>
          <w:rFonts w:ascii="DIN-Regular" w:hAnsi="DIN-Regular"/>
          <w:color w:val="000000"/>
          <w:sz w:val="20"/>
          <w:lang w:val="de-DE" w:eastAsia="de-DE"/>
        </w:rPr>
        <w:lastRenderedPageBreak/>
        <w:t>ein operatives Unternehmenssystem umgestellt, wobei die Panasonic Holdings Corporation als Holdinggesellschaft fungiert und acht Unternehmen unter ihrem Dach positioniert sind. Die 1918 gegründete Gruppe setzt sich für das Wohlergehen der Menschen und der Gesellschaft ein und führt ihre Geschäfte auf der Grundlage von Gründungsprinzipien, um neue Werte zu schaffen und nachhaltige Lösungen für die Welt von heute anzubieten. Die Gruppe erzielte in dem am 31. März 2022 zu Ende gegangenen Geschäftsjahr einen konsolidierten Nettoumsatz von 56,40 Milliarden Euro (7.388,8 Milliarden Yen). Die Panasonic Group hat sich der Verbesserung des Wohlbefindens der Menschen verschrieben und bietet dafür hochwertige Produkte und Dienstleistungen an.</w:t>
      </w:r>
    </w:p>
    <w:p w14:paraId="7672F9ED" w14:textId="77777777" w:rsidR="00B97B89" w:rsidRPr="00772A19" w:rsidRDefault="00B97B89" w:rsidP="00B97B89">
      <w:pPr>
        <w:ind w:right="13"/>
        <w:rPr>
          <w:rFonts w:ascii="DIN-Regular" w:hAnsi="DIN-Regular" w:cs="Arial"/>
          <w:color w:val="000000"/>
          <w:sz w:val="20"/>
          <w:lang w:val="de-DE"/>
        </w:rPr>
      </w:pPr>
      <w:r w:rsidRPr="00772A19">
        <w:rPr>
          <w:rFonts w:ascii="DIN-Regular" w:hAnsi="DIN-Regular"/>
          <w:color w:val="000000"/>
          <w:sz w:val="20"/>
          <w:lang w:val="de-DE" w:eastAsia="de-DE"/>
        </w:rPr>
        <w:t xml:space="preserve">Um mehr über die Panasonic Gruppe zu erfahren, besuchen Sie bitte: </w:t>
      </w:r>
      <w:hyperlink r:id="rId14" w:history="1">
        <w:r w:rsidRPr="00772A19">
          <w:rPr>
            <w:rStyle w:val="Hyperlink"/>
            <w:rFonts w:ascii="DIN-Regular" w:hAnsi="DIN-Regular"/>
            <w:sz w:val="20"/>
            <w:lang w:val="de-DE" w:eastAsia="de-DE"/>
          </w:rPr>
          <w:t>https://holdings.panasonic/global/</w:t>
        </w:r>
      </w:hyperlink>
      <w:r w:rsidRPr="00772A19">
        <w:rPr>
          <w:rFonts w:ascii="DIN-Regular" w:hAnsi="DIN-Regular"/>
          <w:color w:val="000000"/>
          <w:sz w:val="20"/>
          <w:lang w:val="de-DE" w:eastAsia="de-DE"/>
        </w:rPr>
        <w:t xml:space="preserve"> </w:t>
      </w:r>
      <w:r w:rsidRPr="00772A19">
        <w:rPr>
          <w:rFonts w:ascii="DIN-Regular" w:hAnsi="DIN-Regular"/>
          <w:color w:val="000000"/>
          <w:sz w:val="20"/>
          <w:lang w:val="de-DE" w:eastAsia="de-DE"/>
        </w:rPr>
        <w:br/>
      </w:r>
    </w:p>
    <w:p w14:paraId="33EAECA3" w14:textId="77777777" w:rsidR="00B97B89" w:rsidRPr="00772A19" w:rsidRDefault="00B97B89" w:rsidP="00B97B89">
      <w:pPr>
        <w:pStyle w:val="Copy"/>
        <w:keepNext/>
        <w:keepLines/>
        <w:spacing w:line="240" w:lineRule="auto"/>
        <w:ind w:right="13"/>
        <w:rPr>
          <w:rFonts w:ascii="DIN-Bold" w:eastAsia="Times New Roman" w:hAnsi="DIN-Bold"/>
          <w:b/>
          <w:bCs/>
          <w:lang w:eastAsia="en-US"/>
        </w:rPr>
      </w:pPr>
      <w:r w:rsidRPr="00772A19">
        <w:rPr>
          <w:rFonts w:ascii="DIN-Bold" w:eastAsia="Times New Roman" w:hAnsi="DIN-Bold"/>
          <w:b/>
          <w:bCs/>
          <w:lang w:eastAsia="en-US"/>
        </w:rPr>
        <w:t>Weitere Informationen:</w:t>
      </w:r>
    </w:p>
    <w:p w14:paraId="568506A6" w14:textId="77777777" w:rsidR="00B97B89" w:rsidRPr="00772A19" w:rsidRDefault="00B97B89" w:rsidP="00B97B89">
      <w:pPr>
        <w:pStyle w:val="Copy"/>
        <w:keepNext/>
        <w:keepLines/>
        <w:spacing w:line="240" w:lineRule="auto"/>
        <w:ind w:right="13"/>
        <w:outlineLvl w:val="0"/>
        <w:rPr>
          <w:rFonts w:ascii="DIN-Regular" w:eastAsia="Times New Roman" w:hAnsi="DIN-Regular"/>
          <w:lang w:eastAsia="en-US"/>
        </w:rPr>
      </w:pPr>
      <w:r w:rsidRPr="00772A19">
        <w:rPr>
          <w:rFonts w:ascii="DIN-Regular" w:eastAsia="Times New Roman" w:hAnsi="DIN-Regular"/>
          <w:lang w:eastAsia="en-US"/>
        </w:rPr>
        <w:t>Panasonic Deutschland</w:t>
      </w:r>
    </w:p>
    <w:p w14:paraId="485CFB8D" w14:textId="77777777" w:rsidR="00B97B89" w:rsidRPr="00772A19" w:rsidRDefault="00B97B89" w:rsidP="00B97B89">
      <w:pPr>
        <w:pStyle w:val="Copy"/>
        <w:keepNext/>
        <w:keepLines/>
        <w:spacing w:line="240" w:lineRule="auto"/>
        <w:ind w:right="13"/>
        <w:rPr>
          <w:rFonts w:ascii="DIN-Regular" w:eastAsia="Times New Roman" w:hAnsi="DIN-Regular"/>
          <w:lang w:eastAsia="en-US"/>
        </w:rPr>
      </w:pPr>
      <w:r w:rsidRPr="00772A19">
        <w:rPr>
          <w:rFonts w:ascii="DIN-Regular" w:eastAsia="Times New Roman" w:hAnsi="DIN-Regular"/>
          <w:lang w:eastAsia="en-US"/>
        </w:rPr>
        <w:t>eine Division der Panasonic Marketing Europe GmbH</w:t>
      </w:r>
    </w:p>
    <w:p w14:paraId="322B239E" w14:textId="77777777" w:rsidR="00B97B89" w:rsidRPr="00772A19" w:rsidRDefault="00B97B89" w:rsidP="00B97B89">
      <w:pPr>
        <w:pStyle w:val="Copy"/>
        <w:keepNext/>
        <w:keepLines/>
        <w:spacing w:line="240" w:lineRule="auto"/>
        <w:ind w:right="13"/>
        <w:rPr>
          <w:rFonts w:ascii="DIN-Regular" w:eastAsia="Times New Roman" w:hAnsi="DIN-Regular"/>
          <w:lang w:eastAsia="en-US"/>
        </w:rPr>
      </w:pPr>
      <w:proofErr w:type="spellStart"/>
      <w:r w:rsidRPr="00772A19">
        <w:rPr>
          <w:rFonts w:ascii="DIN-Regular" w:eastAsia="Times New Roman" w:hAnsi="DIN-Regular"/>
          <w:lang w:eastAsia="en-US"/>
        </w:rPr>
        <w:t>Winsbergring</w:t>
      </w:r>
      <w:proofErr w:type="spellEnd"/>
      <w:r w:rsidRPr="00772A19">
        <w:rPr>
          <w:rFonts w:ascii="DIN-Regular" w:eastAsia="Times New Roman" w:hAnsi="DIN-Regular"/>
          <w:lang w:eastAsia="en-US"/>
        </w:rPr>
        <w:t xml:space="preserve"> 15</w:t>
      </w:r>
    </w:p>
    <w:p w14:paraId="3C02449B" w14:textId="77777777" w:rsidR="00B97B89" w:rsidRPr="00772A19" w:rsidRDefault="00B97B89" w:rsidP="00B97B89">
      <w:pPr>
        <w:pStyle w:val="Copy"/>
        <w:spacing w:line="240" w:lineRule="auto"/>
        <w:ind w:right="13"/>
        <w:rPr>
          <w:rFonts w:ascii="DIN-Regular" w:eastAsia="Times New Roman" w:hAnsi="DIN-Regular"/>
          <w:lang w:eastAsia="en-US"/>
        </w:rPr>
      </w:pPr>
      <w:r w:rsidRPr="00772A19">
        <w:rPr>
          <w:rFonts w:ascii="DIN-Regular" w:eastAsia="Times New Roman" w:hAnsi="DIN-Regular"/>
          <w:lang w:eastAsia="en-US"/>
        </w:rPr>
        <w:t>22525 Hamburg</w:t>
      </w:r>
    </w:p>
    <w:p w14:paraId="3E0ED0D7" w14:textId="77777777" w:rsidR="00B97B89" w:rsidRPr="00772A19" w:rsidRDefault="00B97B89" w:rsidP="00B97B89">
      <w:pPr>
        <w:pStyle w:val="Textkrper3"/>
        <w:spacing w:line="240" w:lineRule="auto"/>
        <w:ind w:right="13"/>
        <w:rPr>
          <w:rFonts w:ascii="DIN-Regular" w:hAnsi="DIN-Regular"/>
          <w:b w:val="0"/>
          <w:bCs/>
          <w:iCs/>
          <w:lang w:val="de-DE"/>
        </w:rPr>
      </w:pPr>
    </w:p>
    <w:p w14:paraId="16244802" w14:textId="05C618ED" w:rsidR="00B04AAE" w:rsidRPr="00772A19" w:rsidRDefault="00B97B89" w:rsidP="00896BA9">
      <w:pPr>
        <w:pStyle w:val="StandardWeb"/>
        <w:spacing w:before="0" w:beforeAutospacing="0" w:after="0" w:afterAutospacing="0"/>
        <w:ind w:right="13"/>
        <w:rPr>
          <w:rFonts w:ascii="DIN-Regular" w:hAnsi="DIN-Regular"/>
          <w:sz w:val="20"/>
          <w:szCs w:val="20"/>
        </w:rPr>
      </w:pPr>
      <w:r w:rsidRPr="00772A19">
        <w:rPr>
          <w:rStyle w:val="Fett"/>
          <w:rFonts w:ascii="DIN-Bold" w:hAnsi="DIN-Bold"/>
          <w:sz w:val="20"/>
          <w:szCs w:val="20"/>
        </w:rPr>
        <w:t>Ansprechpartner für Presseanfragen:</w:t>
      </w:r>
      <w:r w:rsidRPr="00772A19">
        <w:rPr>
          <w:rFonts w:ascii="DIN-Regular" w:hAnsi="DIN-Regular"/>
          <w:sz w:val="20"/>
          <w:szCs w:val="20"/>
        </w:rPr>
        <w:br/>
        <w:t>Michael Langbehn</w:t>
      </w:r>
      <w:r w:rsidRPr="00772A19">
        <w:rPr>
          <w:rFonts w:ascii="DIN-Regular" w:hAnsi="DIN-Regular"/>
          <w:sz w:val="20"/>
          <w:szCs w:val="20"/>
        </w:rPr>
        <w:br/>
        <w:t xml:space="preserve">Tel.: 040 / 8549-0 </w:t>
      </w:r>
      <w:r w:rsidRPr="00772A19">
        <w:rPr>
          <w:rFonts w:ascii="DIN-Regular" w:hAnsi="DIN-Regular"/>
          <w:sz w:val="20"/>
          <w:szCs w:val="20"/>
        </w:rPr>
        <w:br/>
        <w:t xml:space="preserve">E-Mail: </w:t>
      </w:r>
      <w:hyperlink r:id="rId15" w:history="1">
        <w:r w:rsidRPr="00772A19">
          <w:rPr>
            <w:rStyle w:val="Hyperlink"/>
            <w:rFonts w:ascii="DIN-Regular" w:hAnsi="DIN-Regular"/>
            <w:sz w:val="20"/>
            <w:szCs w:val="20"/>
          </w:rPr>
          <w:t>presse.kontakt</w:t>
        </w:r>
        <w:r w:rsidRPr="00772A19">
          <w:rPr>
            <w:rStyle w:val="Hyperlink"/>
            <w:rFonts w:cs="Arial"/>
            <w:sz w:val="20"/>
            <w:szCs w:val="20"/>
          </w:rPr>
          <w:t>@</w:t>
        </w:r>
        <w:r w:rsidRPr="00772A19">
          <w:rPr>
            <w:rStyle w:val="Hyperlink"/>
            <w:rFonts w:ascii="DIN-Regular" w:hAnsi="DIN-Regular"/>
            <w:sz w:val="20"/>
            <w:szCs w:val="20"/>
          </w:rPr>
          <w:t>eu.panasonic.com</w:t>
        </w:r>
      </w:hyperlink>
      <w:r w:rsidRPr="00772A19">
        <w:rPr>
          <w:rFonts w:ascii="DIN-Regular" w:hAnsi="DIN-Regular"/>
          <w:sz w:val="20"/>
          <w:szCs w:val="20"/>
        </w:rPr>
        <w:t xml:space="preserve"> </w:t>
      </w:r>
    </w:p>
    <w:sectPr w:rsidR="00B04AAE" w:rsidRPr="00772A19" w:rsidSect="00F10C84">
      <w:headerReference w:type="default" r:id="rId16"/>
      <w:footerReference w:type="default" r:id="rId17"/>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9DEC" w14:textId="77777777" w:rsidR="00762B2D" w:rsidRDefault="00762B2D">
      <w:r>
        <w:separator/>
      </w:r>
    </w:p>
  </w:endnote>
  <w:endnote w:type="continuationSeparator" w:id="0">
    <w:p w14:paraId="7A1CFE3A" w14:textId="77777777" w:rsidR="00762B2D" w:rsidRDefault="00762B2D">
      <w:r>
        <w:continuationSeparator/>
      </w:r>
    </w:p>
  </w:endnote>
  <w:endnote w:type="continuationNotice" w:id="1">
    <w:p w14:paraId="752BE2BA" w14:textId="77777777" w:rsidR="00762B2D" w:rsidRDefault="00762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IN-Medium">
    <w:altName w:val="Calibri"/>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IN-Regular">
    <w:altName w:val="Calibri"/>
    <w:panose1 w:val="020B0604020202020204"/>
    <w:charset w:val="00"/>
    <w:family w:val="auto"/>
    <w:pitch w:val="variable"/>
    <w:sig w:usb0="00000003" w:usb1="00000000" w:usb2="00000000" w:usb3="00000000" w:csb0="00000001"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IN-Bold">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 Next Regular">
    <w:altName w:val="Avenir Next"/>
    <w:panose1 w:val="020B0503020202020204"/>
    <w:charset w:val="00"/>
    <w:family w:val="swiss"/>
    <w:pitch w:val="variable"/>
    <w:sig w:usb0="8000002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DIN-Black">
    <w:altName w:val="Calibri"/>
    <w:panose1 w:val="020B060402020202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55 ROMAN">
    <w:altName w:val="Arial"/>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2299" w14:textId="73A4F040" w:rsidR="00AB39F9" w:rsidRDefault="00AB39F9"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06A5028E" w14:textId="77777777" w:rsidR="00AB39F9" w:rsidRDefault="00AB39F9" w:rsidP="00215481">
    <w:pPr>
      <w:ind w:left="2880" w:right="-3033" w:firstLine="720"/>
      <w:rPr>
        <w:rFonts w:ascii="DIN-Regular" w:hAnsi="DIN-Regular"/>
        <w:sz w:val="17"/>
        <w:lang w:val="de-DE"/>
      </w:rPr>
    </w:pPr>
    <w:r>
      <w:rPr>
        <w:rFonts w:ascii="DIN-Regular" w:hAnsi="DIN-Regular"/>
        <w:sz w:val="17"/>
        <w:lang w:val="de-DE"/>
      </w:rPr>
      <w:t xml:space="preserve">   </w:t>
    </w:r>
    <w:proofErr w:type="spellStart"/>
    <w:r>
      <w:rPr>
        <w:rFonts w:ascii="DIN-Regular" w:hAnsi="DIN-Regular"/>
        <w:sz w:val="17"/>
        <w:lang w:val="de-DE"/>
      </w:rPr>
      <w:t>Winsbergring</w:t>
    </w:r>
    <w:proofErr w:type="spellEnd"/>
    <w:r>
      <w:rPr>
        <w:rFonts w:ascii="DIN-Regular" w:hAnsi="DIN-Regular"/>
        <w:sz w:val="17"/>
        <w:lang w:val="de-DE"/>
      </w:rPr>
      <w:t xml:space="preserve"> 15 </w:t>
    </w:r>
    <w:r>
      <w:rPr>
        <w:rFonts w:ascii="Arial" w:hAnsi="Arial" w:cs="Arial"/>
        <w:sz w:val="17"/>
        <w:lang w:val="de-DE"/>
      </w:rPr>
      <w:t>●</w:t>
    </w:r>
    <w:r>
      <w:rPr>
        <w:rFonts w:ascii="DIN-Regular" w:hAnsi="DIN-Regular"/>
        <w:sz w:val="17"/>
        <w:lang w:val="de-DE"/>
      </w:rPr>
      <w:t xml:space="preserve"> 22525 Hamburg</w:t>
    </w:r>
  </w:p>
  <w:p w14:paraId="035FB331" w14:textId="77777777" w:rsidR="00AB39F9" w:rsidRDefault="00E565D1" w:rsidP="00215481">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8240" behindDoc="1" locked="0" layoutInCell="1" allowOverlap="1" wp14:anchorId="4F7EB28A" wp14:editId="4A9445C1">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t xml:space="preserve">   Pressekontakt: Michael Langbehn</w:t>
    </w:r>
  </w:p>
  <w:p w14:paraId="096A1BB9" w14:textId="6B3BF8D6" w:rsidR="00AB39F9" w:rsidRDefault="00AB39F9" w:rsidP="00215481">
    <w:pPr>
      <w:spacing w:line="200" w:lineRule="exact"/>
      <w:ind w:left="2880" w:right="-3033" w:firstLine="720"/>
      <w:rPr>
        <w:rFonts w:ascii="DIN-Regular" w:hAnsi="DIN-Regular"/>
        <w:sz w:val="17"/>
        <w:lang w:val="de-DE"/>
      </w:rPr>
    </w:pPr>
    <w:r>
      <w:rPr>
        <w:rFonts w:ascii="DIN-Regular" w:hAnsi="DIN-Regular"/>
        <w:sz w:val="17"/>
        <w:lang w:val="de-DE"/>
      </w:rPr>
      <w:t xml:space="preserve">   </w:t>
    </w:r>
    <w:r w:rsidR="00762B2D">
      <w:fldChar w:fldCharType="begin"/>
    </w:r>
    <w:r w:rsidR="00762B2D" w:rsidRPr="00365EC1">
      <w:rPr>
        <w:lang w:val="de-DE"/>
      </w:rPr>
      <w:instrText xml:space="preserve"> HYPERLINK "mailto:presse.kontakt@eu.panasonic.com" </w:instrText>
    </w:r>
    <w:r w:rsidR="00762B2D">
      <w:fldChar w:fldCharType="separate"/>
    </w:r>
    <w:r w:rsidR="005C3AC9">
      <w:rPr>
        <w:rStyle w:val="Hyperlink"/>
        <w:rFonts w:ascii="DIN-Regular" w:hAnsi="DIN-Regular"/>
        <w:sz w:val="17"/>
        <w:lang w:val="de-DE"/>
      </w:rPr>
      <w:t>presse.kontakt</w:t>
    </w:r>
    <w:r w:rsidR="005C3AC9">
      <w:rPr>
        <w:rStyle w:val="Hyperlink"/>
        <w:rFonts w:ascii="HELVETICA 55 ROMAN" w:hAnsi="HELVETICA 55 ROMAN"/>
        <w:sz w:val="17"/>
        <w:lang w:val="de-DE"/>
      </w:rPr>
      <w:t>@</w:t>
    </w:r>
    <w:r w:rsidR="005C3AC9">
      <w:rPr>
        <w:rStyle w:val="Hyperlink"/>
        <w:rFonts w:ascii="DIN-Regular" w:hAnsi="DIN-Regular"/>
        <w:sz w:val="17"/>
        <w:lang w:val="de-DE"/>
      </w:rPr>
      <w:t>eu.panasonic.com</w:t>
    </w:r>
    <w:r w:rsidR="00762B2D">
      <w:rPr>
        <w:rStyle w:val="Hyperlink"/>
        <w:rFonts w:ascii="DIN-Regular" w:hAnsi="DIN-Regular"/>
        <w:sz w:val="17"/>
        <w:lang w:val="de-DE"/>
      </w:rPr>
      <w:fldChar w:fldCharType="end"/>
    </w:r>
  </w:p>
  <w:p w14:paraId="46B62F2B" w14:textId="77777777" w:rsidR="00AB39F9" w:rsidRDefault="00AB39F9" w:rsidP="00215481">
    <w:pPr>
      <w:spacing w:line="200" w:lineRule="exact"/>
      <w:ind w:left="2880" w:right="85" w:hanging="753"/>
      <w:jc w:val="center"/>
      <w:rPr>
        <w:sz w:val="17"/>
        <w:lang w:val="de-DE"/>
      </w:rPr>
    </w:pPr>
  </w:p>
  <w:p w14:paraId="563C6FD8" w14:textId="77777777" w:rsidR="00AB39F9" w:rsidRPr="00215481" w:rsidRDefault="00AB39F9"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PAGE</w:instrText>
    </w:r>
    <w:r>
      <w:rPr>
        <w:rFonts w:ascii="DIN-Regular" w:hAnsi="DIN-Regular"/>
        <w:sz w:val="17"/>
        <w:lang w:val="de-DE"/>
      </w:rPr>
      <w:instrText xml:space="preserve"> </w:instrText>
    </w:r>
    <w:r>
      <w:rPr>
        <w:sz w:val="17"/>
        <w:lang w:val="de-DE"/>
      </w:rPr>
      <w:fldChar w:fldCharType="separate"/>
    </w:r>
    <w:r w:rsidR="000044B7">
      <w:rPr>
        <w:rFonts w:ascii="DIN-Regular" w:hAnsi="DIN-Regular"/>
        <w:noProof/>
        <w:sz w:val="17"/>
        <w:lang w:val="de-DE"/>
      </w:rPr>
      <w:t>1</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NUMPAGES</w:instrText>
    </w:r>
    <w:r>
      <w:rPr>
        <w:rFonts w:ascii="DIN-Regular" w:hAnsi="DIN-Regular"/>
        <w:sz w:val="17"/>
        <w:lang w:val="de-DE"/>
      </w:rPr>
      <w:instrText xml:space="preserve"> </w:instrText>
    </w:r>
    <w:r>
      <w:rPr>
        <w:sz w:val="17"/>
        <w:lang w:val="de-DE"/>
      </w:rPr>
      <w:fldChar w:fldCharType="separate"/>
    </w:r>
    <w:r w:rsidR="000044B7">
      <w:rPr>
        <w:rFonts w:ascii="DIN-Regular" w:hAnsi="DIN-Regular"/>
        <w:noProof/>
        <w:sz w:val="17"/>
        <w:lang w:val="de-DE"/>
      </w:rPr>
      <w:t>4</w:t>
    </w:r>
    <w:r>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E0B4" w14:textId="77777777" w:rsidR="00762B2D" w:rsidRDefault="00762B2D">
      <w:r>
        <w:separator/>
      </w:r>
    </w:p>
  </w:footnote>
  <w:footnote w:type="continuationSeparator" w:id="0">
    <w:p w14:paraId="0EA75867" w14:textId="77777777" w:rsidR="00762B2D" w:rsidRDefault="00762B2D">
      <w:r>
        <w:continuationSeparator/>
      </w:r>
    </w:p>
  </w:footnote>
  <w:footnote w:type="continuationNotice" w:id="1">
    <w:p w14:paraId="57063268" w14:textId="77777777" w:rsidR="00762B2D" w:rsidRDefault="00762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BF47" w14:textId="77777777" w:rsidR="00AB39F9" w:rsidRPr="0060218C" w:rsidRDefault="00E565D1" w:rsidP="0060218C">
    <w:pPr>
      <w:pStyle w:val="Kopfzeile"/>
    </w:pPr>
    <w:r>
      <w:rPr>
        <w:noProof/>
        <w:lang w:val="de-DE" w:eastAsia="de-DE"/>
      </w:rPr>
      <w:drawing>
        <wp:anchor distT="0" distB="0" distL="114300" distR="114300" simplePos="0" relativeHeight="251658241"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5A0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24075A7F"/>
    <w:multiLevelType w:val="hybridMultilevel"/>
    <w:tmpl w:val="DE4E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E1B50"/>
    <w:multiLevelType w:val="hybridMultilevel"/>
    <w:tmpl w:val="A1420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464C6"/>
    <w:multiLevelType w:val="multilevel"/>
    <w:tmpl w:val="AF4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6"/>
  </w:num>
  <w:num w:numId="5">
    <w:abstractNumId w:val="22"/>
  </w:num>
  <w:num w:numId="6">
    <w:abstractNumId w:val="10"/>
  </w:num>
  <w:num w:numId="7">
    <w:abstractNumId w:val="7"/>
  </w:num>
  <w:num w:numId="8">
    <w:abstractNumId w:val="19"/>
  </w:num>
  <w:num w:numId="9">
    <w:abstractNumId w:val="12"/>
  </w:num>
  <w:num w:numId="10">
    <w:abstractNumId w:val="17"/>
  </w:num>
  <w:num w:numId="11">
    <w:abstractNumId w:val="5"/>
  </w:num>
  <w:num w:numId="12">
    <w:abstractNumId w:val="9"/>
  </w:num>
  <w:num w:numId="13">
    <w:abstractNumId w:val="2"/>
  </w:num>
  <w:num w:numId="14">
    <w:abstractNumId w:val="3"/>
  </w:num>
  <w:num w:numId="15">
    <w:abstractNumId w:val="4"/>
  </w:num>
  <w:num w:numId="16">
    <w:abstractNumId w:val="20"/>
  </w:num>
  <w:num w:numId="17">
    <w:abstractNumId w:val="0"/>
  </w:num>
  <w:num w:numId="18">
    <w:abstractNumId w:val="18"/>
  </w:num>
  <w:num w:numId="19">
    <w:abstractNumId w:val="15"/>
  </w:num>
  <w:num w:numId="20">
    <w:abstractNumId w:val="11"/>
  </w:num>
  <w:num w:numId="21">
    <w:abstractNumId w:val="13"/>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3"/>
    <w:rsid w:val="0000038F"/>
    <w:rsid w:val="00000714"/>
    <w:rsid w:val="00000DF1"/>
    <w:rsid w:val="00000E0F"/>
    <w:rsid w:val="00001447"/>
    <w:rsid w:val="000017BA"/>
    <w:rsid w:val="00001957"/>
    <w:rsid w:val="00002F8C"/>
    <w:rsid w:val="000044B7"/>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111B"/>
    <w:rsid w:val="00012873"/>
    <w:rsid w:val="00012CCE"/>
    <w:rsid w:val="000131A1"/>
    <w:rsid w:val="00013C81"/>
    <w:rsid w:val="00013CBA"/>
    <w:rsid w:val="0001422C"/>
    <w:rsid w:val="0001442D"/>
    <w:rsid w:val="00014447"/>
    <w:rsid w:val="00014921"/>
    <w:rsid w:val="000162A1"/>
    <w:rsid w:val="000207F4"/>
    <w:rsid w:val="00020ABD"/>
    <w:rsid w:val="00021518"/>
    <w:rsid w:val="00021C9F"/>
    <w:rsid w:val="00022796"/>
    <w:rsid w:val="00023A4F"/>
    <w:rsid w:val="00023C2C"/>
    <w:rsid w:val="00023FF5"/>
    <w:rsid w:val="0002650D"/>
    <w:rsid w:val="00027A5B"/>
    <w:rsid w:val="00030245"/>
    <w:rsid w:val="00030F02"/>
    <w:rsid w:val="000315C1"/>
    <w:rsid w:val="00032601"/>
    <w:rsid w:val="00032E23"/>
    <w:rsid w:val="000342D5"/>
    <w:rsid w:val="00035814"/>
    <w:rsid w:val="00035D17"/>
    <w:rsid w:val="0003683E"/>
    <w:rsid w:val="00036DC4"/>
    <w:rsid w:val="00036DFB"/>
    <w:rsid w:val="00036EAC"/>
    <w:rsid w:val="000377B9"/>
    <w:rsid w:val="0003796E"/>
    <w:rsid w:val="00040D99"/>
    <w:rsid w:val="00040F76"/>
    <w:rsid w:val="00041254"/>
    <w:rsid w:val="000413E7"/>
    <w:rsid w:val="000413F4"/>
    <w:rsid w:val="00041A05"/>
    <w:rsid w:val="00041CEA"/>
    <w:rsid w:val="00041D2E"/>
    <w:rsid w:val="00041DC3"/>
    <w:rsid w:val="000420EC"/>
    <w:rsid w:val="000420F0"/>
    <w:rsid w:val="0004253A"/>
    <w:rsid w:val="0004317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00C"/>
    <w:rsid w:val="00053262"/>
    <w:rsid w:val="000532E2"/>
    <w:rsid w:val="00053683"/>
    <w:rsid w:val="000537C3"/>
    <w:rsid w:val="00053F38"/>
    <w:rsid w:val="000540B5"/>
    <w:rsid w:val="000547C9"/>
    <w:rsid w:val="00054916"/>
    <w:rsid w:val="00054AE1"/>
    <w:rsid w:val="00054C77"/>
    <w:rsid w:val="00054C8F"/>
    <w:rsid w:val="0005588D"/>
    <w:rsid w:val="000558AA"/>
    <w:rsid w:val="00055AE9"/>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28F"/>
    <w:rsid w:val="00063D51"/>
    <w:rsid w:val="0006477B"/>
    <w:rsid w:val="00065C46"/>
    <w:rsid w:val="000662DF"/>
    <w:rsid w:val="000663CA"/>
    <w:rsid w:val="0006675B"/>
    <w:rsid w:val="00066A85"/>
    <w:rsid w:val="00066AFD"/>
    <w:rsid w:val="00067B48"/>
    <w:rsid w:val="00071270"/>
    <w:rsid w:val="00072427"/>
    <w:rsid w:val="00073679"/>
    <w:rsid w:val="00074E40"/>
    <w:rsid w:val="00076065"/>
    <w:rsid w:val="00077394"/>
    <w:rsid w:val="00077B91"/>
    <w:rsid w:val="0008195E"/>
    <w:rsid w:val="00081BA1"/>
    <w:rsid w:val="00081E20"/>
    <w:rsid w:val="00083000"/>
    <w:rsid w:val="00083337"/>
    <w:rsid w:val="0008333A"/>
    <w:rsid w:val="00083B0B"/>
    <w:rsid w:val="00083B9F"/>
    <w:rsid w:val="0008483A"/>
    <w:rsid w:val="00084D09"/>
    <w:rsid w:val="00085002"/>
    <w:rsid w:val="00085019"/>
    <w:rsid w:val="00085042"/>
    <w:rsid w:val="00086E68"/>
    <w:rsid w:val="00086EA5"/>
    <w:rsid w:val="0008763E"/>
    <w:rsid w:val="00087A95"/>
    <w:rsid w:val="000900C2"/>
    <w:rsid w:val="000902F7"/>
    <w:rsid w:val="000905AD"/>
    <w:rsid w:val="00090CF0"/>
    <w:rsid w:val="00090E47"/>
    <w:rsid w:val="00090ED3"/>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35A"/>
    <w:rsid w:val="000A1BBD"/>
    <w:rsid w:val="000A29C6"/>
    <w:rsid w:val="000A2A76"/>
    <w:rsid w:val="000A4552"/>
    <w:rsid w:val="000A4709"/>
    <w:rsid w:val="000A47A1"/>
    <w:rsid w:val="000A4A90"/>
    <w:rsid w:val="000A684E"/>
    <w:rsid w:val="000A68B2"/>
    <w:rsid w:val="000A6900"/>
    <w:rsid w:val="000A6A3D"/>
    <w:rsid w:val="000A71E5"/>
    <w:rsid w:val="000A747B"/>
    <w:rsid w:val="000A770F"/>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0E02"/>
    <w:rsid w:val="000C246C"/>
    <w:rsid w:val="000C299A"/>
    <w:rsid w:val="000C3909"/>
    <w:rsid w:val="000C42AC"/>
    <w:rsid w:val="000C4736"/>
    <w:rsid w:val="000C4AB0"/>
    <w:rsid w:val="000C544B"/>
    <w:rsid w:val="000C6A14"/>
    <w:rsid w:val="000C6ACD"/>
    <w:rsid w:val="000C7A1C"/>
    <w:rsid w:val="000D0158"/>
    <w:rsid w:val="000D0D6E"/>
    <w:rsid w:val="000D18DA"/>
    <w:rsid w:val="000D1997"/>
    <w:rsid w:val="000D1A16"/>
    <w:rsid w:val="000D1E60"/>
    <w:rsid w:val="000D224C"/>
    <w:rsid w:val="000D2472"/>
    <w:rsid w:val="000D283A"/>
    <w:rsid w:val="000D3A06"/>
    <w:rsid w:val="000D3B96"/>
    <w:rsid w:val="000D3D2C"/>
    <w:rsid w:val="000D4117"/>
    <w:rsid w:val="000D42AE"/>
    <w:rsid w:val="000D6ED3"/>
    <w:rsid w:val="000D702F"/>
    <w:rsid w:val="000E0B6A"/>
    <w:rsid w:val="000E2AFA"/>
    <w:rsid w:val="000E2E01"/>
    <w:rsid w:val="000E51B8"/>
    <w:rsid w:val="000E5ABF"/>
    <w:rsid w:val="000E6E78"/>
    <w:rsid w:val="000F064B"/>
    <w:rsid w:val="000F0C4D"/>
    <w:rsid w:val="000F272F"/>
    <w:rsid w:val="000F3D27"/>
    <w:rsid w:val="000F3FA1"/>
    <w:rsid w:val="000F49E9"/>
    <w:rsid w:val="000F4D24"/>
    <w:rsid w:val="000F4D30"/>
    <w:rsid w:val="000F53DB"/>
    <w:rsid w:val="000F5A27"/>
    <w:rsid w:val="000F5EB8"/>
    <w:rsid w:val="000F670B"/>
    <w:rsid w:val="000F6D66"/>
    <w:rsid w:val="000F7181"/>
    <w:rsid w:val="000F72AC"/>
    <w:rsid w:val="000F7B11"/>
    <w:rsid w:val="000F7B29"/>
    <w:rsid w:val="000F7CDC"/>
    <w:rsid w:val="00100153"/>
    <w:rsid w:val="001002B0"/>
    <w:rsid w:val="0010036F"/>
    <w:rsid w:val="0010140E"/>
    <w:rsid w:val="001024F4"/>
    <w:rsid w:val="00102852"/>
    <w:rsid w:val="00103950"/>
    <w:rsid w:val="0010398B"/>
    <w:rsid w:val="00103B1E"/>
    <w:rsid w:val="00103B37"/>
    <w:rsid w:val="00104840"/>
    <w:rsid w:val="001051E9"/>
    <w:rsid w:val="0010572A"/>
    <w:rsid w:val="00105D13"/>
    <w:rsid w:val="00106125"/>
    <w:rsid w:val="001062E4"/>
    <w:rsid w:val="00106C41"/>
    <w:rsid w:val="00106EC9"/>
    <w:rsid w:val="001075D2"/>
    <w:rsid w:val="00107A65"/>
    <w:rsid w:val="00110630"/>
    <w:rsid w:val="0011097C"/>
    <w:rsid w:val="00110ADC"/>
    <w:rsid w:val="00110D50"/>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17520"/>
    <w:rsid w:val="00117F23"/>
    <w:rsid w:val="00121EDD"/>
    <w:rsid w:val="0012347A"/>
    <w:rsid w:val="0012459A"/>
    <w:rsid w:val="00124E1D"/>
    <w:rsid w:val="00124E27"/>
    <w:rsid w:val="00124E88"/>
    <w:rsid w:val="0012586E"/>
    <w:rsid w:val="00125FA5"/>
    <w:rsid w:val="00127A94"/>
    <w:rsid w:val="00130564"/>
    <w:rsid w:val="001308A0"/>
    <w:rsid w:val="0013144D"/>
    <w:rsid w:val="00131A09"/>
    <w:rsid w:val="00132A21"/>
    <w:rsid w:val="001339BC"/>
    <w:rsid w:val="001349DB"/>
    <w:rsid w:val="00134DD0"/>
    <w:rsid w:val="0013669F"/>
    <w:rsid w:val="001401C6"/>
    <w:rsid w:val="00140766"/>
    <w:rsid w:val="001414AB"/>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C9"/>
    <w:rsid w:val="00151EE9"/>
    <w:rsid w:val="00152639"/>
    <w:rsid w:val="0015295D"/>
    <w:rsid w:val="00152FD7"/>
    <w:rsid w:val="001532C7"/>
    <w:rsid w:val="00155660"/>
    <w:rsid w:val="00156388"/>
    <w:rsid w:val="001569BF"/>
    <w:rsid w:val="001617B0"/>
    <w:rsid w:val="00162015"/>
    <w:rsid w:val="001621B9"/>
    <w:rsid w:val="001624EA"/>
    <w:rsid w:val="001628E2"/>
    <w:rsid w:val="00163140"/>
    <w:rsid w:val="00163A4A"/>
    <w:rsid w:val="00163B7C"/>
    <w:rsid w:val="00163FB5"/>
    <w:rsid w:val="00164380"/>
    <w:rsid w:val="001645CD"/>
    <w:rsid w:val="00164B89"/>
    <w:rsid w:val="00164BF5"/>
    <w:rsid w:val="001657D9"/>
    <w:rsid w:val="001657ED"/>
    <w:rsid w:val="001663E1"/>
    <w:rsid w:val="00166551"/>
    <w:rsid w:val="00166731"/>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553"/>
    <w:rsid w:val="00176A0E"/>
    <w:rsid w:val="00176B12"/>
    <w:rsid w:val="00176B18"/>
    <w:rsid w:val="001770AD"/>
    <w:rsid w:val="00177287"/>
    <w:rsid w:val="00177388"/>
    <w:rsid w:val="00177D8B"/>
    <w:rsid w:val="00177F7A"/>
    <w:rsid w:val="00180F2F"/>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3E3"/>
    <w:rsid w:val="00186871"/>
    <w:rsid w:val="00187102"/>
    <w:rsid w:val="001871EC"/>
    <w:rsid w:val="001906D6"/>
    <w:rsid w:val="00191176"/>
    <w:rsid w:val="001912C0"/>
    <w:rsid w:val="00191337"/>
    <w:rsid w:val="00191A9D"/>
    <w:rsid w:val="00192093"/>
    <w:rsid w:val="0019222E"/>
    <w:rsid w:val="001923D2"/>
    <w:rsid w:val="00192481"/>
    <w:rsid w:val="00192580"/>
    <w:rsid w:val="00192F72"/>
    <w:rsid w:val="0019304F"/>
    <w:rsid w:val="001936E8"/>
    <w:rsid w:val="00193731"/>
    <w:rsid w:val="001937E2"/>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0AEA"/>
    <w:rsid w:val="001A19BE"/>
    <w:rsid w:val="001A2277"/>
    <w:rsid w:val="001A23B9"/>
    <w:rsid w:val="001A25F2"/>
    <w:rsid w:val="001A29B8"/>
    <w:rsid w:val="001A2F90"/>
    <w:rsid w:val="001A36CB"/>
    <w:rsid w:val="001A39FA"/>
    <w:rsid w:val="001A437F"/>
    <w:rsid w:val="001A4DB7"/>
    <w:rsid w:val="001A530D"/>
    <w:rsid w:val="001A5551"/>
    <w:rsid w:val="001A5FEB"/>
    <w:rsid w:val="001A60A3"/>
    <w:rsid w:val="001A725C"/>
    <w:rsid w:val="001A750E"/>
    <w:rsid w:val="001A7E39"/>
    <w:rsid w:val="001B00A2"/>
    <w:rsid w:val="001B081C"/>
    <w:rsid w:val="001B1C31"/>
    <w:rsid w:val="001B1C52"/>
    <w:rsid w:val="001B1E5A"/>
    <w:rsid w:val="001B1E9E"/>
    <w:rsid w:val="001B1FEA"/>
    <w:rsid w:val="001B3FA9"/>
    <w:rsid w:val="001B423E"/>
    <w:rsid w:val="001B4A11"/>
    <w:rsid w:val="001B52DC"/>
    <w:rsid w:val="001B5A00"/>
    <w:rsid w:val="001B60F2"/>
    <w:rsid w:val="001B639E"/>
    <w:rsid w:val="001B6666"/>
    <w:rsid w:val="001B6C02"/>
    <w:rsid w:val="001B6EBB"/>
    <w:rsid w:val="001B7424"/>
    <w:rsid w:val="001B7488"/>
    <w:rsid w:val="001B7850"/>
    <w:rsid w:val="001C07F8"/>
    <w:rsid w:val="001C0B9B"/>
    <w:rsid w:val="001C0D33"/>
    <w:rsid w:val="001C0E52"/>
    <w:rsid w:val="001C0EA1"/>
    <w:rsid w:val="001C12AD"/>
    <w:rsid w:val="001C1530"/>
    <w:rsid w:val="001C1B80"/>
    <w:rsid w:val="001C1E0C"/>
    <w:rsid w:val="001C23BA"/>
    <w:rsid w:val="001C28C7"/>
    <w:rsid w:val="001C2A9B"/>
    <w:rsid w:val="001C2C45"/>
    <w:rsid w:val="001C2D83"/>
    <w:rsid w:val="001C2DB4"/>
    <w:rsid w:val="001C2E04"/>
    <w:rsid w:val="001C35BC"/>
    <w:rsid w:val="001C3645"/>
    <w:rsid w:val="001C4602"/>
    <w:rsid w:val="001C46DA"/>
    <w:rsid w:val="001C4C97"/>
    <w:rsid w:val="001C529F"/>
    <w:rsid w:val="001C5D31"/>
    <w:rsid w:val="001C6379"/>
    <w:rsid w:val="001C651B"/>
    <w:rsid w:val="001C6997"/>
    <w:rsid w:val="001D026E"/>
    <w:rsid w:val="001D096C"/>
    <w:rsid w:val="001D0C07"/>
    <w:rsid w:val="001D17CE"/>
    <w:rsid w:val="001D1960"/>
    <w:rsid w:val="001D1DA4"/>
    <w:rsid w:val="001D23ED"/>
    <w:rsid w:val="001D2A82"/>
    <w:rsid w:val="001D3EEF"/>
    <w:rsid w:val="001D450F"/>
    <w:rsid w:val="001D4B37"/>
    <w:rsid w:val="001D4D9E"/>
    <w:rsid w:val="001D6BFC"/>
    <w:rsid w:val="001D6F78"/>
    <w:rsid w:val="001D7D8E"/>
    <w:rsid w:val="001E05E8"/>
    <w:rsid w:val="001E0D39"/>
    <w:rsid w:val="001E11D1"/>
    <w:rsid w:val="001E19E1"/>
    <w:rsid w:val="001E2318"/>
    <w:rsid w:val="001E3342"/>
    <w:rsid w:val="001E3754"/>
    <w:rsid w:val="001E3798"/>
    <w:rsid w:val="001E3C57"/>
    <w:rsid w:val="001E3ED8"/>
    <w:rsid w:val="001E547C"/>
    <w:rsid w:val="001E5510"/>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62F6"/>
    <w:rsid w:val="001F6674"/>
    <w:rsid w:val="001F69E8"/>
    <w:rsid w:val="001F6C93"/>
    <w:rsid w:val="001F6F77"/>
    <w:rsid w:val="001F76E0"/>
    <w:rsid w:val="00200284"/>
    <w:rsid w:val="0020065F"/>
    <w:rsid w:val="00200794"/>
    <w:rsid w:val="00200AE1"/>
    <w:rsid w:val="0020109B"/>
    <w:rsid w:val="002017F0"/>
    <w:rsid w:val="00201843"/>
    <w:rsid w:val="00201FCE"/>
    <w:rsid w:val="0020222F"/>
    <w:rsid w:val="002025F1"/>
    <w:rsid w:val="002027C9"/>
    <w:rsid w:val="00202947"/>
    <w:rsid w:val="00202C6E"/>
    <w:rsid w:val="00202C89"/>
    <w:rsid w:val="00202DEC"/>
    <w:rsid w:val="00202E87"/>
    <w:rsid w:val="002031E6"/>
    <w:rsid w:val="00203A37"/>
    <w:rsid w:val="002045BD"/>
    <w:rsid w:val="00204719"/>
    <w:rsid w:val="00204FF0"/>
    <w:rsid w:val="00205227"/>
    <w:rsid w:val="0020525E"/>
    <w:rsid w:val="00205DCF"/>
    <w:rsid w:val="0020697A"/>
    <w:rsid w:val="00207571"/>
    <w:rsid w:val="00207CF0"/>
    <w:rsid w:val="00207DCF"/>
    <w:rsid w:val="00210C94"/>
    <w:rsid w:val="00210D7A"/>
    <w:rsid w:val="00211202"/>
    <w:rsid w:val="0021138D"/>
    <w:rsid w:val="002119B3"/>
    <w:rsid w:val="00211A0E"/>
    <w:rsid w:val="002121E5"/>
    <w:rsid w:val="00213BA7"/>
    <w:rsid w:val="00214846"/>
    <w:rsid w:val="00214F0C"/>
    <w:rsid w:val="002151BB"/>
    <w:rsid w:val="00215481"/>
    <w:rsid w:val="002158E2"/>
    <w:rsid w:val="002164EA"/>
    <w:rsid w:val="00216AAE"/>
    <w:rsid w:val="002176A1"/>
    <w:rsid w:val="002177A7"/>
    <w:rsid w:val="00217C3F"/>
    <w:rsid w:val="0022015B"/>
    <w:rsid w:val="002202AE"/>
    <w:rsid w:val="002202DC"/>
    <w:rsid w:val="00220873"/>
    <w:rsid w:val="0022140D"/>
    <w:rsid w:val="00221498"/>
    <w:rsid w:val="0022283F"/>
    <w:rsid w:val="00222BF2"/>
    <w:rsid w:val="00222DA0"/>
    <w:rsid w:val="00223302"/>
    <w:rsid w:val="00224313"/>
    <w:rsid w:val="00225A68"/>
    <w:rsid w:val="0022625A"/>
    <w:rsid w:val="00226AD9"/>
    <w:rsid w:val="00227028"/>
    <w:rsid w:val="0022730F"/>
    <w:rsid w:val="00227D6B"/>
    <w:rsid w:val="002305D4"/>
    <w:rsid w:val="00230A49"/>
    <w:rsid w:val="00231A4B"/>
    <w:rsid w:val="00232076"/>
    <w:rsid w:val="0023264B"/>
    <w:rsid w:val="00232E72"/>
    <w:rsid w:val="00233357"/>
    <w:rsid w:val="002333A3"/>
    <w:rsid w:val="00233523"/>
    <w:rsid w:val="00233632"/>
    <w:rsid w:val="00233747"/>
    <w:rsid w:val="00233B84"/>
    <w:rsid w:val="00233EC1"/>
    <w:rsid w:val="00233F39"/>
    <w:rsid w:val="0023400D"/>
    <w:rsid w:val="002343BD"/>
    <w:rsid w:val="00234A89"/>
    <w:rsid w:val="00235455"/>
    <w:rsid w:val="0023575C"/>
    <w:rsid w:val="0023610B"/>
    <w:rsid w:val="00236717"/>
    <w:rsid w:val="002368B9"/>
    <w:rsid w:val="002369DC"/>
    <w:rsid w:val="00237D0A"/>
    <w:rsid w:val="0024009A"/>
    <w:rsid w:val="002402B8"/>
    <w:rsid w:val="00240652"/>
    <w:rsid w:val="00240B69"/>
    <w:rsid w:val="00240FAE"/>
    <w:rsid w:val="002412C4"/>
    <w:rsid w:val="0024165C"/>
    <w:rsid w:val="00242A34"/>
    <w:rsid w:val="002454CA"/>
    <w:rsid w:val="00245968"/>
    <w:rsid w:val="00245D1B"/>
    <w:rsid w:val="00245EBB"/>
    <w:rsid w:val="002462E9"/>
    <w:rsid w:val="002464AA"/>
    <w:rsid w:val="0024687F"/>
    <w:rsid w:val="0024760D"/>
    <w:rsid w:val="00250087"/>
    <w:rsid w:val="00250C6D"/>
    <w:rsid w:val="00251079"/>
    <w:rsid w:val="0025128C"/>
    <w:rsid w:val="00251FFA"/>
    <w:rsid w:val="0025225B"/>
    <w:rsid w:val="0025305D"/>
    <w:rsid w:val="00253B82"/>
    <w:rsid w:val="00253F1D"/>
    <w:rsid w:val="00254A9F"/>
    <w:rsid w:val="00254BF9"/>
    <w:rsid w:val="002554C9"/>
    <w:rsid w:val="00255DA8"/>
    <w:rsid w:val="0025680B"/>
    <w:rsid w:val="00257BC6"/>
    <w:rsid w:val="00260C91"/>
    <w:rsid w:val="0026159C"/>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731"/>
    <w:rsid w:val="0028377F"/>
    <w:rsid w:val="00283CDC"/>
    <w:rsid w:val="00283D57"/>
    <w:rsid w:val="002845E6"/>
    <w:rsid w:val="00284AC3"/>
    <w:rsid w:val="00284DDF"/>
    <w:rsid w:val="00285B33"/>
    <w:rsid w:val="002860A2"/>
    <w:rsid w:val="002865F8"/>
    <w:rsid w:val="00286BCF"/>
    <w:rsid w:val="00287027"/>
    <w:rsid w:val="002878FF"/>
    <w:rsid w:val="00287966"/>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97786"/>
    <w:rsid w:val="002A11FF"/>
    <w:rsid w:val="002A14EA"/>
    <w:rsid w:val="002A1EF0"/>
    <w:rsid w:val="002A20BA"/>
    <w:rsid w:val="002A2A9F"/>
    <w:rsid w:val="002A32DE"/>
    <w:rsid w:val="002A3643"/>
    <w:rsid w:val="002A3BC6"/>
    <w:rsid w:val="002A3C98"/>
    <w:rsid w:val="002A5609"/>
    <w:rsid w:val="002A676B"/>
    <w:rsid w:val="002A72B5"/>
    <w:rsid w:val="002A7355"/>
    <w:rsid w:val="002A7C9D"/>
    <w:rsid w:val="002A7D45"/>
    <w:rsid w:val="002B014A"/>
    <w:rsid w:val="002B0237"/>
    <w:rsid w:val="002B07B7"/>
    <w:rsid w:val="002B0A50"/>
    <w:rsid w:val="002B1972"/>
    <w:rsid w:val="002B3272"/>
    <w:rsid w:val="002B3A0E"/>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9A1"/>
    <w:rsid w:val="002C2BCD"/>
    <w:rsid w:val="002C2D43"/>
    <w:rsid w:val="002C3A52"/>
    <w:rsid w:val="002C3EEB"/>
    <w:rsid w:val="002C4B46"/>
    <w:rsid w:val="002C6BBE"/>
    <w:rsid w:val="002C738F"/>
    <w:rsid w:val="002C764E"/>
    <w:rsid w:val="002C77B3"/>
    <w:rsid w:val="002C7F8B"/>
    <w:rsid w:val="002D0B9A"/>
    <w:rsid w:val="002D0C5F"/>
    <w:rsid w:val="002D0E99"/>
    <w:rsid w:val="002D0F69"/>
    <w:rsid w:val="002D14CE"/>
    <w:rsid w:val="002D2360"/>
    <w:rsid w:val="002D2F0E"/>
    <w:rsid w:val="002D300B"/>
    <w:rsid w:val="002D33C9"/>
    <w:rsid w:val="002D3CA7"/>
    <w:rsid w:val="002D3D0D"/>
    <w:rsid w:val="002D4392"/>
    <w:rsid w:val="002D44D1"/>
    <w:rsid w:val="002D45CF"/>
    <w:rsid w:val="002D45DC"/>
    <w:rsid w:val="002D535D"/>
    <w:rsid w:val="002D54B4"/>
    <w:rsid w:val="002D5D22"/>
    <w:rsid w:val="002D6024"/>
    <w:rsid w:val="002D602F"/>
    <w:rsid w:val="002D627A"/>
    <w:rsid w:val="002D68D7"/>
    <w:rsid w:val="002D6A5F"/>
    <w:rsid w:val="002D6C4A"/>
    <w:rsid w:val="002D7173"/>
    <w:rsid w:val="002D78FE"/>
    <w:rsid w:val="002D7C58"/>
    <w:rsid w:val="002D7FBB"/>
    <w:rsid w:val="002E08D3"/>
    <w:rsid w:val="002E0CD0"/>
    <w:rsid w:val="002E2096"/>
    <w:rsid w:val="002E2817"/>
    <w:rsid w:val="002E2CA1"/>
    <w:rsid w:val="002E2EF1"/>
    <w:rsid w:val="002E2FED"/>
    <w:rsid w:val="002E4191"/>
    <w:rsid w:val="002E4269"/>
    <w:rsid w:val="002E4552"/>
    <w:rsid w:val="002E49F9"/>
    <w:rsid w:val="002E5105"/>
    <w:rsid w:val="002E5225"/>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2F7B7D"/>
    <w:rsid w:val="00300106"/>
    <w:rsid w:val="003011DC"/>
    <w:rsid w:val="00301C53"/>
    <w:rsid w:val="0030254E"/>
    <w:rsid w:val="0030258F"/>
    <w:rsid w:val="00302E1F"/>
    <w:rsid w:val="003030FD"/>
    <w:rsid w:val="00303FFA"/>
    <w:rsid w:val="003042DD"/>
    <w:rsid w:val="00304E66"/>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71D"/>
    <w:rsid w:val="00312D45"/>
    <w:rsid w:val="00312F20"/>
    <w:rsid w:val="00313472"/>
    <w:rsid w:val="0031367A"/>
    <w:rsid w:val="00314BF8"/>
    <w:rsid w:val="00314CEF"/>
    <w:rsid w:val="00315367"/>
    <w:rsid w:val="00315678"/>
    <w:rsid w:val="00315910"/>
    <w:rsid w:val="003159E9"/>
    <w:rsid w:val="00315B6A"/>
    <w:rsid w:val="00315DBD"/>
    <w:rsid w:val="00315DE7"/>
    <w:rsid w:val="00315E72"/>
    <w:rsid w:val="003166E5"/>
    <w:rsid w:val="00316946"/>
    <w:rsid w:val="00316F18"/>
    <w:rsid w:val="003179CA"/>
    <w:rsid w:val="00320278"/>
    <w:rsid w:val="003210F5"/>
    <w:rsid w:val="0032183F"/>
    <w:rsid w:val="00321FF0"/>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2D89"/>
    <w:rsid w:val="00333B02"/>
    <w:rsid w:val="00334C77"/>
    <w:rsid w:val="00334E2D"/>
    <w:rsid w:val="00335575"/>
    <w:rsid w:val="00335A12"/>
    <w:rsid w:val="00336581"/>
    <w:rsid w:val="0033660C"/>
    <w:rsid w:val="003400A0"/>
    <w:rsid w:val="003415C7"/>
    <w:rsid w:val="00341D71"/>
    <w:rsid w:val="003423AA"/>
    <w:rsid w:val="00343517"/>
    <w:rsid w:val="003437B6"/>
    <w:rsid w:val="00343B1F"/>
    <w:rsid w:val="00343B8D"/>
    <w:rsid w:val="00343DA5"/>
    <w:rsid w:val="0034402C"/>
    <w:rsid w:val="00344518"/>
    <w:rsid w:val="003446BD"/>
    <w:rsid w:val="0034539C"/>
    <w:rsid w:val="0034590C"/>
    <w:rsid w:val="00345BB1"/>
    <w:rsid w:val="00345D20"/>
    <w:rsid w:val="00345E00"/>
    <w:rsid w:val="00346EAB"/>
    <w:rsid w:val="00346FC7"/>
    <w:rsid w:val="0034715D"/>
    <w:rsid w:val="00347280"/>
    <w:rsid w:val="003474E8"/>
    <w:rsid w:val="00347C90"/>
    <w:rsid w:val="00350694"/>
    <w:rsid w:val="003510CB"/>
    <w:rsid w:val="0035173B"/>
    <w:rsid w:val="00351A10"/>
    <w:rsid w:val="0035202F"/>
    <w:rsid w:val="0035222D"/>
    <w:rsid w:val="00352EEC"/>
    <w:rsid w:val="003531E5"/>
    <w:rsid w:val="00354B0C"/>
    <w:rsid w:val="00354C73"/>
    <w:rsid w:val="00355024"/>
    <w:rsid w:val="0035686B"/>
    <w:rsid w:val="00356A16"/>
    <w:rsid w:val="00356A8D"/>
    <w:rsid w:val="00357013"/>
    <w:rsid w:val="003572C1"/>
    <w:rsid w:val="0035752B"/>
    <w:rsid w:val="00357673"/>
    <w:rsid w:val="003577B0"/>
    <w:rsid w:val="00357A0B"/>
    <w:rsid w:val="00357F14"/>
    <w:rsid w:val="00360510"/>
    <w:rsid w:val="00360A0C"/>
    <w:rsid w:val="00361C64"/>
    <w:rsid w:val="003622F1"/>
    <w:rsid w:val="00362496"/>
    <w:rsid w:val="003631BA"/>
    <w:rsid w:val="003633DB"/>
    <w:rsid w:val="00363630"/>
    <w:rsid w:val="0036372A"/>
    <w:rsid w:val="0036434C"/>
    <w:rsid w:val="00364C63"/>
    <w:rsid w:val="0036585B"/>
    <w:rsid w:val="00365BD8"/>
    <w:rsid w:val="00365CA0"/>
    <w:rsid w:val="00365EC1"/>
    <w:rsid w:val="0036651C"/>
    <w:rsid w:val="003665D9"/>
    <w:rsid w:val="0036686B"/>
    <w:rsid w:val="00367443"/>
    <w:rsid w:val="00367593"/>
    <w:rsid w:val="00367F01"/>
    <w:rsid w:val="00370415"/>
    <w:rsid w:val="0037099F"/>
    <w:rsid w:val="00370C5F"/>
    <w:rsid w:val="0037110C"/>
    <w:rsid w:val="00371541"/>
    <w:rsid w:val="00372773"/>
    <w:rsid w:val="003737AA"/>
    <w:rsid w:val="00373A7F"/>
    <w:rsid w:val="00374852"/>
    <w:rsid w:val="00374A31"/>
    <w:rsid w:val="00374B5C"/>
    <w:rsid w:val="00375524"/>
    <w:rsid w:val="00376021"/>
    <w:rsid w:val="003760B6"/>
    <w:rsid w:val="00376697"/>
    <w:rsid w:val="0037698C"/>
    <w:rsid w:val="0037718A"/>
    <w:rsid w:val="00377552"/>
    <w:rsid w:val="003779B8"/>
    <w:rsid w:val="00380946"/>
    <w:rsid w:val="00380E6C"/>
    <w:rsid w:val="00380E75"/>
    <w:rsid w:val="00380F9D"/>
    <w:rsid w:val="00380FC9"/>
    <w:rsid w:val="003811C5"/>
    <w:rsid w:val="00382634"/>
    <w:rsid w:val="003826D5"/>
    <w:rsid w:val="00382D0D"/>
    <w:rsid w:val="00383340"/>
    <w:rsid w:val="003834A0"/>
    <w:rsid w:val="00383A17"/>
    <w:rsid w:val="003841EC"/>
    <w:rsid w:val="003849D2"/>
    <w:rsid w:val="00384B4C"/>
    <w:rsid w:val="003857C7"/>
    <w:rsid w:val="003860D0"/>
    <w:rsid w:val="00386781"/>
    <w:rsid w:val="00386FD0"/>
    <w:rsid w:val="0038719A"/>
    <w:rsid w:val="00387D4F"/>
    <w:rsid w:val="00387FEA"/>
    <w:rsid w:val="0039003E"/>
    <w:rsid w:val="003913C1"/>
    <w:rsid w:val="00391598"/>
    <w:rsid w:val="00391685"/>
    <w:rsid w:val="00392C7F"/>
    <w:rsid w:val="0039312A"/>
    <w:rsid w:val="003933BB"/>
    <w:rsid w:val="00393AD6"/>
    <w:rsid w:val="003941B3"/>
    <w:rsid w:val="003942BB"/>
    <w:rsid w:val="003948FD"/>
    <w:rsid w:val="00395266"/>
    <w:rsid w:val="003959D5"/>
    <w:rsid w:val="00395B11"/>
    <w:rsid w:val="00395ECC"/>
    <w:rsid w:val="00395FC8"/>
    <w:rsid w:val="003960D6"/>
    <w:rsid w:val="003A0723"/>
    <w:rsid w:val="003A0B8B"/>
    <w:rsid w:val="003A13E8"/>
    <w:rsid w:val="003A1750"/>
    <w:rsid w:val="003A17F5"/>
    <w:rsid w:val="003A2012"/>
    <w:rsid w:val="003A2284"/>
    <w:rsid w:val="003A3192"/>
    <w:rsid w:val="003A408B"/>
    <w:rsid w:val="003A4B39"/>
    <w:rsid w:val="003A4E56"/>
    <w:rsid w:val="003A4FA3"/>
    <w:rsid w:val="003A5063"/>
    <w:rsid w:val="003A53D9"/>
    <w:rsid w:val="003A5710"/>
    <w:rsid w:val="003A596A"/>
    <w:rsid w:val="003A62FA"/>
    <w:rsid w:val="003A6328"/>
    <w:rsid w:val="003A6D7B"/>
    <w:rsid w:val="003A6ED0"/>
    <w:rsid w:val="003A7DB3"/>
    <w:rsid w:val="003B0048"/>
    <w:rsid w:val="003B0ABF"/>
    <w:rsid w:val="003B0B3C"/>
    <w:rsid w:val="003B0FC6"/>
    <w:rsid w:val="003B2985"/>
    <w:rsid w:val="003B2CB0"/>
    <w:rsid w:val="003B2F09"/>
    <w:rsid w:val="003B31B4"/>
    <w:rsid w:val="003B325A"/>
    <w:rsid w:val="003B55A1"/>
    <w:rsid w:val="003B5BB9"/>
    <w:rsid w:val="003B5D3C"/>
    <w:rsid w:val="003B6756"/>
    <w:rsid w:val="003B6D7A"/>
    <w:rsid w:val="003B6E79"/>
    <w:rsid w:val="003B7763"/>
    <w:rsid w:val="003B7898"/>
    <w:rsid w:val="003B78BC"/>
    <w:rsid w:val="003B7C77"/>
    <w:rsid w:val="003B7EAC"/>
    <w:rsid w:val="003C0407"/>
    <w:rsid w:val="003C0E40"/>
    <w:rsid w:val="003C11CF"/>
    <w:rsid w:val="003C12B9"/>
    <w:rsid w:val="003C1CF3"/>
    <w:rsid w:val="003C2647"/>
    <w:rsid w:val="003C289C"/>
    <w:rsid w:val="003C2EC2"/>
    <w:rsid w:val="003C3514"/>
    <w:rsid w:val="003C3A0F"/>
    <w:rsid w:val="003C411E"/>
    <w:rsid w:val="003C485A"/>
    <w:rsid w:val="003C4F27"/>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18C"/>
    <w:rsid w:val="003D1A0C"/>
    <w:rsid w:val="003D254B"/>
    <w:rsid w:val="003D25BC"/>
    <w:rsid w:val="003D2701"/>
    <w:rsid w:val="003D288E"/>
    <w:rsid w:val="003D3CCC"/>
    <w:rsid w:val="003D3E2C"/>
    <w:rsid w:val="003D436C"/>
    <w:rsid w:val="003D43A1"/>
    <w:rsid w:val="003D56DD"/>
    <w:rsid w:val="003D572E"/>
    <w:rsid w:val="003D5D08"/>
    <w:rsid w:val="003D61D6"/>
    <w:rsid w:val="003D6634"/>
    <w:rsid w:val="003D7A86"/>
    <w:rsid w:val="003D7CEC"/>
    <w:rsid w:val="003E002D"/>
    <w:rsid w:val="003E07FB"/>
    <w:rsid w:val="003E128A"/>
    <w:rsid w:val="003E17EC"/>
    <w:rsid w:val="003E1BF1"/>
    <w:rsid w:val="003E2092"/>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15A"/>
    <w:rsid w:val="003F42C6"/>
    <w:rsid w:val="003F4725"/>
    <w:rsid w:val="003F4991"/>
    <w:rsid w:val="003F4CC5"/>
    <w:rsid w:val="003F572C"/>
    <w:rsid w:val="003F5B6E"/>
    <w:rsid w:val="003F5C67"/>
    <w:rsid w:val="003F60E8"/>
    <w:rsid w:val="003F6457"/>
    <w:rsid w:val="003F6C2F"/>
    <w:rsid w:val="003F6D5F"/>
    <w:rsid w:val="003F7594"/>
    <w:rsid w:val="004007AB"/>
    <w:rsid w:val="0040099A"/>
    <w:rsid w:val="00400B35"/>
    <w:rsid w:val="00401534"/>
    <w:rsid w:val="004028A3"/>
    <w:rsid w:val="00402AF6"/>
    <w:rsid w:val="00403316"/>
    <w:rsid w:val="00403C97"/>
    <w:rsid w:val="00404148"/>
    <w:rsid w:val="00404DA5"/>
    <w:rsid w:val="0040517C"/>
    <w:rsid w:val="0040529F"/>
    <w:rsid w:val="004054CD"/>
    <w:rsid w:val="00405905"/>
    <w:rsid w:val="00405FB7"/>
    <w:rsid w:val="0040651F"/>
    <w:rsid w:val="00406F72"/>
    <w:rsid w:val="0041100D"/>
    <w:rsid w:val="00412503"/>
    <w:rsid w:val="00412BF3"/>
    <w:rsid w:val="00412F4E"/>
    <w:rsid w:val="0041330D"/>
    <w:rsid w:val="004137F4"/>
    <w:rsid w:val="00413CD6"/>
    <w:rsid w:val="00414466"/>
    <w:rsid w:val="00414BBB"/>
    <w:rsid w:val="00414C89"/>
    <w:rsid w:val="00414E8D"/>
    <w:rsid w:val="00415C14"/>
    <w:rsid w:val="004178AD"/>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3A"/>
    <w:rsid w:val="00432BE6"/>
    <w:rsid w:val="00432EC5"/>
    <w:rsid w:val="00433380"/>
    <w:rsid w:val="004337CA"/>
    <w:rsid w:val="00433BF0"/>
    <w:rsid w:val="004349C3"/>
    <w:rsid w:val="00434C50"/>
    <w:rsid w:val="004357F5"/>
    <w:rsid w:val="004365F0"/>
    <w:rsid w:val="004367C2"/>
    <w:rsid w:val="00436914"/>
    <w:rsid w:val="00436FAD"/>
    <w:rsid w:val="004372DA"/>
    <w:rsid w:val="00437944"/>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60C98"/>
    <w:rsid w:val="004610CD"/>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0F07"/>
    <w:rsid w:val="00471743"/>
    <w:rsid w:val="004721D4"/>
    <w:rsid w:val="0047224B"/>
    <w:rsid w:val="0047303F"/>
    <w:rsid w:val="0047319E"/>
    <w:rsid w:val="0047414B"/>
    <w:rsid w:val="004743CD"/>
    <w:rsid w:val="0047450C"/>
    <w:rsid w:val="00474F5A"/>
    <w:rsid w:val="00475169"/>
    <w:rsid w:val="004752C5"/>
    <w:rsid w:val="0047542E"/>
    <w:rsid w:val="004767FC"/>
    <w:rsid w:val="0047693E"/>
    <w:rsid w:val="00476B27"/>
    <w:rsid w:val="00476F12"/>
    <w:rsid w:val="0047740B"/>
    <w:rsid w:val="0047791C"/>
    <w:rsid w:val="004824BE"/>
    <w:rsid w:val="00483370"/>
    <w:rsid w:val="0048371F"/>
    <w:rsid w:val="0048399A"/>
    <w:rsid w:val="00483CC4"/>
    <w:rsid w:val="00483FF8"/>
    <w:rsid w:val="0048402C"/>
    <w:rsid w:val="0048458C"/>
    <w:rsid w:val="004847AD"/>
    <w:rsid w:val="00484A06"/>
    <w:rsid w:val="00484CB5"/>
    <w:rsid w:val="004850A4"/>
    <w:rsid w:val="00485996"/>
    <w:rsid w:val="00485C3B"/>
    <w:rsid w:val="00485DD1"/>
    <w:rsid w:val="00486B41"/>
    <w:rsid w:val="00487511"/>
    <w:rsid w:val="004903C8"/>
    <w:rsid w:val="00490A0E"/>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5E"/>
    <w:rsid w:val="004A7BC7"/>
    <w:rsid w:val="004A7E3B"/>
    <w:rsid w:val="004B014B"/>
    <w:rsid w:val="004B015D"/>
    <w:rsid w:val="004B0188"/>
    <w:rsid w:val="004B018D"/>
    <w:rsid w:val="004B03DA"/>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C79D5"/>
    <w:rsid w:val="004C7D6D"/>
    <w:rsid w:val="004D0665"/>
    <w:rsid w:val="004D08D3"/>
    <w:rsid w:val="004D0CAF"/>
    <w:rsid w:val="004D0DB8"/>
    <w:rsid w:val="004D174A"/>
    <w:rsid w:val="004D1AA3"/>
    <w:rsid w:val="004D1CC4"/>
    <w:rsid w:val="004D1E8F"/>
    <w:rsid w:val="004D2A09"/>
    <w:rsid w:val="004D2C87"/>
    <w:rsid w:val="004D37DC"/>
    <w:rsid w:val="004D47D4"/>
    <w:rsid w:val="004D4D38"/>
    <w:rsid w:val="004D5A0C"/>
    <w:rsid w:val="004D5F73"/>
    <w:rsid w:val="004D6B4C"/>
    <w:rsid w:val="004D6C3C"/>
    <w:rsid w:val="004D6D1C"/>
    <w:rsid w:val="004D72D3"/>
    <w:rsid w:val="004D73FA"/>
    <w:rsid w:val="004E00B5"/>
    <w:rsid w:val="004E04D2"/>
    <w:rsid w:val="004E106D"/>
    <w:rsid w:val="004E11D6"/>
    <w:rsid w:val="004E1BB1"/>
    <w:rsid w:val="004E1DFA"/>
    <w:rsid w:val="004E233F"/>
    <w:rsid w:val="004E26C8"/>
    <w:rsid w:val="004E3A8C"/>
    <w:rsid w:val="004E402C"/>
    <w:rsid w:val="004E40E8"/>
    <w:rsid w:val="004E4A63"/>
    <w:rsid w:val="004E548A"/>
    <w:rsid w:val="004E54C4"/>
    <w:rsid w:val="004E6316"/>
    <w:rsid w:val="004E6F07"/>
    <w:rsid w:val="004E750F"/>
    <w:rsid w:val="004E7B36"/>
    <w:rsid w:val="004E7D3A"/>
    <w:rsid w:val="004F0702"/>
    <w:rsid w:val="004F1173"/>
    <w:rsid w:val="004F30DC"/>
    <w:rsid w:val="004F35A1"/>
    <w:rsid w:val="004F3D8F"/>
    <w:rsid w:val="004F417F"/>
    <w:rsid w:val="004F484C"/>
    <w:rsid w:val="004F4924"/>
    <w:rsid w:val="004F559B"/>
    <w:rsid w:val="004F56A3"/>
    <w:rsid w:val="004F56F2"/>
    <w:rsid w:val="004F58C7"/>
    <w:rsid w:val="004F5F08"/>
    <w:rsid w:val="004F5F77"/>
    <w:rsid w:val="004F5FF2"/>
    <w:rsid w:val="004F6EAA"/>
    <w:rsid w:val="004F7395"/>
    <w:rsid w:val="004F7F94"/>
    <w:rsid w:val="00501138"/>
    <w:rsid w:val="00501390"/>
    <w:rsid w:val="00501FBD"/>
    <w:rsid w:val="00502978"/>
    <w:rsid w:val="00502BDB"/>
    <w:rsid w:val="00502F9E"/>
    <w:rsid w:val="00503006"/>
    <w:rsid w:val="00503E5C"/>
    <w:rsid w:val="00504121"/>
    <w:rsid w:val="005041C7"/>
    <w:rsid w:val="00506B41"/>
    <w:rsid w:val="00507089"/>
    <w:rsid w:val="005078F0"/>
    <w:rsid w:val="00507ECC"/>
    <w:rsid w:val="00507F61"/>
    <w:rsid w:val="00510182"/>
    <w:rsid w:val="00510E35"/>
    <w:rsid w:val="00510F95"/>
    <w:rsid w:val="00511239"/>
    <w:rsid w:val="00512049"/>
    <w:rsid w:val="005120B7"/>
    <w:rsid w:val="00512959"/>
    <w:rsid w:val="00512FDA"/>
    <w:rsid w:val="005134F2"/>
    <w:rsid w:val="00513623"/>
    <w:rsid w:val="005136DA"/>
    <w:rsid w:val="00513886"/>
    <w:rsid w:val="005141DB"/>
    <w:rsid w:val="00514D12"/>
    <w:rsid w:val="005154C7"/>
    <w:rsid w:val="005157F6"/>
    <w:rsid w:val="00516421"/>
    <w:rsid w:val="00516537"/>
    <w:rsid w:val="005165A3"/>
    <w:rsid w:val="0051691B"/>
    <w:rsid w:val="00516F14"/>
    <w:rsid w:val="00517624"/>
    <w:rsid w:val="00520558"/>
    <w:rsid w:val="00520577"/>
    <w:rsid w:val="005237C6"/>
    <w:rsid w:val="00523C3B"/>
    <w:rsid w:val="005243ED"/>
    <w:rsid w:val="00525541"/>
    <w:rsid w:val="00525F05"/>
    <w:rsid w:val="00526513"/>
    <w:rsid w:val="00527AA0"/>
    <w:rsid w:val="00527BE9"/>
    <w:rsid w:val="00527C1E"/>
    <w:rsid w:val="00530FCD"/>
    <w:rsid w:val="005311AF"/>
    <w:rsid w:val="00531CC2"/>
    <w:rsid w:val="00533CE1"/>
    <w:rsid w:val="005342C0"/>
    <w:rsid w:val="00534FF6"/>
    <w:rsid w:val="00535A99"/>
    <w:rsid w:val="0053685F"/>
    <w:rsid w:val="00536D96"/>
    <w:rsid w:val="00536D98"/>
    <w:rsid w:val="00536F3B"/>
    <w:rsid w:val="00540128"/>
    <w:rsid w:val="005402BA"/>
    <w:rsid w:val="00540344"/>
    <w:rsid w:val="00540C68"/>
    <w:rsid w:val="005427A4"/>
    <w:rsid w:val="00543054"/>
    <w:rsid w:val="00543797"/>
    <w:rsid w:val="00544613"/>
    <w:rsid w:val="00544B01"/>
    <w:rsid w:val="00545AB5"/>
    <w:rsid w:val="005466D5"/>
    <w:rsid w:val="005479D7"/>
    <w:rsid w:val="0055060B"/>
    <w:rsid w:val="00550717"/>
    <w:rsid w:val="00550BD5"/>
    <w:rsid w:val="00551E46"/>
    <w:rsid w:val="005528EE"/>
    <w:rsid w:val="005547ED"/>
    <w:rsid w:val="0055487D"/>
    <w:rsid w:val="00555976"/>
    <w:rsid w:val="005560CB"/>
    <w:rsid w:val="005565B2"/>
    <w:rsid w:val="005566BE"/>
    <w:rsid w:val="00556A03"/>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1CE8"/>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BF8"/>
    <w:rsid w:val="00591768"/>
    <w:rsid w:val="00593792"/>
    <w:rsid w:val="0059391F"/>
    <w:rsid w:val="00593FE6"/>
    <w:rsid w:val="00595429"/>
    <w:rsid w:val="00596548"/>
    <w:rsid w:val="00596767"/>
    <w:rsid w:val="00596851"/>
    <w:rsid w:val="00596A13"/>
    <w:rsid w:val="00596CEE"/>
    <w:rsid w:val="00596E9D"/>
    <w:rsid w:val="00597801"/>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0EEE"/>
    <w:rsid w:val="005B13EC"/>
    <w:rsid w:val="005B145F"/>
    <w:rsid w:val="005B1905"/>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EAD"/>
    <w:rsid w:val="005C05F9"/>
    <w:rsid w:val="005C0DB8"/>
    <w:rsid w:val="005C0E8D"/>
    <w:rsid w:val="005C206B"/>
    <w:rsid w:val="005C211C"/>
    <w:rsid w:val="005C2DF0"/>
    <w:rsid w:val="005C30C2"/>
    <w:rsid w:val="005C38FE"/>
    <w:rsid w:val="005C3AC9"/>
    <w:rsid w:val="005C3FD4"/>
    <w:rsid w:val="005C493A"/>
    <w:rsid w:val="005C53AD"/>
    <w:rsid w:val="005C5EDF"/>
    <w:rsid w:val="005C61EC"/>
    <w:rsid w:val="005C6746"/>
    <w:rsid w:val="005C67C8"/>
    <w:rsid w:val="005C6D72"/>
    <w:rsid w:val="005D0BC8"/>
    <w:rsid w:val="005D0DAF"/>
    <w:rsid w:val="005D1040"/>
    <w:rsid w:val="005D13A0"/>
    <w:rsid w:val="005D1BB2"/>
    <w:rsid w:val="005D1C86"/>
    <w:rsid w:val="005D20A5"/>
    <w:rsid w:val="005D2262"/>
    <w:rsid w:val="005D2AD6"/>
    <w:rsid w:val="005D2C8F"/>
    <w:rsid w:val="005D3330"/>
    <w:rsid w:val="005D421B"/>
    <w:rsid w:val="005D59DC"/>
    <w:rsid w:val="005D5A20"/>
    <w:rsid w:val="005D5AC4"/>
    <w:rsid w:val="005D5C00"/>
    <w:rsid w:val="005D6122"/>
    <w:rsid w:val="005D652D"/>
    <w:rsid w:val="005D66B8"/>
    <w:rsid w:val="005D67B3"/>
    <w:rsid w:val="005D746A"/>
    <w:rsid w:val="005D76FD"/>
    <w:rsid w:val="005D7C3A"/>
    <w:rsid w:val="005D7D46"/>
    <w:rsid w:val="005E044B"/>
    <w:rsid w:val="005E0694"/>
    <w:rsid w:val="005E078F"/>
    <w:rsid w:val="005E079F"/>
    <w:rsid w:val="005E0D58"/>
    <w:rsid w:val="005E100A"/>
    <w:rsid w:val="005E1E48"/>
    <w:rsid w:val="005E1F1E"/>
    <w:rsid w:val="005E2FE8"/>
    <w:rsid w:val="005E39AE"/>
    <w:rsid w:val="005E48A9"/>
    <w:rsid w:val="005E54E8"/>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330F"/>
    <w:rsid w:val="005F4D08"/>
    <w:rsid w:val="005F56F3"/>
    <w:rsid w:val="005F5C46"/>
    <w:rsid w:val="005F6085"/>
    <w:rsid w:val="005F6207"/>
    <w:rsid w:val="005F66B9"/>
    <w:rsid w:val="005F6B37"/>
    <w:rsid w:val="005F763E"/>
    <w:rsid w:val="005F7765"/>
    <w:rsid w:val="005F7766"/>
    <w:rsid w:val="005F7971"/>
    <w:rsid w:val="005F7985"/>
    <w:rsid w:val="005F7F41"/>
    <w:rsid w:val="00600542"/>
    <w:rsid w:val="006005CA"/>
    <w:rsid w:val="00600AC4"/>
    <w:rsid w:val="0060142D"/>
    <w:rsid w:val="00601B4C"/>
    <w:rsid w:val="00601FC1"/>
    <w:rsid w:val="0060218C"/>
    <w:rsid w:val="006022F7"/>
    <w:rsid w:val="006023E7"/>
    <w:rsid w:val="00602ACA"/>
    <w:rsid w:val="00603037"/>
    <w:rsid w:val="0060311C"/>
    <w:rsid w:val="00603569"/>
    <w:rsid w:val="00603C6D"/>
    <w:rsid w:val="00603FF5"/>
    <w:rsid w:val="00604494"/>
    <w:rsid w:val="006045CE"/>
    <w:rsid w:val="00604E12"/>
    <w:rsid w:val="00604F91"/>
    <w:rsid w:val="00605246"/>
    <w:rsid w:val="00605D42"/>
    <w:rsid w:val="0060623A"/>
    <w:rsid w:val="0060684D"/>
    <w:rsid w:val="00606A30"/>
    <w:rsid w:val="00606D1D"/>
    <w:rsid w:val="006070D8"/>
    <w:rsid w:val="00610007"/>
    <w:rsid w:val="0061020F"/>
    <w:rsid w:val="0061091F"/>
    <w:rsid w:val="00611108"/>
    <w:rsid w:val="0061135E"/>
    <w:rsid w:val="0061137B"/>
    <w:rsid w:val="006117EF"/>
    <w:rsid w:val="00611A7C"/>
    <w:rsid w:val="00611BBA"/>
    <w:rsid w:val="00612D63"/>
    <w:rsid w:val="00613089"/>
    <w:rsid w:val="006130D0"/>
    <w:rsid w:val="00613631"/>
    <w:rsid w:val="0061414B"/>
    <w:rsid w:val="00614ABE"/>
    <w:rsid w:val="00614DE9"/>
    <w:rsid w:val="00615462"/>
    <w:rsid w:val="00615CEF"/>
    <w:rsid w:val="00615DD4"/>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A0E"/>
    <w:rsid w:val="00632E7B"/>
    <w:rsid w:val="006331D2"/>
    <w:rsid w:val="00633232"/>
    <w:rsid w:val="006333DD"/>
    <w:rsid w:val="006342B8"/>
    <w:rsid w:val="0063451A"/>
    <w:rsid w:val="006350CE"/>
    <w:rsid w:val="006356E0"/>
    <w:rsid w:val="0063592E"/>
    <w:rsid w:val="006369D2"/>
    <w:rsid w:val="00636C3B"/>
    <w:rsid w:val="00640419"/>
    <w:rsid w:val="006404D8"/>
    <w:rsid w:val="006405B6"/>
    <w:rsid w:val="00640ACE"/>
    <w:rsid w:val="00640FCB"/>
    <w:rsid w:val="00641B3B"/>
    <w:rsid w:val="00641D20"/>
    <w:rsid w:val="00642356"/>
    <w:rsid w:val="006429CA"/>
    <w:rsid w:val="00642F5C"/>
    <w:rsid w:val="00643457"/>
    <w:rsid w:val="006437A8"/>
    <w:rsid w:val="00643E1A"/>
    <w:rsid w:val="006440F2"/>
    <w:rsid w:val="006443A2"/>
    <w:rsid w:val="0064460D"/>
    <w:rsid w:val="00645706"/>
    <w:rsid w:val="006459EF"/>
    <w:rsid w:val="00646064"/>
    <w:rsid w:val="0064610C"/>
    <w:rsid w:val="00646455"/>
    <w:rsid w:val="00646DCD"/>
    <w:rsid w:val="006474AD"/>
    <w:rsid w:val="0065077E"/>
    <w:rsid w:val="006509AF"/>
    <w:rsid w:val="006512E9"/>
    <w:rsid w:val="006516C0"/>
    <w:rsid w:val="0065191F"/>
    <w:rsid w:val="00651AE3"/>
    <w:rsid w:val="0065285C"/>
    <w:rsid w:val="00653BE3"/>
    <w:rsid w:val="00653EF3"/>
    <w:rsid w:val="00654E55"/>
    <w:rsid w:val="006550CA"/>
    <w:rsid w:val="0065647C"/>
    <w:rsid w:val="00656F3E"/>
    <w:rsid w:val="00657015"/>
    <w:rsid w:val="00657AC8"/>
    <w:rsid w:val="006601C3"/>
    <w:rsid w:val="00660791"/>
    <w:rsid w:val="006617C9"/>
    <w:rsid w:val="00661FFD"/>
    <w:rsid w:val="006622C0"/>
    <w:rsid w:val="00663024"/>
    <w:rsid w:val="006638DD"/>
    <w:rsid w:val="00663A29"/>
    <w:rsid w:val="006649C9"/>
    <w:rsid w:val="00664B91"/>
    <w:rsid w:val="00664C50"/>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3A76"/>
    <w:rsid w:val="0067427A"/>
    <w:rsid w:val="0067429E"/>
    <w:rsid w:val="006744DD"/>
    <w:rsid w:val="00674592"/>
    <w:rsid w:val="00674A69"/>
    <w:rsid w:val="00674BC5"/>
    <w:rsid w:val="00675688"/>
    <w:rsid w:val="00675744"/>
    <w:rsid w:val="00675766"/>
    <w:rsid w:val="00675C71"/>
    <w:rsid w:val="00675CB8"/>
    <w:rsid w:val="006767A4"/>
    <w:rsid w:val="006774D7"/>
    <w:rsid w:val="00680623"/>
    <w:rsid w:val="00680A9E"/>
    <w:rsid w:val="006812FB"/>
    <w:rsid w:val="0068150F"/>
    <w:rsid w:val="00681A30"/>
    <w:rsid w:val="006821A9"/>
    <w:rsid w:val="0068232F"/>
    <w:rsid w:val="0068272D"/>
    <w:rsid w:val="00682BC3"/>
    <w:rsid w:val="00682CF7"/>
    <w:rsid w:val="00684010"/>
    <w:rsid w:val="00684CBD"/>
    <w:rsid w:val="006852D8"/>
    <w:rsid w:val="006856B4"/>
    <w:rsid w:val="00686829"/>
    <w:rsid w:val="00686C0E"/>
    <w:rsid w:val="00686EE4"/>
    <w:rsid w:val="00687FF9"/>
    <w:rsid w:val="00690E13"/>
    <w:rsid w:val="00691134"/>
    <w:rsid w:val="00691162"/>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2B19"/>
    <w:rsid w:val="006B2C9E"/>
    <w:rsid w:val="006B398F"/>
    <w:rsid w:val="006B3CC8"/>
    <w:rsid w:val="006B464A"/>
    <w:rsid w:val="006B481F"/>
    <w:rsid w:val="006B49A7"/>
    <w:rsid w:val="006B4D20"/>
    <w:rsid w:val="006B4FFF"/>
    <w:rsid w:val="006B5366"/>
    <w:rsid w:val="006B5390"/>
    <w:rsid w:val="006B599A"/>
    <w:rsid w:val="006B685F"/>
    <w:rsid w:val="006B7766"/>
    <w:rsid w:val="006B7AB5"/>
    <w:rsid w:val="006C04ED"/>
    <w:rsid w:val="006C081F"/>
    <w:rsid w:val="006C16FF"/>
    <w:rsid w:val="006C1750"/>
    <w:rsid w:val="006C2256"/>
    <w:rsid w:val="006C2F93"/>
    <w:rsid w:val="006C33C3"/>
    <w:rsid w:val="006C51E3"/>
    <w:rsid w:val="006C5BFC"/>
    <w:rsid w:val="006C5CE6"/>
    <w:rsid w:val="006C5EAA"/>
    <w:rsid w:val="006C62FE"/>
    <w:rsid w:val="006C6343"/>
    <w:rsid w:val="006C67B1"/>
    <w:rsid w:val="006C6D1B"/>
    <w:rsid w:val="006C78A6"/>
    <w:rsid w:val="006C7E01"/>
    <w:rsid w:val="006D0328"/>
    <w:rsid w:val="006D04BD"/>
    <w:rsid w:val="006D0876"/>
    <w:rsid w:val="006D0ACE"/>
    <w:rsid w:val="006D104D"/>
    <w:rsid w:val="006D11F5"/>
    <w:rsid w:val="006D1262"/>
    <w:rsid w:val="006D1D61"/>
    <w:rsid w:val="006D2071"/>
    <w:rsid w:val="006D2C9E"/>
    <w:rsid w:val="006D3A47"/>
    <w:rsid w:val="006D5820"/>
    <w:rsid w:val="006D5A34"/>
    <w:rsid w:val="006D5CF9"/>
    <w:rsid w:val="006D5F9C"/>
    <w:rsid w:val="006D6225"/>
    <w:rsid w:val="006D6711"/>
    <w:rsid w:val="006D7BD3"/>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258"/>
    <w:rsid w:val="006F6580"/>
    <w:rsid w:val="006F6F24"/>
    <w:rsid w:val="006F75DD"/>
    <w:rsid w:val="006F7AE0"/>
    <w:rsid w:val="006F7B6E"/>
    <w:rsid w:val="00700C1F"/>
    <w:rsid w:val="00700F77"/>
    <w:rsid w:val="00701011"/>
    <w:rsid w:val="00701868"/>
    <w:rsid w:val="00701A1D"/>
    <w:rsid w:val="00701CC3"/>
    <w:rsid w:val="00702004"/>
    <w:rsid w:val="00702326"/>
    <w:rsid w:val="0070257C"/>
    <w:rsid w:val="0070264B"/>
    <w:rsid w:val="007027B6"/>
    <w:rsid w:val="00702CE5"/>
    <w:rsid w:val="007031AC"/>
    <w:rsid w:val="00703B83"/>
    <w:rsid w:val="007049A6"/>
    <w:rsid w:val="00704ADE"/>
    <w:rsid w:val="00705373"/>
    <w:rsid w:val="007065A8"/>
    <w:rsid w:val="00707201"/>
    <w:rsid w:val="00707894"/>
    <w:rsid w:val="007079B0"/>
    <w:rsid w:val="00707AFA"/>
    <w:rsid w:val="00707B7F"/>
    <w:rsid w:val="00710162"/>
    <w:rsid w:val="00710409"/>
    <w:rsid w:val="00710A46"/>
    <w:rsid w:val="007111CB"/>
    <w:rsid w:val="0071165A"/>
    <w:rsid w:val="0071192D"/>
    <w:rsid w:val="007120EF"/>
    <w:rsid w:val="007122DA"/>
    <w:rsid w:val="00712D17"/>
    <w:rsid w:val="00713587"/>
    <w:rsid w:val="00714059"/>
    <w:rsid w:val="00714E61"/>
    <w:rsid w:val="00715391"/>
    <w:rsid w:val="007159F4"/>
    <w:rsid w:val="0071623A"/>
    <w:rsid w:val="00716CC5"/>
    <w:rsid w:val="007171D6"/>
    <w:rsid w:val="007177E9"/>
    <w:rsid w:val="00717B8B"/>
    <w:rsid w:val="00721425"/>
    <w:rsid w:val="00721AEE"/>
    <w:rsid w:val="007229FE"/>
    <w:rsid w:val="00722AB1"/>
    <w:rsid w:val="00722D9A"/>
    <w:rsid w:val="007232E8"/>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2FA"/>
    <w:rsid w:val="00733616"/>
    <w:rsid w:val="00733930"/>
    <w:rsid w:val="00734362"/>
    <w:rsid w:val="00734861"/>
    <w:rsid w:val="00735873"/>
    <w:rsid w:val="00735980"/>
    <w:rsid w:val="00736127"/>
    <w:rsid w:val="00736AA5"/>
    <w:rsid w:val="007401B4"/>
    <w:rsid w:val="007425F6"/>
    <w:rsid w:val="007427C1"/>
    <w:rsid w:val="00743120"/>
    <w:rsid w:val="007432F7"/>
    <w:rsid w:val="00743670"/>
    <w:rsid w:val="00743791"/>
    <w:rsid w:val="00743C9A"/>
    <w:rsid w:val="00743F75"/>
    <w:rsid w:val="00744003"/>
    <w:rsid w:val="0074414C"/>
    <w:rsid w:val="007443BF"/>
    <w:rsid w:val="00744881"/>
    <w:rsid w:val="00745D95"/>
    <w:rsid w:val="0074602D"/>
    <w:rsid w:val="007466D4"/>
    <w:rsid w:val="00746891"/>
    <w:rsid w:val="007468A2"/>
    <w:rsid w:val="00746AD3"/>
    <w:rsid w:val="00747225"/>
    <w:rsid w:val="007478ED"/>
    <w:rsid w:val="00750390"/>
    <w:rsid w:val="0075046B"/>
    <w:rsid w:val="007508B6"/>
    <w:rsid w:val="00751E23"/>
    <w:rsid w:val="00752564"/>
    <w:rsid w:val="007525CE"/>
    <w:rsid w:val="00752A53"/>
    <w:rsid w:val="00752CB1"/>
    <w:rsid w:val="00752E7E"/>
    <w:rsid w:val="00753485"/>
    <w:rsid w:val="007539FD"/>
    <w:rsid w:val="00753AEE"/>
    <w:rsid w:val="00754252"/>
    <w:rsid w:val="00755095"/>
    <w:rsid w:val="007555DB"/>
    <w:rsid w:val="0075568D"/>
    <w:rsid w:val="00755942"/>
    <w:rsid w:val="00755BD3"/>
    <w:rsid w:val="00757727"/>
    <w:rsid w:val="0075794D"/>
    <w:rsid w:val="007579BB"/>
    <w:rsid w:val="0076079F"/>
    <w:rsid w:val="0076099C"/>
    <w:rsid w:val="00760B2A"/>
    <w:rsid w:val="00761B55"/>
    <w:rsid w:val="00761D48"/>
    <w:rsid w:val="00761E76"/>
    <w:rsid w:val="00761F12"/>
    <w:rsid w:val="00762928"/>
    <w:rsid w:val="00762B2D"/>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480"/>
    <w:rsid w:val="007725FF"/>
    <w:rsid w:val="00772891"/>
    <w:rsid w:val="00772A19"/>
    <w:rsid w:val="00772A8B"/>
    <w:rsid w:val="00772EE5"/>
    <w:rsid w:val="00773003"/>
    <w:rsid w:val="00773514"/>
    <w:rsid w:val="007739DE"/>
    <w:rsid w:val="00773E8A"/>
    <w:rsid w:val="00774059"/>
    <w:rsid w:val="007746FD"/>
    <w:rsid w:val="00774771"/>
    <w:rsid w:val="00774A3A"/>
    <w:rsid w:val="00774D99"/>
    <w:rsid w:val="00775150"/>
    <w:rsid w:val="007756E4"/>
    <w:rsid w:val="0077573C"/>
    <w:rsid w:val="00777312"/>
    <w:rsid w:val="0077761E"/>
    <w:rsid w:val="00777FF6"/>
    <w:rsid w:val="00780178"/>
    <w:rsid w:val="007805A2"/>
    <w:rsid w:val="00780637"/>
    <w:rsid w:val="00780EFF"/>
    <w:rsid w:val="00781582"/>
    <w:rsid w:val="0078236C"/>
    <w:rsid w:val="007828D5"/>
    <w:rsid w:val="00782D98"/>
    <w:rsid w:val="0078321A"/>
    <w:rsid w:val="0078364A"/>
    <w:rsid w:val="007837C2"/>
    <w:rsid w:val="007838CC"/>
    <w:rsid w:val="007843C2"/>
    <w:rsid w:val="00784F35"/>
    <w:rsid w:val="007850AB"/>
    <w:rsid w:val="00785B60"/>
    <w:rsid w:val="00785D20"/>
    <w:rsid w:val="0078615B"/>
    <w:rsid w:val="007861BC"/>
    <w:rsid w:val="00786664"/>
    <w:rsid w:val="00786B02"/>
    <w:rsid w:val="00787D3D"/>
    <w:rsid w:val="007901BF"/>
    <w:rsid w:val="00790495"/>
    <w:rsid w:val="007909A0"/>
    <w:rsid w:val="007909F9"/>
    <w:rsid w:val="00790A3B"/>
    <w:rsid w:val="00791BC6"/>
    <w:rsid w:val="00792263"/>
    <w:rsid w:val="00792FC9"/>
    <w:rsid w:val="007932E4"/>
    <w:rsid w:val="00794E6F"/>
    <w:rsid w:val="007950C7"/>
    <w:rsid w:val="0079576F"/>
    <w:rsid w:val="0079611E"/>
    <w:rsid w:val="007966B3"/>
    <w:rsid w:val="00796D08"/>
    <w:rsid w:val="00796F2D"/>
    <w:rsid w:val="007973BF"/>
    <w:rsid w:val="007978FF"/>
    <w:rsid w:val="007A0180"/>
    <w:rsid w:val="007A029D"/>
    <w:rsid w:val="007A030F"/>
    <w:rsid w:val="007A1481"/>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379"/>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249"/>
    <w:rsid w:val="007D18D5"/>
    <w:rsid w:val="007D1D1B"/>
    <w:rsid w:val="007D246F"/>
    <w:rsid w:val="007D2B46"/>
    <w:rsid w:val="007D32D2"/>
    <w:rsid w:val="007D360D"/>
    <w:rsid w:val="007D38AD"/>
    <w:rsid w:val="007D38B9"/>
    <w:rsid w:val="007D3BB7"/>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4B2"/>
    <w:rsid w:val="007E398F"/>
    <w:rsid w:val="007E3FE7"/>
    <w:rsid w:val="007E42B6"/>
    <w:rsid w:val="007E4352"/>
    <w:rsid w:val="007E5739"/>
    <w:rsid w:val="007E5B06"/>
    <w:rsid w:val="007E5D6F"/>
    <w:rsid w:val="007E7C90"/>
    <w:rsid w:val="007E7D84"/>
    <w:rsid w:val="007E7E5E"/>
    <w:rsid w:val="007F0309"/>
    <w:rsid w:val="007F14DD"/>
    <w:rsid w:val="007F1A98"/>
    <w:rsid w:val="007F1AEA"/>
    <w:rsid w:val="007F1D60"/>
    <w:rsid w:val="007F2040"/>
    <w:rsid w:val="007F2C9E"/>
    <w:rsid w:val="007F3407"/>
    <w:rsid w:val="007F38FC"/>
    <w:rsid w:val="007F39DE"/>
    <w:rsid w:val="007F43BC"/>
    <w:rsid w:val="007F5574"/>
    <w:rsid w:val="007F5C77"/>
    <w:rsid w:val="007F77C3"/>
    <w:rsid w:val="0080034B"/>
    <w:rsid w:val="008006F8"/>
    <w:rsid w:val="00801CF6"/>
    <w:rsid w:val="008022D2"/>
    <w:rsid w:val="008025F5"/>
    <w:rsid w:val="008026B8"/>
    <w:rsid w:val="00802C4D"/>
    <w:rsid w:val="008031F8"/>
    <w:rsid w:val="00803339"/>
    <w:rsid w:val="008039A4"/>
    <w:rsid w:val="008039EE"/>
    <w:rsid w:val="00803E7A"/>
    <w:rsid w:val="00804B5E"/>
    <w:rsid w:val="00805413"/>
    <w:rsid w:val="008055B6"/>
    <w:rsid w:val="00805983"/>
    <w:rsid w:val="00806853"/>
    <w:rsid w:val="00806D9A"/>
    <w:rsid w:val="0080706C"/>
    <w:rsid w:val="00807262"/>
    <w:rsid w:val="008072A0"/>
    <w:rsid w:val="008076DD"/>
    <w:rsid w:val="008111BB"/>
    <w:rsid w:val="008111C5"/>
    <w:rsid w:val="00811BF7"/>
    <w:rsid w:val="00813AC9"/>
    <w:rsid w:val="00813D20"/>
    <w:rsid w:val="0081468A"/>
    <w:rsid w:val="00814998"/>
    <w:rsid w:val="00815393"/>
    <w:rsid w:val="008156B1"/>
    <w:rsid w:val="00815856"/>
    <w:rsid w:val="00815CF3"/>
    <w:rsid w:val="008163BA"/>
    <w:rsid w:val="00820205"/>
    <w:rsid w:val="00821B56"/>
    <w:rsid w:val="00821C61"/>
    <w:rsid w:val="00822150"/>
    <w:rsid w:val="0082284C"/>
    <w:rsid w:val="00822F03"/>
    <w:rsid w:val="00823020"/>
    <w:rsid w:val="00823261"/>
    <w:rsid w:val="0082331D"/>
    <w:rsid w:val="00823D6A"/>
    <w:rsid w:val="0082425F"/>
    <w:rsid w:val="00824840"/>
    <w:rsid w:val="00825898"/>
    <w:rsid w:val="00825B90"/>
    <w:rsid w:val="00825C27"/>
    <w:rsid w:val="00825D73"/>
    <w:rsid w:val="00826022"/>
    <w:rsid w:val="008269B7"/>
    <w:rsid w:val="0082748B"/>
    <w:rsid w:val="00827EF9"/>
    <w:rsid w:val="00827F8D"/>
    <w:rsid w:val="00831147"/>
    <w:rsid w:val="008324C7"/>
    <w:rsid w:val="0083266F"/>
    <w:rsid w:val="0083298E"/>
    <w:rsid w:val="00832AE4"/>
    <w:rsid w:val="00833344"/>
    <w:rsid w:val="008334A3"/>
    <w:rsid w:val="00833627"/>
    <w:rsid w:val="008337B0"/>
    <w:rsid w:val="0083380F"/>
    <w:rsid w:val="0083386D"/>
    <w:rsid w:val="0083441C"/>
    <w:rsid w:val="008344C8"/>
    <w:rsid w:val="0083461F"/>
    <w:rsid w:val="00835CB6"/>
    <w:rsid w:val="008376B7"/>
    <w:rsid w:val="00837F6A"/>
    <w:rsid w:val="00840134"/>
    <w:rsid w:val="0084050A"/>
    <w:rsid w:val="00840829"/>
    <w:rsid w:val="00842020"/>
    <w:rsid w:val="0084208D"/>
    <w:rsid w:val="008432E8"/>
    <w:rsid w:val="00843652"/>
    <w:rsid w:val="00843904"/>
    <w:rsid w:val="00843F07"/>
    <w:rsid w:val="008445E1"/>
    <w:rsid w:val="0084499C"/>
    <w:rsid w:val="00845137"/>
    <w:rsid w:val="00845CBC"/>
    <w:rsid w:val="008460A2"/>
    <w:rsid w:val="00846F78"/>
    <w:rsid w:val="008510A4"/>
    <w:rsid w:val="008522A0"/>
    <w:rsid w:val="00852CB8"/>
    <w:rsid w:val="00854086"/>
    <w:rsid w:val="008550BC"/>
    <w:rsid w:val="00856068"/>
    <w:rsid w:val="0085619C"/>
    <w:rsid w:val="008564C2"/>
    <w:rsid w:val="00857BAA"/>
    <w:rsid w:val="00860316"/>
    <w:rsid w:val="0086096D"/>
    <w:rsid w:val="00860A18"/>
    <w:rsid w:val="00861967"/>
    <w:rsid w:val="00861C04"/>
    <w:rsid w:val="00861C95"/>
    <w:rsid w:val="00862D8F"/>
    <w:rsid w:val="008632F6"/>
    <w:rsid w:val="008635C8"/>
    <w:rsid w:val="0086429C"/>
    <w:rsid w:val="00864C07"/>
    <w:rsid w:val="00864D1D"/>
    <w:rsid w:val="00865343"/>
    <w:rsid w:val="00865385"/>
    <w:rsid w:val="00865648"/>
    <w:rsid w:val="00865C00"/>
    <w:rsid w:val="0086612E"/>
    <w:rsid w:val="00866157"/>
    <w:rsid w:val="008661EC"/>
    <w:rsid w:val="00866790"/>
    <w:rsid w:val="008675B2"/>
    <w:rsid w:val="00867994"/>
    <w:rsid w:val="00867BF2"/>
    <w:rsid w:val="008710B5"/>
    <w:rsid w:val="00872222"/>
    <w:rsid w:val="008725D0"/>
    <w:rsid w:val="00873DC3"/>
    <w:rsid w:val="008744BE"/>
    <w:rsid w:val="00874571"/>
    <w:rsid w:val="008745F1"/>
    <w:rsid w:val="00874762"/>
    <w:rsid w:val="00874D96"/>
    <w:rsid w:val="008751ED"/>
    <w:rsid w:val="00876284"/>
    <w:rsid w:val="008767F7"/>
    <w:rsid w:val="00876DEB"/>
    <w:rsid w:val="00877B0A"/>
    <w:rsid w:val="00880206"/>
    <w:rsid w:val="00880D27"/>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4558"/>
    <w:rsid w:val="00894F88"/>
    <w:rsid w:val="0089601B"/>
    <w:rsid w:val="0089605C"/>
    <w:rsid w:val="00896BA9"/>
    <w:rsid w:val="00896D36"/>
    <w:rsid w:val="00897B8F"/>
    <w:rsid w:val="008A01F5"/>
    <w:rsid w:val="008A0248"/>
    <w:rsid w:val="008A0989"/>
    <w:rsid w:val="008A0DE3"/>
    <w:rsid w:val="008A1493"/>
    <w:rsid w:val="008A1692"/>
    <w:rsid w:val="008A18E7"/>
    <w:rsid w:val="008A1A07"/>
    <w:rsid w:val="008A4070"/>
    <w:rsid w:val="008A4293"/>
    <w:rsid w:val="008A46E3"/>
    <w:rsid w:val="008A4B4F"/>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EBB"/>
    <w:rsid w:val="008B3F5E"/>
    <w:rsid w:val="008B4D89"/>
    <w:rsid w:val="008B4DAE"/>
    <w:rsid w:val="008B5251"/>
    <w:rsid w:val="008B5EDF"/>
    <w:rsid w:val="008B627C"/>
    <w:rsid w:val="008B64DA"/>
    <w:rsid w:val="008B66BA"/>
    <w:rsid w:val="008B76B6"/>
    <w:rsid w:val="008C05BB"/>
    <w:rsid w:val="008C0810"/>
    <w:rsid w:val="008C0DA4"/>
    <w:rsid w:val="008C1408"/>
    <w:rsid w:val="008C16E0"/>
    <w:rsid w:val="008C1E25"/>
    <w:rsid w:val="008C1F38"/>
    <w:rsid w:val="008C216F"/>
    <w:rsid w:val="008C230B"/>
    <w:rsid w:val="008C2A79"/>
    <w:rsid w:val="008C2C10"/>
    <w:rsid w:val="008C3249"/>
    <w:rsid w:val="008C3562"/>
    <w:rsid w:val="008C4004"/>
    <w:rsid w:val="008C4820"/>
    <w:rsid w:val="008C4D69"/>
    <w:rsid w:val="008C51B4"/>
    <w:rsid w:val="008C56AB"/>
    <w:rsid w:val="008C5717"/>
    <w:rsid w:val="008C5C6D"/>
    <w:rsid w:val="008C5C96"/>
    <w:rsid w:val="008C64EC"/>
    <w:rsid w:val="008C7FC4"/>
    <w:rsid w:val="008D1B86"/>
    <w:rsid w:val="008D2064"/>
    <w:rsid w:val="008D2278"/>
    <w:rsid w:val="008D2FC8"/>
    <w:rsid w:val="008D32F6"/>
    <w:rsid w:val="008D3768"/>
    <w:rsid w:val="008D3992"/>
    <w:rsid w:val="008D3ADD"/>
    <w:rsid w:val="008D3CB9"/>
    <w:rsid w:val="008D433E"/>
    <w:rsid w:val="008D455E"/>
    <w:rsid w:val="008D5231"/>
    <w:rsid w:val="008D5855"/>
    <w:rsid w:val="008D65BC"/>
    <w:rsid w:val="008D6A4D"/>
    <w:rsid w:val="008D6A7B"/>
    <w:rsid w:val="008D6DCA"/>
    <w:rsid w:val="008D7317"/>
    <w:rsid w:val="008D7676"/>
    <w:rsid w:val="008E0145"/>
    <w:rsid w:val="008E04E2"/>
    <w:rsid w:val="008E0C04"/>
    <w:rsid w:val="008E280D"/>
    <w:rsid w:val="008E3ACB"/>
    <w:rsid w:val="008E44EE"/>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45B"/>
    <w:rsid w:val="008F59D7"/>
    <w:rsid w:val="008F604E"/>
    <w:rsid w:val="008F63BC"/>
    <w:rsid w:val="008F69D4"/>
    <w:rsid w:val="008F702B"/>
    <w:rsid w:val="008F7CD1"/>
    <w:rsid w:val="00901043"/>
    <w:rsid w:val="00901048"/>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0BCD"/>
    <w:rsid w:val="009111C0"/>
    <w:rsid w:val="00911A9F"/>
    <w:rsid w:val="009122DA"/>
    <w:rsid w:val="009126F9"/>
    <w:rsid w:val="00912731"/>
    <w:rsid w:val="00912EE5"/>
    <w:rsid w:val="00913908"/>
    <w:rsid w:val="00913C6D"/>
    <w:rsid w:val="00913CDB"/>
    <w:rsid w:val="00914222"/>
    <w:rsid w:val="00914275"/>
    <w:rsid w:val="00914821"/>
    <w:rsid w:val="00914C00"/>
    <w:rsid w:val="00914C04"/>
    <w:rsid w:val="00914F0F"/>
    <w:rsid w:val="00915662"/>
    <w:rsid w:val="009156A9"/>
    <w:rsid w:val="00915A37"/>
    <w:rsid w:val="00915B32"/>
    <w:rsid w:val="00916F0D"/>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06D8"/>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7D8"/>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3CB"/>
    <w:rsid w:val="00954BB4"/>
    <w:rsid w:val="00955955"/>
    <w:rsid w:val="00955F5D"/>
    <w:rsid w:val="00957787"/>
    <w:rsid w:val="0096057C"/>
    <w:rsid w:val="00961D4C"/>
    <w:rsid w:val="009627F4"/>
    <w:rsid w:val="0096301B"/>
    <w:rsid w:val="00963F6B"/>
    <w:rsid w:val="00964430"/>
    <w:rsid w:val="00964CF3"/>
    <w:rsid w:val="00965651"/>
    <w:rsid w:val="00965827"/>
    <w:rsid w:val="00965ED5"/>
    <w:rsid w:val="009666B0"/>
    <w:rsid w:val="0096672E"/>
    <w:rsid w:val="00966A8C"/>
    <w:rsid w:val="00967090"/>
    <w:rsid w:val="009676F5"/>
    <w:rsid w:val="0096786E"/>
    <w:rsid w:val="00967EC9"/>
    <w:rsid w:val="00970509"/>
    <w:rsid w:val="009716C3"/>
    <w:rsid w:val="00971F95"/>
    <w:rsid w:val="009721CE"/>
    <w:rsid w:val="00972298"/>
    <w:rsid w:val="00972B5C"/>
    <w:rsid w:val="00974131"/>
    <w:rsid w:val="00974393"/>
    <w:rsid w:val="0097482C"/>
    <w:rsid w:val="009758BC"/>
    <w:rsid w:val="00976643"/>
    <w:rsid w:val="00976728"/>
    <w:rsid w:val="0097686B"/>
    <w:rsid w:val="00976DCF"/>
    <w:rsid w:val="00977558"/>
    <w:rsid w:val="009779F1"/>
    <w:rsid w:val="00977DB0"/>
    <w:rsid w:val="00977F24"/>
    <w:rsid w:val="009801F2"/>
    <w:rsid w:val="00980312"/>
    <w:rsid w:val="00980BE4"/>
    <w:rsid w:val="00981010"/>
    <w:rsid w:val="0098114C"/>
    <w:rsid w:val="00981583"/>
    <w:rsid w:val="00981A23"/>
    <w:rsid w:val="00981A76"/>
    <w:rsid w:val="00981C37"/>
    <w:rsid w:val="00981EE0"/>
    <w:rsid w:val="00982870"/>
    <w:rsid w:val="00982959"/>
    <w:rsid w:val="00983765"/>
    <w:rsid w:val="00984DF1"/>
    <w:rsid w:val="00985300"/>
    <w:rsid w:val="00985498"/>
    <w:rsid w:val="00985943"/>
    <w:rsid w:val="00986317"/>
    <w:rsid w:val="00986907"/>
    <w:rsid w:val="00986FCC"/>
    <w:rsid w:val="00987301"/>
    <w:rsid w:val="0098778F"/>
    <w:rsid w:val="00987ED2"/>
    <w:rsid w:val="00990338"/>
    <w:rsid w:val="00990718"/>
    <w:rsid w:val="00990808"/>
    <w:rsid w:val="00990CB2"/>
    <w:rsid w:val="00992046"/>
    <w:rsid w:val="009927AB"/>
    <w:rsid w:val="009928A6"/>
    <w:rsid w:val="00992909"/>
    <w:rsid w:val="00992D54"/>
    <w:rsid w:val="009949D4"/>
    <w:rsid w:val="00994B88"/>
    <w:rsid w:val="00995822"/>
    <w:rsid w:val="00995D60"/>
    <w:rsid w:val="00997A80"/>
    <w:rsid w:val="009A01EE"/>
    <w:rsid w:val="009A0521"/>
    <w:rsid w:val="009A0F09"/>
    <w:rsid w:val="009A124C"/>
    <w:rsid w:val="009A15C4"/>
    <w:rsid w:val="009A1741"/>
    <w:rsid w:val="009A1768"/>
    <w:rsid w:val="009A1A58"/>
    <w:rsid w:val="009A1E72"/>
    <w:rsid w:val="009A200B"/>
    <w:rsid w:val="009A255E"/>
    <w:rsid w:val="009A2920"/>
    <w:rsid w:val="009A375A"/>
    <w:rsid w:val="009A3826"/>
    <w:rsid w:val="009A3B29"/>
    <w:rsid w:val="009A4117"/>
    <w:rsid w:val="009A52B1"/>
    <w:rsid w:val="009A537E"/>
    <w:rsid w:val="009A6B41"/>
    <w:rsid w:val="009A74CB"/>
    <w:rsid w:val="009A758C"/>
    <w:rsid w:val="009A75B7"/>
    <w:rsid w:val="009B018C"/>
    <w:rsid w:val="009B02B4"/>
    <w:rsid w:val="009B02FB"/>
    <w:rsid w:val="009B053A"/>
    <w:rsid w:val="009B0C9A"/>
    <w:rsid w:val="009B130C"/>
    <w:rsid w:val="009B1ACC"/>
    <w:rsid w:val="009B1C1D"/>
    <w:rsid w:val="009B1D74"/>
    <w:rsid w:val="009B32BF"/>
    <w:rsid w:val="009B34C8"/>
    <w:rsid w:val="009B36CE"/>
    <w:rsid w:val="009B4043"/>
    <w:rsid w:val="009B42A0"/>
    <w:rsid w:val="009B4654"/>
    <w:rsid w:val="009B4EE1"/>
    <w:rsid w:val="009B514C"/>
    <w:rsid w:val="009B705B"/>
    <w:rsid w:val="009B7103"/>
    <w:rsid w:val="009B74BE"/>
    <w:rsid w:val="009B77F5"/>
    <w:rsid w:val="009C0CC9"/>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942"/>
    <w:rsid w:val="009D11B2"/>
    <w:rsid w:val="009D1888"/>
    <w:rsid w:val="009D1E09"/>
    <w:rsid w:val="009D25AF"/>
    <w:rsid w:val="009D302C"/>
    <w:rsid w:val="009D3760"/>
    <w:rsid w:val="009D3C24"/>
    <w:rsid w:val="009D4D87"/>
    <w:rsid w:val="009D5777"/>
    <w:rsid w:val="009D62ED"/>
    <w:rsid w:val="009D64A4"/>
    <w:rsid w:val="009D6C67"/>
    <w:rsid w:val="009D714B"/>
    <w:rsid w:val="009D726D"/>
    <w:rsid w:val="009D7B2F"/>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4E4"/>
    <w:rsid w:val="009E5699"/>
    <w:rsid w:val="009E58F7"/>
    <w:rsid w:val="009E5EAB"/>
    <w:rsid w:val="009E6F0B"/>
    <w:rsid w:val="009E7335"/>
    <w:rsid w:val="009E740F"/>
    <w:rsid w:val="009E7AB9"/>
    <w:rsid w:val="009F01C4"/>
    <w:rsid w:val="009F02F6"/>
    <w:rsid w:val="009F0870"/>
    <w:rsid w:val="009F0C32"/>
    <w:rsid w:val="009F0CD7"/>
    <w:rsid w:val="009F0F82"/>
    <w:rsid w:val="009F186B"/>
    <w:rsid w:val="009F2832"/>
    <w:rsid w:val="009F2BDD"/>
    <w:rsid w:val="009F3336"/>
    <w:rsid w:val="009F3A21"/>
    <w:rsid w:val="009F3B35"/>
    <w:rsid w:val="009F4DD5"/>
    <w:rsid w:val="009F4EDE"/>
    <w:rsid w:val="009F4F20"/>
    <w:rsid w:val="009F53AA"/>
    <w:rsid w:val="009F6A38"/>
    <w:rsid w:val="009F7881"/>
    <w:rsid w:val="009F7BE9"/>
    <w:rsid w:val="00A025B8"/>
    <w:rsid w:val="00A02E1B"/>
    <w:rsid w:val="00A02EEB"/>
    <w:rsid w:val="00A02FE0"/>
    <w:rsid w:val="00A031DD"/>
    <w:rsid w:val="00A0396D"/>
    <w:rsid w:val="00A03FB4"/>
    <w:rsid w:val="00A05448"/>
    <w:rsid w:val="00A05514"/>
    <w:rsid w:val="00A06273"/>
    <w:rsid w:val="00A06B23"/>
    <w:rsid w:val="00A06EB3"/>
    <w:rsid w:val="00A07289"/>
    <w:rsid w:val="00A101B5"/>
    <w:rsid w:val="00A10219"/>
    <w:rsid w:val="00A105A1"/>
    <w:rsid w:val="00A10B88"/>
    <w:rsid w:val="00A10D9B"/>
    <w:rsid w:val="00A10F68"/>
    <w:rsid w:val="00A1208B"/>
    <w:rsid w:val="00A121D1"/>
    <w:rsid w:val="00A12294"/>
    <w:rsid w:val="00A13BE2"/>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22B7"/>
    <w:rsid w:val="00A32724"/>
    <w:rsid w:val="00A32756"/>
    <w:rsid w:val="00A3288C"/>
    <w:rsid w:val="00A32A0C"/>
    <w:rsid w:val="00A338D3"/>
    <w:rsid w:val="00A34119"/>
    <w:rsid w:val="00A34786"/>
    <w:rsid w:val="00A34A0C"/>
    <w:rsid w:val="00A3639A"/>
    <w:rsid w:val="00A36922"/>
    <w:rsid w:val="00A37A52"/>
    <w:rsid w:val="00A37E3A"/>
    <w:rsid w:val="00A41EE9"/>
    <w:rsid w:val="00A4253F"/>
    <w:rsid w:val="00A42747"/>
    <w:rsid w:val="00A42CE7"/>
    <w:rsid w:val="00A4350F"/>
    <w:rsid w:val="00A4364E"/>
    <w:rsid w:val="00A4434B"/>
    <w:rsid w:val="00A44640"/>
    <w:rsid w:val="00A44888"/>
    <w:rsid w:val="00A44BEC"/>
    <w:rsid w:val="00A45E53"/>
    <w:rsid w:val="00A45F87"/>
    <w:rsid w:val="00A463C2"/>
    <w:rsid w:val="00A46C3D"/>
    <w:rsid w:val="00A4743F"/>
    <w:rsid w:val="00A530C6"/>
    <w:rsid w:val="00A544B8"/>
    <w:rsid w:val="00A54DDF"/>
    <w:rsid w:val="00A56449"/>
    <w:rsid w:val="00A5708C"/>
    <w:rsid w:val="00A577AE"/>
    <w:rsid w:val="00A603E9"/>
    <w:rsid w:val="00A621EF"/>
    <w:rsid w:val="00A63362"/>
    <w:rsid w:val="00A63E0D"/>
    <w:rsid w:val="00A63F68"/>
    <w:rsid w:val="00A640BF"/>
    <w:rsid w:val="00A64358"/>
    <w:rsid w:val="00A64907"/>
    <w:rsid w:val="00A6604F"/>
    <w:rsid w:val="00A66482"/>
    <w:rsid w:val="00A66537"/>
    <w:rsid w:val="00A666A6"/>
    <w:rsid w:val="00A6721B"/>
    <w:rsid w:val="00A67840"/>
    <w:rsid w:val="00A7091F"/>
    <w:rsid w:val="00A70CB0"/>
    <w:rsid w:val="00A71008"/>
    <w:rsid w:val="00A713A4"/>
    <w:rsid w:val="00A71708"/>
    <w:rsid w:val="00A71D56"/>
    <w:rsid w:val="00A7225A"/>
    <w:rsid w:val="00A72C77"/>
    <w:rsid w:val="00A72D2D"/>
    <w:rsid w:val="00A737DD"/>
    <w:rsid w:val="00A73C90"/>
    <w:rsid w:val="00A74097"/>
    <w:rsid w:val="00A740F6"/>
    <w:rsid w:val="00A74357"/>
    <w:rsid w:val="00A74650"/>
    <w:rsid w:val="00A74C4F"/>
    <w:rsid w:val="00A7506C"/>
    <w:rsid w:val="00A75CA8"/>
    <w:rsid w:val="00A773CD"/>
    <w:rsid w:val="00A80B90"/>
    <w:rsid w:val="00A81470"/>
    <w:rsid w:val="00A8151D"/>
    <w:rsid w:val="00A815E8"/>
    <w:rsid w:val="00A81986"/>
    <w:rsid w:val="00A81E0E"/>
    <w:rsid w:val="00A81EB5"/>
    <w:rsid w:val="00A820C9"/>
    <w:rsid w:val="00A8241A"/>
    <w:rsid w:val="00A830A9"/>
    <w:rsid w:val="00A83208"/>
    <w:rsid w:val="00A834D3"/>
    <w:rsid w:val="00A838E1"/>
    <w:rsid w:val="00A83A0D"/>
    <w:rsid w:val="00A8452C"/>
    <w:rsid w:val="00A84653"/>
    <w:rsid w:val="00A849AA"/>
    <w:rsid w:val="00A84A35"/>
    <w:rsid w:val="00A85072"/>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1FD"/>
    <w:rsid w:val="00A9323E"/>
    <w:rsid w:val="00A93A1F"/>
    <w:rsid w:val="00A93D3E"/>
    <w:rsid w:val="00A93D61"/>
    <w:rsid w:val="00A93FB3"/>
    <w:rsid w:val="00A94E1E"/>
    <w:rsid w:val="00A956A1"/>
    <w:rsid w:val="00A95A55"/>
    <w:rsid w:val="00A95C52"/>
    <w:rsid w:val="00A9685E"/>
    <w:rsid w:val="00A96E39"/>
    <w:rsid w:val="00A977DD"/>
    <w:rsid w:val="00A97821"/>
    <w:rsid w:val="00A97F50"/>
    <w:rsid w:val="00AA08E2"/>
    <w:rsid w:val="00AA0C2D"/>
    <w:rsid w:val="00AA0EB9"/>
    <w:rsid w:val="00AA0EF1"/>
    <w:rsid w:val="00AA0FF8"/>
    <w:rsid w:val="00AA2193"/>
    <w:rsid w:val="00AA21D1"/>
    <w:rsid w:val="00AA2B9C"/>
    <w:rsid w:val="00AA2F96"/>
    <w:rsid w:val="00AA40CD"/>
    <w:rsid w:val="00AA508D"/>
    <w:rsid w:val="00AA51EB"/>
    <w:rsid w:val="00AA5246"/>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1B4"/>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A42"/>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81"/>
    <w:rsid w:val="00AD73C2"/>
    <w:rsid w:val="00AD79AF"/>
    <w:rsid w:val="00AE03CA"/>
    <w:rsid w:val="00AE0ED4"/>
    <w:rsid w:val="00AE0FA5"/>
    <w:rsid w:val="00AE15F7"/>
    <w:rsid w:val="00AE1807"/>
    <w:rsid w:val="00AE1924"/>
    <w:rsid w:val="00AE196B"/>
    <w:rsid w:val="00AE1FBF"/>
    <w:rsid w:val="00AE22B1"/>
    <w:rsid w:val="00AE2992"/>
    <w:rsid w:val="00AE3262"/>
    <w:rsid w:val="00AE327E"/>
    <w:rsid w:val="00AE3ACC"/>
    <w:rsid w:val="00AE4181"/>
    <w:rsid w:val="00AE5219"/>
    <w:rsid w:val="00AE5C4E"/>
    <w:rsid w:val="00AE61F9"/>
    <w:rsid w:val="00AE629C"/>
    <w:rsid w:val="00AE74A3"/>
    <w:rsid w:val="00AE7CAE"/>
    <w:rsid w:val="00AF1011"/>
    <w:rsid w:val="00AF3736"/>
    <w:rsid w:val="00AF3B65"/>
    <w:rsid w:val="00AF5226"/>
    <w:rsid w:val="00AF5411"/>
    <w:rsid w:val="00AF71E7"/>
    <w:rsid w:val="00AF76F7"/>
    <w:rsid w:val="00AF778F"/>
    <w:rsid w:val="00B00181"/>
    <w:rsid w:val="00B00303"/>
    <w:rsid w:val="00B01F16"/>
    <w:rsid w:val="00B02937"/>
    <w:rsid w:val="00B02C02"/>
    <w:rsid w:val="00B02D83"/>
    <w:rsid w:val="00B032FA"/>
    <w:rsid w:val="00B037FA"/>
    <w:rsid w:val="00B03FDA"/>
    <w:rsid w:val="00B04AAE"/>
    <w:rsid w:val="00B04DEB"/>
    <w:rsid w:val="00B05228"/>
    <w:rsid w:val="00B06156"/>
    <w:rsid w:val="00B06451"/>
    <w:rsid w:val="00B06872"/>
    <w:rsid w:val="00B07222"/>
    <w:rsid w:val="00B0789B"/>
    <w:rsid w:val="00B07C7A"/>
    <w:rsid w:val="00B07D7A"/>
    <w:rsid w:val="00B10F46"/>
    <w:rsid w:val="00B1144B"/>
    <w:rsid w:val="00B121FA"/>
    <w:rsid w:val="00B14EDB"/>
    <w:rsid w:val="00B14FD0"/>
    <w:rsid w:val="00B15057"/>
    <w:rsid w:val="00B154C5"/>
    <w:rsid w:val="00B15CA8"/>
    <w:rsid w:val="00B15D0A"/>
    <w:rsid w:val="00B16995"/>
    <w:rsid w:val="00B1712C"/>
    <w:rsid w:val="00B17416"/>
    <w:rsid w:val="00B176ED"/>
    <w:rsid w:val="00B179B4"/>
    <w:rsid w:val="00B20368"/>
    <w:rsid w:val="00B206D5"/>
    <w:rsid w:val="00B208AB"/>
    <w:rsid w:val="00B20A45"/>
    <w:rsid w:val="00B20A65"/>
    <w:rsid w:val="00B21A28"/>
    <w:rsid w:val="00B21D99"/>
    <w:rsid w:val="00B226C4"/>
    <w:rsid w:val="00B22BF6"/>
    <w:rsid w:val="00B23B5A"/>
    <w:rsid w:val="00B24FE3"/>
    <w:rsid w:val="00B25540"/>
    <w:rsid w:val="00B25BE0"/>
    <w:rsid w:val="00B27F86"/>
    <w:rsid w:val="00B30342"/>
    <w:rsid w:val="00B31461"/>
    <w:rsid w:val="00B32413"/>
    <w:rsid w:val="00B354B4"/>
    <w:rsid w:val="00B35FDD"/>
    <w:rsid w:val="00B3604C"/>
    <w:rsid w:val="00B365DA"/>
    <w:rsid w:val="00B36634"/>
    <w:rsid w:val="00B36C2D"/>
    <w:rsid w:val="00B37B24"/>
    <w:rsid w:val="00B40441"/>
    <w:rsid w:val="00B405E2"/>
    <w:rsid w:val="00B41AA3"/>
    <w:rsid w:val="00B42A9A"/>
    <w:rsid w:val="00B4377C"/>
    <w:rsid w:val="00B44238"/>
    <w:rsid w:val="00B44F6E"/>
    <w:rsid w:val="00B45393"/>
    <w:rsid w:val="00B462AD"/>
    <w:rsid w:val="00B46AF2"/>
    <w:rsid w:val="00B46EF4"/>
    <w:rsid w:val="00B472ED"/>
    <w:rsid w:val="00B47450"/>
    <w:rsid w:val="00B479F1"/>
    <w:rsid w:val="00B47C1F"/>
    <w:rsid w:val="00B508FE"/>
    <w:rsid w:val="00B52228"/>
    <w:rsid w:val="00B523EA"/>
    <w:rsid w:val="00B52D5A"/>
    <w:rsid w:val="00B53639"/>
    <w:rsid w:val="00B53849"/>
    <w:rsid w:val="00B53BD6"/>
    <w:rsid w:val="00B53BD8"/>
    <w:rsid w:val="00B53E54"/>
    <w:rsid w:val="00B53FCB"/>
    <w:rsid w:val="00B553F5"/>
    <w:rsid w:val="00B55571"/>
    <w:rsid w:val="00B56087"/>
    <w:rsid w:val="00B5642E"/>
    <w:rsid w:val="00B566B2"/>
    <w:rsid w:val="00B56DD9"/>
    <w:rsid w:val="00B56E7B"/>
    <w:rsid w:val="00B57B88"/>
    <w:rsid w:val="00B60855"/>
    <w:rsid w:val="00B60878"/>
    <w:rsid w:val="00B60E74"/>
    <w:rsid w:val="00B61B83"/>
    <w:rsid w:val="00B64DA2"/>
    <w:rsid w:val="00B64FFC"/>
    <w:rsid w:val="00B65343"/>
    <w:rsid w:val="00B65608"/>
    <w:rsid w:val="00B661A3"/>
    <w:rsid w:val="00B663B8"/>
    <w:rsid w:val="00B670B0"/>
    <w:rsid w:val="00B6729D"/>
    <w:rsid w:val="00B67AC6"/>
    <w:rsid w:val="00B70321"/>
    <w:rsid w:val="00B71613"/>
    <w:rsid w:val="00B7182A"/>
    <w:rsid w:val="00B71A38"/>
    <w:rsid w:val="00B71E3A"/>
    <w:rsid w:val="00B72A99"/>
    <w:rsid w:val="00B7369F"/>
    <w:rsid w:val="00B73C78"/>
    <w:rsid w:val="00B73E20"/>
    <w:rsid w:val="00B7434D"/>
    <w:rsid w:val="00B744A9"/>
    <w:rsid w:val="00B7512B"/>
    <w:rsid w:val="00B75292"/>
    <w:rsid w:val="00B759B6"/>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3FCD"/>
    <w:rsid w:val="00B845B9"/>
    <w:rsid w:val="00B848E8"/>
    <w:rsid w:val="00B85202"/>
    <w:rsid w:val="00B8575B"/>
    <w:rsid w:val="00B85B07"/>
    <w:rsid w:val="00B860C0"/>
    <w:rsid w:val="00B86318"/>
    <w:rsid w:val="00B86B42"/>
    <w:rsid w:val="00B86D16"/>
    <w:rsid w:val="00B87363"/>
    <w:rsid w:val="00B87487"/>
    <w:rsid w:val="00B879C3"/>
    <w:rsid w:val="00B87AC5"/>
    <w:rsid w:val="00B87CD0"/>
    <w:rsid w:val="00B87DAC"/>
    <w:rsid w:val="00B900FC"/>
    <w:rsid w:val="00B90945"/>
    <w:rsid w:val="00B90ABB"/>
    <w:rsid w:val="00B90AD8"/>
    <w:rsid w:val="00B90B48"/>
    <w:rsid w:val="00B90E7A"/>
    <w:rsid w:val="00B90E93"/>
    <w:rsid w:val="00B91B62"/>
    <w:rsid w:val="00B92418"/>
    <w:rsid w:val="00B92A3E"/>
    <w:rsid w:val="00B92BC2"/>
    <w:rsid w:val="00B936DE"/>
    <w:rsid w:val="00B9380E"/>
    <w:rsid w:val="00B944E6"/>
    <w:rsid w:val="00B95128"/>
    <w:rsid w:val="00B95D7B"/>
    <w:rsid w:val="00B96053"/>
    <w:rsid w:val="00B96A20"/>
    <w:rsid w:val="00B97B89"/>
    <w:rsid w:val="00BA11D9"/>
    <w:rsid w:val="00BA1680"/>
    <w:rsid w:val="00BA2378"/>
    <w:rsid w:val="00BA3192"/>
    <w:rsid w:val="00BA366C"/>
    <w:rsid w:val="00BA3BEE"/>
    <w:rsid w:val="00BA3C80"/>
    <w:rsid w:val="00BA42C9"/>
    <w:rsid w:val="00BA4485"/>
    <w:rsid w:val="00BA51B0"/>
    <w:rsid w:val="00BA571E"/>
    <w:rsid w:val="00BA57F7"/>
    <w:rsid w:val="00BA583F"/>
    <w:rsid w:val="00BA60E3"/>
    <w:rsid w:val="00BA759A"/>
    <w:rsid w:val="00BA75E5"/>
    <w:rsid w:val="00BA7D2D"/>
    <w:rsid w:val="00BB09F1"/>
    <w:rsid w:val="00BB1963"/>
    <w:rsid w:val="00BB1AFE"/>
    <w:rsid w:val="00BB22D7"/>
    <w:rsid w:val="00BB2E59"/>
    <w:rsid w:val="00BB4775"/>
    <w:rsid w:val="00BB5127"/>
    <w:rsid w:val="00BB62B4"/>
    <w:rsid w:val="00BB7A00"/>
    <w:rsid w:val="00BC0786"/>
    <w:rsid w:val="00BC1350"/>
    <w:rsid w:val="00BC1789"/>
    <w:rsid w:val="00BC2110"/>
    <w:rsid w:val="00BC21D5"/>
    <w:rsid w:val="00BC44CE"/>
    <w:rsid w:val="00BC479A"/>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30E"/>
    <w:rsid w:val="00BD159A"/>
    <w:rsid w:val="00BD1B7D"/>
    <w:rsid w:val="00BD236C"/>
    <w:rsid w:val="00BD2F1B"/>
    <w:rsid w:val="00BD3CC7"/>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4E7"/>
    <w:rsid w:val="00BE5E45"/>
    <w:rsid w:val="00BE60E8"/>
    <w:rsid w:val="00BE646D"/>
    <w:rsid w:val="00BE743F"/>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180"/>
    <w:rsid w:val="00BF7950"/>
    <w:rsid w:val="00BF7B88"/>
    <w:rsid w:val="00C0075C"/>
    <w:rsid w:val="00C018FC"/>
    <w:rsid w:val="00C019FC"/>
    <w:rsid w:val="00C02B85"/>
    <w:rsid w:val="00C02C33"/>
    <w:rsid w:val="00C04983"/>
    <w:rsid w:val="00C04BDC"/>
    <w:rsid w:val="00C051B2"/>
    <w:rsid w:val="00C06212"/>
    <w:rsid w:val="00C0633C"/>
    <w:rsid w:val="00C068BE"/>
    <w:rsid w:val="00C06CDD"/>
    <w:rsid w:val="00C07393"/>
    <w:rsid w:val="00C07805"/>
    <w:rsid w:val="00C10D7E"/>
    <w:rsid w:val="00C111E9"/>
    <w:rsid w:val="00C1140C"/>
    <w:rsid w:val="00C11700"/>
    <w:rsid w:val="00C11708"/>
    <w:rsid w:val="00C11B02"/>
    <w:rsid w:val="00C1233B"/>
    <w:rsid w:val="00C123E7"/>
    <w:rsid w:val="00C12442"/>
    <w:rsid w:val="00C126C8"/>
    <w:rsid w:val="00C128FA"/>
    <w:rsid w:val="00C133C7"/>
    <w:rsid w:val="00C14391"/>
    <w:rsid w:val="00C14620"/>
    <w:rsid w:val="00C14F8E"/>
    <w:rsid w:val="00C1559F"/>
    <w:rsid w:val="00C15B36"/>
    <w:rsid w:val="00C16103"/>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E10"/>
    <w:rsid w:val="00C311BC"/>
    <w:rsid w:val="00C3173C"/>
    <w:rsid w:val="00C32606"/>
    <w:rsid w:val="00C330D5"/>
    <w:rsid w:val="00C3320C"/>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E8C"/>
    <w:rsid w:val="00C40FD4"/>
    <w:rsid w:val="00C416F0"/>
    <w:rsid w:val="00C41723"/>
    <w:rsid w:val="00C420C1"/>
    <w:rsid w:val="00C44807"/>
    <w:rsid w:val="00C45107"/>
    <w:rsid w:val="00C45392"/>
    <w:rsid w:val="00C45817"/>
    <w:rsid w:val="00C462A2"/>
    <w:rsid w:val="00C4675A"/>
    <w:rsid w:val="00C46903"/>
    <w:rsid w:val="00C46F03"/>
    <w:rsid w:val="00C47013"/>
    <w:rsid w:val="00C47D97"/>
    <w:rsid w:val="00C50533"/>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068"/>
    <w:rsid w:val="00C61D91"/>
    <w:rsid w:val="00C621D8"/>
    <w:rsid w:val="00C62E77"/>
    <w:rsid w:val="00C65123"/>
    <w:rsid w:val="00C65870"/>
    <w:rsid w:val="00C66677"/>
    <w:rsid w:val="00C70B62"/>
    <w:rsid w:val="00C70FB2"/>
    <w:rsid w:val="00C71480"/>
    <w:rsid w:val="00C71E82"/>
    <w:rsid w:val="00C72C91"/>
    <w:rsid w:val="00C738E3"/>
    <w:rsid w:val="00C73D16"/>
    <w:rsid w:val="00C73F8D"/>
    <w:rsid w:val="00C744FB"/>
    <w:rsid w:val="00C75459"/>
    <w:rsid w:val="00C76111"/>
    <w:rsid w:val="00C77ED1"/>
    <w:rsid w:val="00C80954"/>
    <w:rsid w:val="00C80CEA"/>
    <w:rsid w:val="00C817F8"/>
    <w:rsid w:val="00C817FB"/>
    <w:rsid w:val="00C81950"/>
    <w:rsid w:val="00C836CF"/>
    <w:rsid w:val="00C83EC6"/>
    <w:rsid w:val="00C85679"/>
    <w:rsid w:val="00C85A3B"/>
    <w:rsid w:val="00C85C5D"/>
    <w:rsid w:val="00C86209"/>
    <w:rsid w:val="00C86482"/>
    <w:rsid w:val="00C865C7"/>
    <w:rsid w:val="00C86AC3"/>
    <w:rsid w:val="00C87809"/>
    <w:rsid w:val="00C87814"/>
    <w:rsid w:val="00C90297"/>
    <w:rsid w:val="00C903D8"/>
    <w:rsid w:val="00C909E9"/>
    <w:rsid w:val="00C915E1"/>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B69"/>
    <w:rsid w:val="00CA2C7E"/>
    <w:rsid w:val="00CA2CD5"/>
    <w:rsid w:val="00CA3449"/>
    <w:rsid w:val="00CA3943"/>
    <w:rsid w:val="00CA3AA5"/>
    <w:rsid w:val="00CA468B"/>
    <w:rsid w:val="00CA472E"/>
    <w:rsid w:val="00CA4C95"/>
    <w:rsid w:val="00CA536C"/>
    <w:rsid w:val="00CA5B3E"/>
    <w:rsid w:val="00CA72F8"/>
    <w:rsid w:val="00CB0045"/>
    <w:rsid w:val="00CB0233"/>
    <w:rsid w:val="00CB0252"/>
    <w:rsid w:val="00CB0F70"/>
    <w:rsid w:val="00CB19FB"/>
    <w:rsid w:val="00CB1C30"/>
    <w:rsid w:val="00CB1EBE"/>
    <w:rsid w:val="00CB1EDB"/>
    <w:rsid w:val="00CB1FC6"/>
    <w:rsid w:val="00CB218D"/>
    <w:rsid w:val="00CB2411"/>
    <w:rsid w:val="00CB285E"/>
    <w:rsid w:val="00CB2F1B"/>
    <w:rsid w:val="00CB3218"/>
    <w:rsid w:val="00CB4ABD"/>
    <w:rsid w:val="00CB4B62"/>
    <w:rsid w:val="00CB5073"/>
    <w:rsid w:val="00CB50C8"/>
    <w:rsid w:val="00CB564A"/>
    <w:rsid w:val="00CB58BA"/>
    <w:rsid w:val="00CB6130"/>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9F8"/>
    <w:rsid w:val="00CD0FA5"/>
    <w:rsid w:val="00CD1358"/>
    <w:rsid w:val="00CD14C1"/>
    <w:rsid w:val="00CD1A4A"/>
    <w:rsid w:val="00CD1DD7"/>
    <w:rsid w:val="00CD2743"/>
    <w:rsid w:val="00CD2DEB"/>
    <w:rsid w:val="00CD36B8"/>
    <w:rsid w:val="00CD418F"/>
    <w:rsid w:val="00CD4485"/>
    <w:rsid w:val="00CD4DDF"/>
    <w:rsid w:val="00CD5A30"/>
    <w:rsid w:val="00CD5A48"/>
    <w:rsid w:val="00CD6253"/>
    <w:rsid w:val="00CD677A"/>
    <w:rsid w:val="00CD716D"/>
    <w:rsid w:val="00CD74C5"/>
    <w:rsid w:val="00CD77D6"/>
    <w:rsid w:val="00CD7B57"/>
    <w:rsid w:val="00CD7C61"/>
    <w:rsid w:val="00CD7F03"/>
    <w:rsid w:val="00CE0E5A"/>
    <w:rsid w:val="00CE10FD"/>
    <w:rsid w:val="00CE13B2"/>
    <w:rsid w:val="00CE1408"/>
    <w:rsid w:val="00CE159F"/>
    <w:rsid w:val="00CE35AA"/>
    <w:rsid w:val="00CE4195"/>
    <w:rsid w:val="00CE4DDF"/>
    <w:rsid w:val="00CE5574"/>
    <w:rsid w:val="00CE69CF"/>
    <w:rsid w:val="00CE70B2"/>
    <w:rsid w:val="00CF0245"/>
    <w:rsid w:val="00CF0790"/>
    <w:rsid w:val="00CF1A41"/>
    <w:rsid w:val="00CF222F"/>
    <w:rsid w:val="00CF25EF"/>
    <w:rsid w:val="00CF2958"/>
    <w:rsid w:val="00CF35A8"/>
    <w:rsid w:val="00CF37EA"/>
    <w:rsid w:val="00CF38B4"/>
    <w:rsid w:val="00CF3AE1"/>
    <w:rsid w:val="00CF3C2C"/>
    <w:rsid w:val="00CF45D4"/>
    <w:rsid w:val="00CF5389"/>
    <w:rsid w:val="00CF585E"/>
    <w:rsid w:val="00CF6490"/>
    <w:rsid w:val="00CF65C2"/>
    <w:rsid w:val="00CF6EB3"/>
    <w:rsid w:val="00CF717D"/>
    <w:rsid w:val="00CF728B"/>
    <w:rsid w:val="00D006DD"/>
    <w:rsid w:val="00D007A2"/>
    <w:rsid w:val="00D018B6"/>
    <w:rsid w:val="00D019BA"/>
    <w:rsid w:val="00D01AF0"/>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06"/>
    <w:rsid w:val="00D07F16"/>
    <w:rsid w:val="00D10489"/>
    <w:rsid w:val="00D109AB"/>
    <w:rsid w:val="00D10AA9"/>
    <w:rsid w:val="00D11307"/>
    <w:rsid w:val="00D115E7"/>
    <w:rsid w:val="00D118AE"/>
    <w:rsid w:val="00D1242C"/>
    <w:rsid w:val="00D12D5B"/>
    <w:rsid w:val="00D1397B"/>
    <w:rsid w:val="00D13A84"/>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3AE"/>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041"/>
    <w:rsid w:val="00D312F6"/>
    <w:rsid w:val="00D31A1C"/>
    <w:rsid w:val="00D32A79"/>
    <w:rsid w:val="00D34305"/>
    <w:rsid w:val="00D3465D"/>
    <w:rsid w:val="00D35C3F"/>
    <w:rsid w:val="00D35E30"/>
    <w:rsid w:val="00D377DF"/>
    <w:rsid w:val="00D40C66"/>
    <w:rsid w:val="00D41A31"/>
    <w:rsid w:val="00D41C57"/>
    <w:rsid w:val="00D4275E"/>
    <w:rsid w:val="00D42A1D"/>
    <w:rsid w:val="00D4345A"/>
    <w:rsid w:val="00D4348C"/>
    <w:rsid w:val="00D43983"/>
    <w:rsid w:val="00D443C8"/>
    <w:rsid w:val="00D44F5A"/>
    <w:rsid w:val="00D450EB"/>
    <w:rsid w:val="00D45105"/>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853"/>
    <w:rsid w:val="00D55CC8"/>
    <w:rsid w:val="00D560A2"/>
    <w:rsid w:val="00D56531"/>
    <w:rsid w:val="00D56E71"/>
    <w:rsid w:val="00D57180"/>
    <w:rsid w:val="00D57224"/>
    <w:rsid w:val="00D57C3D"/>
    <w:rsid w:val="00D57FA2"/>
    <w:rsid w:val="00D604DA"/>
    <w:rsid w:val="00D60AAF"/>
    <w:rsid w:val="00D60BEB"/>
    <w:rsid w:val="00D60D64"/>
    <w:rsid w:val="00D61527"/>
    <w:rsid w:val="00D61EF4"/>
    <w:rsid w:val="00D61F93"/>
    <w:rsid w:val="00D623DC"/>
    <w:rsid w:val="00D62617"/>
    <w:rsid w:val="00D62929"/>
    <w:rsid w:val="00D630C1"/>
    <w:rsid w:val="00D633CE"/>
    <w:rsid w:val="00D6479B"/>
    <w:rsid w:val="00D64856"/>
    <w:rsid w:val="00D64CC7"/>
    <w:rsid w:val="00D653A8"/>
    <w:rsid w:val="00D653B5"/>
    <w:rsid w:val="00D6560E"/>
    <w:rsid w:val="00D6570B"/>
    <w:rsid w:val="00D661C5"/>
    <w:rsid w:val="00D664EA"/>
    <w:rsid w:val="00D6663B"/>
    <w:rsid w:val="00D666CB"/>
    <w:rsid w:val="00D66904"/>
    <w:rsid w:val="00D669DD"/>
    <w:rsid w:val="00D66C49"/>
    <w:rsid w:val="00D66DE2"/>
    <w:rsid w:val="00D66EF1"/>
    <w:rsid w:val="00D672DC"/>
    <w:rsid w:val="00D6742A"/>
    <w:rsid w:val="00D678FE"/>
    <w:rsid w:val="00D67BB6"/>
    <w:rsid w:val="00D704F6"/>
    <w:rsid w:val="00D70502"/>
    <w:rsid w:val="00D7171F"/>
    <w:rsid w:val="00D717BD"/>
    <w:rsid w:val="00D71B28"/>
    <w:rsid w:val="00D72538"/>
    <w:rsid w:val="00D72EFE"/>
    <w:rsid w:val="00D731C8"/>
    <w:rsid w:val="00D732DB"/>
    <w:rsid w:val="00D7344E"/>
    <w:rsid w:val="00D734AC"/>
    <w:rsid w:val="00D737CA"/>
    <w:rsid w:val="00D738A8"/>
    <w:rsid w:val="00D73DE0"/>
    <w:rsid w:val="00D74580"/>
    <w:rsid w:val="00D74BA5"/>
    <w:rsid w:val="00D74F91"/>
    <w:rsid w:val="00D75135"/>
    <w:rsid w:val="00D767C5"/>
    <w:rsid w:val="00D76E76"/>
    <w:rsid w:val="00D77CFE"/>
    <w:rsid w:val="00D80100"/>
    <w:rsid w:val="00D80EA8"/>
    <w:rsid w:val="00D81771"/>
    <w:rsid w:val="00D82AD3"/>
    <w:rsid w:val="00D82CCE"/>
    <w:rsid w:val="00D843FA"/>
    <w:rsid w:val="00D8457C"/>
    <w:rsid w:val="00D84C37"/>
    <w:rsid w:val="00D862BF"/>
    <w:rsid w:val="00D872F8"/>
    <w:rsid w:val="00D8747F"/>
    <w:rsid w:val="00D905A0"/>
    <w:rsid w:val="00D91173"/>
    <w:rsid w:val="00D91217"/>
    <w:rsid w:val="00D9137B"/>
    <w:rsid w:val="00D915DC"/>
    <w:rsid w:val="00D9269C"/>
    <w:rsid w:val="00D93687"/>
    <w:rsid w:val="00D936A3"/>
    <w:rsid w:val="00D9391F"/>
    <w:rsid w:val="00D943C5"/>
    <w:rsid w:val="00D945D5"/>
    <w:rsid w:val="00D95D47"/>
    <w:rsid w:val="00D963F9"/>
    <w:rsid w:val="00D96C3A"/>
    <w:rsid w:val="00D973FC"/>
    <w:rsid w:val="00D977EB"/>
    <w:rsid w:val="00DA02CB"/>
    <w:rsid w:val="00DA089F"/>
    <w:rsid w:val="00DA1139"/>
    <w:rsid w:val="00DA168A"/>
    <w:rsid w:val="00DA26EA"/>
    <w:rsid w:val="00DA2817"/>
    <w:rsid w:val="00DA2E42"/>
    <w:rsid w:val="00DA2E7A"/>
    <w:rsid w:val="00DA38CA"/>
    <w:rsid w:val="00DA42D9"/>
    <w:rsid w:val="00DA45AA"/>
    <w:rsid w:val="00DA48C0"/>
    <w:rsid w:val="00DA548C"/>
    <w:rsid w:val="00DA5810"/>
    <w:rsid w:val="00DA5C55"/>
    <w:rsid w:val="00DA648B"/>
    <w:rsid w:val="00DA6EC7"/>
    <w:rsid w:val="00DA6F09"/>
    <w:rsid w:val="00DB0E1D"/>
    <w:rsid w:val="00DB1149"/>
    <w:rsid w:val="00DB1522"/>
    <w:rsid w:val="00DB1715"/>
    <w:rsid w:val="00DB1B45"/>
    <w:rsid w:val="00DB21F7"/>
    <w:rsid w:val="00DB287C"/>
    <w:rsid w:val="00DB3897"/>
    <w:rsid w:val="00DB4B5E"/>
    <w:rsid w:val="00DB5477"/>
    <w:rsid w:val="00DB5591"/>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1EDB"/>
    <w:rsid w:val="00DC204A"/>
    <w:rsid w:val="00DC2F6A"/>
    <w:rsid w:val="00DC36C9"/>
    <w:rsid w:val="00DC399D"/>
    <w:rsid w:val="00DC3A45"/>
    <w:rsid w:val="00DC3D73"/>
    <w:rsid w:val="00DC4502"/>
    <w:rsid w:val="00DC45BD"/>
    <w:rsid w:val="00DC49FE"/>
    <w:rsid w:val="00DC4CD2"/>
    <w:rsid w:val="00DC6B13"/>
    <w:rsid w:val="00DC6C52"/>
    <w:rsid w:val="00DC6C92"/>
    <w:rsid w:val="00DC6FD8"/>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2C7"/>
    <w:rsid w:val="00DD4D6F"/>
    <w:rsid w:val="00DD5B14"/>
    <w:rsid w:val="00DD6A50"/>
    <w:rsid w:val="00DD70CA"/>
    <w:rsid w:val="00DD7D01"/>
    <w:rsid w:val="00DE1122"/>
    <w:rsid w:val="00DE2447"/>
    <w:rsid w:val="00DE2AE8"/>
    <w:rsid w:val="00DE2E74"/>
    <w:rsid w:val="00DE3215"/>
    <w:rsid w:val="00DE37D7"/>
    <w:rsid w:val="00DE3C75"/>
    <w:rsid w:val="00DE4E70"/>
    <w:rsid w:val="00DE58EF"/>
    <w:rsid w:val="00DE672E"/>
    <w:rsid w:val="00DE7812"/>
    <w:rsid w:val="00DE7DCE"/>
    <w:rsid w:val="00DE7DDE"/>
    <w:rsid w:val="00DF0A2D"/>
    <w:rsid w:val="00DF0C54"/>
    <w:rsid w:val="00DF1929"/>
    <w:rsid w:val="00DF215F"/>
    <w:rsid w:val="00DF22BC"/>
    <w:rsid w:val="00DF22C6"/>
    <w:rsid w:val="00DF237B"/>
    <w:rsid w:val="00DF332A"/>
    <w:rsid w:val="00DF3E86"/>
    <w:rsid w:val="00DF46F1"/>
    <w:rsid w:val="00DF4B42"/>
    <w:rsid w:val="00DF55EA"/>
    <w:rsid w:val="00DF71B7"/>
    <w:rsid w:val="00E002AF"/>
    <w:rsid w:val="00E00523"/>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B78"/>
    <w:rsid w:val="00E10FE6"/>
    <w:rsid w:val="00E1143B"/>
    <w:rsid w:val="00E1147E"/>
    <w:rsid w:val="00E11CB1"/>
    <w:rsid w:val="00E1263F"/>
    <w:rsid w:val="00E13CA0"/>
    <w:rsid w:val="00E151C1"/>
    <w:rsid w:val="00E1521D"/>
    <w:rsid w:val="00E15322"/>
    <w:rsid w:val="00E1537D"/>
    <w:rsid w:val="00E15D4D"/>
    <w:rsid w:val="00E15DE0"/>
    <w:rsid w:val="00E1627A"/>
    <w:rsid w:val="00E17AA0"/>
    <w:rsid w:val="00E17C97"/>
    <w:rsid w:val="00E17F0C"/>
    <w:rsid w:val="00E218D2"/>
    <w:rsid w:val="00E21D57"/>
    <w:rsid w:val="00E2216F"/>
    <w:rsid w:val="00E22184"/>
    <w:rsid w:val="00E227BA"/>
    <w:rsid w:val="00E24CB2"/>
    <w:rsid w:val="00E24E54"/>
    <w:rsid w:val="00E255D0"/>
    <w:rsid w:val="00E25600"/>
    <w:rsid w:val="00E25653"/>
    <w:rsid w:val="00E26133"/>
    <w:rsid w:val="00E26804"/>
    <w:rsid w:val="00E26908"/>
    <w:rsid w:val="00E276E3"/>
    <w:rsid w:val="00E27AFC"/>
    <w:rsid w:val="00E27C7C"/>
    <w:rsid w:val="00E304D8"/>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4E1"/>
    <w:rsid w:val="00E45B8A"/>
    <w:rsid w:val="00E45DCE"/>
    <w:rsid w:val="00E45DE3"/>
    <w:rsid w:val="00E4638B"/>
    <w:rsid w:val="00E46F0C"/>
    <w:rsid w:val="00E47C62"/>
    <w:rsid w:val="00E5009B"/>
    <w:rsid w:val="00E50D83"/>
    <w:rsid w:val="00E51600"/>
    <w:rsid w:val="00E520FB"/>
    <w:rsid w:val="00E522E5"/>
    <w:rsid w:val="00E53227"/>
    <w:rsid w:val="00E53322"/>
    <w:rsid w:val="00E53B45"/>
    <w:rsid w:val="00E53B62"/>
    <w:rsid w:val="00E53D4E"/>
    <w:rsid w:val="00E53E02"/>
    <w:rsid w:val="00E5477D"/>
    <w:rsid w:val="00E54855"/>
    <w:rsid w:val="00E5487D"/>
    <w:rsid w:val="00E553A3"/>
    <w:rsid w:val="00E55C5C"/>
    <w:rsid w:val="00E565D1"/>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C07"/>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5DA8"/>
    <w:rsid w:val="00E76865"/>
    <w:rsid w:val="00E7695D"/>
    <w:rsid w:val="00E76D0E"/>
    <w:rsid w:val="00E7701E"/>
    <w:rsid w:val="00E7772A"/>
    <w:rsid w:val="00E80424"/>
    <w:rsid w:val="00E8095E"/>
    <w:rsid w:val="00E811DC"/>
    <w:rsid w:val="00E819BE"/>
    <w:rsid w:val="00E81EE9"/>
    <w:rsid w:val="00E82ACE"/>
    <w:rsid w:val="00E83051"/>
    <w:rsid w:val="00E835BF"/>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7079"/>
    <w:rsid w:val="00EA7406"/>
    <w:rsid w:val="00EA769D"/>
    <w:rsid w:val="00EB06C8"/>
    <w:rsid w:val="00EB173A"/>
    <w:rsid w:val="00EB25F8"/>
    <w:rsid w:val="00EB2EDB"/>
    <w:rsid w:val="00EB3703"/>
    <w:rsid w:val="00EB4031"/>
    <w:rsid w:val="00EB4269"/>
    <w:rsid w:val="00EB4884"/>
    <w:rsid w:val="00EB4C05"/>
    <w:rsid w:val="00EB590E"/>
    <w:rsid w:val="00EB598A"/>
    <w:rsid w:val="00EB5D0C"/>
    <w:rsid w:val="00EB5F7D"/>
    <w:rsid w:val="00EB6640"/>
    <w:rsid w:val="00EB66FA"/>
    <w:rsid w:val="00EC04A6"/>
    <w:rsid w:val="00EC04B2"/>
    <w:rsid w:val="00EC0B7D"/>
    <w:rsid w:val="00EC0E82"/>
    <w:rsid w:val="00EC1BBA"/>
    <w:rsid w:val="00EC227E"/>
    <w:rsid w:val="00EC27FF"/>
    <w:rsid w:val="00EC28F1"/>
    <w:rsid w:val="00EC4325"/>
    <w:rsid w:val="00EC451C"/>
    <w:rsid w:val="00EC5016"/>
    <w:rsid w:val="00EC5589"/>
    <w:rsid w:val="00EC5B72"/>
    <w:rsid w:val="00EC66A3"/>
    <w:rsid w:val="00EC714E"/>
    <w:rsid w:val="00EC71AC"/>
    <w:rsid w:val="00EC7BCE"/>
    <w:rsid w:val="00EC7C0F"/>
    <w:rsid w:val="00EC7D5B"/>
    <w:rsid w:val="00ED01F5"/>
    <w:rsid w:val="00ED033C"/>
    <w:rsid w:val="00ED05F5"/>
    <w:rsid w:val="00ED068B"/>
    <w:rsid w:val="00ED0906"/>
    <w:rsid w:val="00ED0BD0"/>
    <w:rsid w:val="00ED0EA8"/>
    <w:rsid w:val="00ED120C"/>
    <w:rsid w:val="00ED15B0"/>
    <w:rsid w:val="00ED19EC"/>
    <w:rsid w:val="00ED1A2F"/>
    <w:rsid w:val="00ED1D7F"/>
    <w:rsid w:val="00ED2388"/>
    <w:rsid w:val="00ED23CA"/>
    <w:rsid w:val="00ED23E3"/>
    <w:rsid w:val="00ED26ED"/>
    <w:rsid w:val="00ED299D"/>
    <w:rsid w:val="00ED2A3E"/>
    <w:rsid w:val="00ED32BA"/>
    <w:rsid w:val="00ED32DD"/>
    <w:rsid w:val="00ED34AE"/>
    <w:rsid w:val="00ED48C1"/>
    <w:rsid w:val="00ED4901"/>
    <w:rsid w:val="00ED53E6"/>
    <w:rsid w:val="00ED5656"/>
    <w:rsid w:val="00ED5674"/>
    <w:rsid w:val="00ED5EEE"/>
    <w:rsid w:val="00ED6585"/>
    <w:rsid w:val="00ED672D"/>
    <w:rsid w:val="00ED7B69"/>
    <w:rsid w:val="00EE0801"/>
    <w:rsid w:val="00EE0F07"/>
    <w:rsid w:val="00EE16BE"/>
    <w:rsid w:val="00EE17F4"/>
    <w:rsid w:val="00EE19B9"/>
    <w:rsid w:val="00EE1BC3"/>
    <w:rsid w:val="00EE1D0E"/>
    <w:rsid w:val="00EE3474"/>
    <w:rsid w:val="00EE4169"/>
    <w:rsid w:val="00EE4B3E"/>
    <w:rsid w:val="00EE4F4A"/>
    <w:rsid w:val="00EE563A"/>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675"/>
    <w:rsid w:val="00F1179E"/>
    <w:rsid w:val="00F1188B"/>
    <w:rsid w:val="00F12681"/>
    <w:rsid w:val="00F129F8"/>
    <w:rsid w:val="00F13C08"/>
    <w:rsid w:val="00F14D62"/>
    <w:rsid w:val="00F14DFC"/>
    <w:rsid w:val="00F15102"/>
    <w:rsid w:val="00F156D1"/>
    <w:rsid w:val="00F1579C"/>
    <w:rsid w:val="00F157C7"/>
    <w:rsid w:val="00F15D2E"/>
    <w:rsid w:val="00F167A4"/>
    <w:rsid w:val="00F16A53"/>
    <w:rsid w:val="00F16EE6"/>
    <w:rsid w:val="00F16FE1"/>
    <w:rsid w:val="00F17B4D"/>
    <w:rsid w:val="00F17DB9"/>
    <w:rsid w:val="00F20759"/>
    <w:rsid w:val="00F207B4"/>
    <w:rsid w:val="00F20C78"/>
    <w:rsid w:val="00F20E31"/>
    <w:rsid w:val="00F21355"/>
    <w:rsid w:val="00F21760"/>
    <w:rsid w:val="00F221F1"/>
    <w:rsid w:val="00F22FA6"/>
    <w:rsid w:val="00F23473"/>
    <w:rsid w:val="00F247E7"/>
    <w:rsid w:val="00F25294"/>
    <w:rsid w:val="00F25590"/>
    <w:rsid w:val="00F259AF"/>
    <w:rsid w:val="00F25B4C"/>
    <w:rsid w:val="00F25D96"/>
    <w:rsid w:val="00F261C4"/>
    <w:rsid w:val="00F26446"/>
    <w:rsid w:val="00F268FD"/>
    <w:rsid w:val="00F26AF5"/>
    <w:rsid w:val="00F26BA4"/>
    <w:rsid w:val="00F26E73"/>
    <w:rsid w:val="00F270E5"/>
    <w:rsid w:val="00F2732F"/>
    <w:rsid w:val="00F27760"/>
    <w:rsid w:val="00F305F0"/>
    <w:rsid w:val="00F30695"/>
    <w:rsid w:val="00F31102"/>
    <w:rsid w:val="00F31A87"/>
    <w:rsid w:val="00F326AE"/>
    <w:rsid w:val="00F32CA9"/>
    <w:rsid w:val="00F345DF"/>
    <w:rsid w:val="00F346B9"/>
    <w:rsid w:val="00F34BCD"/>
    <w:rsid w:val="00F352DE"/>
    <w:rsid w:val="00F3577A"/>
    <w:rsid w:val="00F365E5"/>
    <w:rsid w:val="00F365E7"/>
    <w:rsid w:val="00F36D5C"/>
    <w:rsid w:val="00F371C0"/>
    <w:rsid w:val="00F37CE0"/>
    <w:rsid w:val="00F37D6D"/>
    <w:rsid w:val="00F37E83"/>
    <w:rsid w:val="00F401DA"/>
    <w:rsid w:val="00F4061B"/>
    <w:rsid w:val="00F406E5"/>
    <w:rsid w:val="00F4166D"/>
    <w:rsid w:val="00F4179B"/>
    <w:rsid w:val="00F41F6D"/>
    <w:rsid w:val="00F42280"/>
    <w:rsid w:val="00F42317"/>
    <w:rsid w:val="00F42476"/>
    <w:rsid w:val="00F429F5"/>
    <w:rsid w:val="00F42D9A"/>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164B"/>
    <w:rsid w:val="00F52FDF"/>
    <w:rsid w:val="00F537FD"/>
    <w:rsid w:val="00F53BF8"/>
    <w:rsid w:val="00F53C43"/>
    <w:rsid w:val="00F53C7D"/>
    <w:rsid w:val="00F5409A"/>
    <w:rsid w:val="00F543F2"/>
    <w:rsid w:val="00F5443E"/>
    <w:rsid w:val="00F5444C"/>
    <w:rsid w:val="00F547FC"/>
    <w:rsid w:val="00F54F32"/>
    <w:rsid w:val="00F55253"/>
    <w:rsid w:val="00F55324"/>
    <w:rsid w:val="00F56479"/>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3496"/>
    <w:rsid w:val="00F74718"/>
    <w:rsid w:val="00F74787"/>
    <w:rsid w:val="00F759D3"/>
    <w:rsid w:val="00F75A15"/>
    <w:rsid w:val="00F75C00"/>
    <w:rsid w:val="00F76AD9"/>
    <w:rsid w:val="00F76E24"/>
    <w:rsid w:val="00F77361"/>
    <w:rsid w:val="00F806D4"/>
    <w:rsid w:val="00F8142E"/>
    <w:rsid w:val="00F818AE"/>
    <w:rsid w:val="00F83159"/>
    <w:rsid w:val="00F8324D"/>
    <w:rsid w:val="00F833C2"/>
    <w:rsid w:val="00F83B33"/>
    <w:rsid w:val="00F83C93"/>
    <w:rsid w:val="00F83CBE"/>
    <w:rsid w:val="00F84003"/>
    <w:rsid w:val="00F8404F"/>
    <w:rsid w:val="00F84520"/>
    <w:rsid w:val="00F84F48"/>
    <w:rsid w:val="00F850B5"/>
    <w:rsid w:val="00F851BB"/>
    <w:rsid w:val="00F853D9"/>
    <w:rsid w:val="00F869D6"/>
    <w:rsid w:val="00F86A2F"/>
    <w:rsid w:val="00F86EAE"/>
    <w:rsid w:val="00F86FBC"/>
    <w:rsid w:val="00F87F3E"/>
    <w:rsid w:val="00F90143"/>
    <w:rsid w:val="00F90668"/>
    <w:rsid w:val="00F90FCA"/>
    <w:rsid w:val="00F91EB9"/>
    <w:rsid w:val="00F92DE5"/>
    <w:rsid w:val="00F92DE9"/>
    <w:rsid w:val="00F92E41"/>
    <w:rsid w:val="00F930EE"/>
    <w:rsid w:val="00F936DF"/>
    <w:rsid w:val="00F94219"/>
    <w:rsid w:val="00F9464D"/>
    <w:rsid w:val="00F94767"/>
    <w:rsid w:val="00F94E70"/>
    <w:rsid w:val="00F95FEB"/>
    <w:rsid w:val="00F9748B"/>
    <w:rsid w:val="00F9759C"/>
    <w:rsid w:val="00FA0640"/>
    <w:rsid w:val="00FA072F"/>
    <w:rsid w:val="00FA0AF5"/>
    <w:rsid w:val="00FA12AB"/>
    <w:rsid w:val="00FA187C"/>
    <w:rsid w:val="00FA1B5D"/>
    <w:rsid w:val="00FA1D61"/>
    <w:rsid w:val="00FA2413"/>
    <w:rsid w:val="00FA26B5"/>
    <w:rsid w:val="00FA28A8"/>
    <w:rsid w:val="00FA2F7F"/>
    <w:rsid w:val="00FA352F"/>
    <w:rsid w:val="00FA374F"/>
    <w:rsid w:val="00FA3E72"/>
    <w:rsid w:val="00FA3FE6"/>
    <w:rsid w:val="00FA46A9"/>
    <w:rsid w:val="00FA4ACF"/>
    <w:rsid w:val="00FA504C"/>
    <w:rsid w:val="00FA516A"/>
    <w:rsid w:val="00FA5458"/>
    <w:rsid w:val="00FA596A"/>
    <w:rsid w:val="00FA5BF1"/>
    <w:rsid w:val="00FA5C03"/>
    <w:rsid w:val="00FA5CF5"/>
    <w:rsid w:val="00FA5D08"/>
    <w:rsid w:val="00FA6271"/>
    <w:rsid w:val="00FA787F"/>
    <w:rsid w:val="00FA7E07"/>
    <w:rsid w:val="00FB002A"/>
    <w:rsid w:val="00FB01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8B0"/>
    <w:rsid w:val="00FC6E76"/>
    <w:rsid w:val="00FC79B8"/>
    <w:rsid w:val="00FC7B4E"/>
    <w:rsid w:val="00FD04C5"/>
    <w:rsid w:val="00FD0587"/>
    <w:rsid w:val="00FD0704"/>
    <w:rsid w:val="00FD0F44"/>
    <w:rsid w:val="00FD12E2"/>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15B6"/>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BF2"/>
    <w:rsid w:val="00FF0DA9"/>
    <w:rsid w:val="00FF0F23"/>
    <w:rsid w:val="00FF1241"/>
    <w:rsid w:val="00FF1D2F"/>
    <w:rsid w:val="00FF2C38"/>
    <w:rsid w:val="00FF30C8"/>
    <w:rsid w:val="00FF37FF"/>
    <w:rsid w:val="00FF39A8"/>
    <w:rsid w:val="00FF3CE0"/>
    <w:rsid w:val="00FF42D5"/>
    <w:rsid w:val="00FF4369"/>
    <w:rsid w:val="00FF5DFD"/>
    <w:rsid w:val="00FF5EF6"/>
    <w:rsid w:val="00FF6413"/>
    <w:rsid w:val="00FF6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78D184"/>
  <w15:docId w15:val="{9C18140A-A6EF-467A-9798-DA472DC5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paragraph" w:customStyle="1" w:styleId="1NewsStandard">
    <w:name w:val="1 News Standard"/>
    <w:basedOn w:val="Standard"/>
    <w:rsid w:val="00CB1EDB"/>
    <w:pPr>
      <w:spacing w:before="120"/>
      <w:ind w:right="851"/>
    </w:pPr>
    <w:rPr>
      <w:rFonts w:ascii="Avenir Next Regular" w:eastAsia="MS Mincho" w:hAnsi="Avenir Next Regular"/>
      <w:sz w:val="20"/>
      <w:lang w:val="de-DE" w:eastAsia="de-DE"/>
    </w:rPr>
  </w:style>
  <w:style w:type="character" w:customStyle="1" w:styleId="NichtaufgelsteErwhnung2">
    <w:name w:val="Nicht aufgelöste Erwähnung2"/>
    <w:basedOn w:val="Absatz-Standardschriftart"/>
    <w:uiPriority w:val="99"/>
    <w:rsid w:val="00F156D1"/>
    <w:rPr>
      <w:color w:val="605E5C"/>
      <w:shd w:val="clear" w:color="auto" w:fill="E1DFDD"/>
    </w:rPr>
  </w:style>
  <w:style w:type="character" w:styleId="NichtaufgelsteErwhnung">
    <w:name w:val="Unresolved Mention"/>
    <w:basedOn w:val="Absatz-Standardschriftart"/>
    <w:uiPriority w:val="99"/>
    <w:rsid w:val="008E0C04"/>
    <w:rPr>
      <w:color w:val="605E5C"/>
      <w:shd w:val="clear" w:color="auto" w:fill="E1DFDD"/>
    </w:rPr>
  </w:style>
  <w:style w:type="paragraph" w:styleId="berarbeitung">
    <w:name w:val="Revision"/>
    <w:hidden/>
    <w:uiPriority w:val="71"/>
    <w:rsid w:val="0004317A"/>
    <w:rPr>
      <w:sz w:val="24"/>
      <w:lang w:val="en-GB" w:eastAsia="en-US"/>
    </w:rPr>
  </w:style>
  <w:style w:type="paragraph" w:styleId="Listenabsatz">
    <w:name w:val="List Paragraph"/>
    <w:basedOn w:val="Standard"/>
    <w:uiPriority w:val="72"/>
    <w:rsid w:val="001A0AEA"/>
    <w:pPr>
      <w:ind w:left="720"/>
      <w:contextualSpacing/>
    </w:pPr>
  </w:style>
  <w:style w:type="character" w:customStyle="1" w:styleId="apple-converted-space">
    <w:name w:val="apple-converted-space"/>
    <w:basedOn w:val="Absatz-Standardschriftart"/>
    <w:rsid w:val="00B16995"/>
  </w:style>
  <w:style w:type="character" w:customStyle="1" w:styleId="cf01">
    <w:name w:val="cf01"/>
    <w:basedOn w:val="Absatz-Standardschriftart"/>
    <w:rsid w:val="00966A8C"/>
    <w:rPr>
      <w:rFonts w:ascii="Segoe UI" w:hAnsi="Segoe UI" w:cs="Segoe UI" w:hint="default"/>
      <w:sz w:val="18"/>
      <w:szCs w:val="18"/>
    </w:rPr>
  </w:style>
  <w:style w:type="paragraph" w:customStyle="1" w:styleId="pf0">
    <w:name w:val="pf0"/>
    <w:basedOn w:val="Standard"/>
    <w:rsid w:val="007D1249"/>
    <w:pPr>
      <w:spacing w:before="100" w:beforeAutospacing="1" w:after="100" w:afterAutospacing="1"/>
    </w:pPr>
    <w:rPr>
      <w:rFonts w:eastAsia="Times New Roman"/>
      <w:szCs w:val="24"/>
      <w:lang w:eastAsia="en-GB"/>
    </w:rPr>
  </w:style>
  <w:style w:type="character" w:customStyle="1" w:styleId="KommentartextZchn">
    <w:name w:val="Kommentartext Zchn"/>
    <w:basedOn w:val="Absatz-Standardschriftart"/>
    <w:link w:val="Kommentartext"/>
    <w:semiHidden/>
    <w:rsid w:val="00A74C4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
      <w:bodyDiv w:val="1"/>
      <w:marLeft w:val="0"/>
      <w:marRight w:val="0"/>
      <w:marTop w:val="0"/>
      <w:marBottom w:val="0"/>
      <w:divBdr>
        <w:top w:val="none" w:sz="0" w:space="0" w:color="auto"/>
        <w:left w:val="none" w:sz="0" w:space="0" w:color="auto"/>
        <w:bottom w:val="none" w:sz="0" w:space="0" w:color="auto"/>
        <w:right w:val="none" w:sz="0" w:space="0" w:color="auto"/>
      </w:divBdr>
    </w:div>
    <w:div w:id="2099734">
      <w:bodyDiv w:val="1"/>
      <w:marLeft w:val="0"/>
      <w:marRight w:val="0"/>
      <w:marTop w:val="0"/>
      <w:marBottom w:val="0"/>
      <w:divBdr>
        <w:top w:val="none" w:sz="0" w:space="0" w:color="auto"/>
        <w:left w:val="none" w:sz="0" w:space="0" w:color="auto"/>
        <w:bottom w:val="none" w:sz="0" w:space="0" w:color="auto"/>
        <w:right w:val="none" w:sz="0" w:space="0" w:color="auto"/>
      </w:divBdr>
    </w:div>
    <w:div w:id="10182809">
      <w:bodyDiv w:val="1"/>
      <w:marLeft w:val="0"/>
      <w:marRight w:val="0"/>
      <w:marTop w:val="0"/>
      <w:marBottom w:val="0"/>
      <w:divBdr>
        <w:top w:val="none" w:sz="0" w:space="0" w:color="auto"/>
        <w:left w:val="none" w:sz="0" w:space="0" w:color="auto"/>
        <w:bottom w:val="none" w:sz="0" w:space="0" w:color="auto"/>
        <w:right w:val="none" w:sz="0" w:space="0" w:color="auto"/>
      </w:divBdr>
    </w:div>
    <w:div w:id="37973915">
      <w:bodyDiv w:val="1"/>
      <w:marLeft w:val="0"/>
      <w:marRight w:val="0"/>
      <w:marTop w:val="0"/>
      <w:marBottom w:val="0"/>
      <w:divBdr>
        <w:top w:val="none" w:sz="0" w:space="0" w:color="auto"/>
        <w:left w:val="none" w:sz="0" w:space="0" w:color="auto"/>
        <w:bottom w:val="none" w:sz="0" w:space="0" w:color="auto"/>
        <w:right w:val="none" w:sz="0" w:space="0" w:color="auto"/>
      </w:divBdr>
    </w:div>
    <w:div w:id="43064284">
      <w:bodyDiv w:val="1"/>
      <w:marLeft w:val="0"/>
      <w:marRight w:val="0"/>
      <w:marTop w:val="0"/>
      <w:marBottom w:val="0"/>
      <w:divBdr>
        <w:top w:val="none" w:sz="0" w:space="0" w:color="auto"/>
        <w:left w:val="none" w:sz="0" w:space="0" w:color="auto"/>
        <w:bottom w:val="none" w:sz="0" w:space="0" w:color="auto"/>
        <w:right w:val="none" w:sz="0" w:space="0" w:color="auto"/>
      </w:divBdr>
    </w:div>
    <w:div w:id="47649132">
      <w:bodyDiv w:val="1"/>
      <w:marLeft w:val="0"/>
      <w:marRight w:val="0"/>
      <w:marTop w:val="0"/>
      <w:marBottom w:val="0"/>
      <w:divBdr>
        <w:top w:val="none" w:sz="0" w:space="0" w:color="auto"/>
        <w:left w:val="none" w:sz="0" w:space="0" w:color="auto"/>
        <w:bottom w:val="none" w:sz="0" w:space="0" w:color="auto"/>
        <w:right w:val="none" w:sz="0" w:space="0" w:color="auto"/>
      </w:divBdr>
    </w:div>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6029">
      <w:bodyDiv w:val="1"/>
      <w:marLeft w:val="0"/>
      <w:marRight w:val="0"/>
      <w:marTop w:val="0"/>
      <w:marBottom w:val="0"/>
      <w:divBdr>
        <w:top w:val="none" w:sz="0" w:space="0" w:color="auto"/>
        <w:left w:val="none" w:sz="0" w:space="0" w:color="auto"/>
        <w:bottom w:val="none" w:sz="0" w:space="0" w:color="auto"/>
        <w:right w:val="none" w:sz="0" w:space="0" w:color="auto"/>
      </w:divBdr>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179591521">
      <w:bodyDiv w:val="1"/>
      <w:marLeft w:val="0"/>
      <w:marRight w:val="0"/>
      <w:marTop w:val="0"/>
      <w:marBottom w:val="0"/>
      <w:divBdr>
        <w:top w:val="none" w:sz="0" w:space="0" w:color="auto"/>
        <w:left w:val="none" w:sz="0" w:space="0" w:color="auto"/>
        <w:bottom w:val="none" w:sz="0" w:space="0" w:color="auto"/>
        <w:right w:val="none" w:sz="0" w:space="0" w:color="auto"/>
      </w:divBdr>
    </w:div>
    <w:div w:id="191580034">
      <w:bodyDiv w:val="1"/>
      <w:marLeft w:val="0"/>
      <w:marRight w:val="0"/>
      <w:marTop w:val="0"/>
      <w:marBottom w:val="0"/>
      <w:divBdr>
        <w:top w:val="none" w:sz="0" w:space="0" w:color="auto"/>
        <w:left w:val="none" w:sz="0" w:space="0" w:color="auto"/>
        <w:bottom w:val="none" w:sz="0" w:space="0" w:color="auto"/>
        <w:right w:val="none" w:sz="0" w:space="0" w:color="auto"/>
      </w:divBdr>
    </w:div>
    <w:div w:id="206139059">
      <w:bodyDiv w:val="1"/>
      <w:marLeft w:val="0"/>
      <w:marRight w:val="0"/>
      <w:marTop w:val="0"/>
      <w:marBottom w:val="0"/>
      <w:divBdr>
        <w:top w:val="none" w:sz="0" w:space="0" w:color="auto"/>
        <w:left w:val="none" w:sz="0" w:space="0" w:color="auto"/>
        <w:bottom w:val="none" w:sz="0" w:space="0" w:color="auto"/>
        <w:right w:val="none" w:sz="0" w:space="0" w:color="auto"/>
      </w:divBdr>
    </w:div>
    <w:div w:id="214775105">
      <w:bodyDiv w:val="1"/>
      <w:marLeft w:val="0"/>
      <w:marRight w:val="0"/>
      <w:marTop w:val="0"/>
      <w:marBottom w:val="0"/>
      <w:divBdr>
        <w:top w:val="none" w:sz="0" w:space="0" w:color="auto"/>
        <w:left w:val="none" w:sz="0" w:space="0" w:color="auto"/>
        <w:bottom w:val="none" w:sz="0" w:space="0" w:color="auto"/>
        <w:right w:val="none" w:sz="0" w:space="0" w:color="auto"/>
      </w:divBdr>
    </w:div>
    <w:div w:id="220411469">
      <w:bodyDiv w:val="1"/>
      <w:marLeft w:val="0"/>
      <w:marRight w:val="0"/>
      <w:marTop w:val="0"/>
      <w:marBottom w:val="0"/>
      <w:divBdr>
        <w:top w:val="none" w:sz="0" w:space="0" w:color="auto"/>
        <w:left w:val="none" w:sz="0" w:space="0" w:color="auto"/>
        <w:bottom w:val="none" w:sz="0" w:space="0" w:color="auto"/>
        <w:right w:val="none" w:sz="0" w:space="0" w:color="auto"/>
      </w:divBdr>
    </w:div>
    <w:div w:id="222451117">
      <w:bodyDiv w:val="1"/>
      <w:marLeft w:val="0"/>
      <w:marRight w:val="0"/>
      <w:marTop w:val="0"/>
      <w:marBottom w:val="0"/>
      <w:divBdr>
        <w:top w:val="none" w:sz="0" w:space="0" w:color="auto"/>
        <w:left w:val="none" w:sz="0" w:space="0" w:color="auto"/>
        <w:bottom w:val="none" w:sz="0" w:space="0" w:color="auto"/>
        <w:right w:val="none" w:sz="0" w:space="0" w:color="auto"/>
      </w:divBdr>
    </w:div>
    <w:div w:id="252325069">
      <w:bodyDiv w:val="1"/>
      <w:marLeft w:val="0"/>
      <w:marRight w:val="0"/>
      <w:marTop w:val="0"/>
      <w:marBottom w:val="0"/>
      <w:divBdr>
        <w:top w:val="none" w:sz="0" w:space="0" w:color="auto"/>
        <w:left w:val="none" w:sz="0" w:space="0" w:color="auto"/>
        <w:bottom w:val="none" w:sz="0" w:space="0" w:color="auto"/>
        <w:right w:val="none" w:sz="0" w:space="0" w:color="auto"/>
      </w:divBdr>
      <w:divsChild>
        <w:div w:id="612252229">
          <w:marLeft w:val="0"/>
          <w:marRight w:val="0"/>
          <w:marTop w:val="0"/>
          <w:marBottom w:val="0"/>
          <w:divBdr>
            <w:top w:val="none" w:sz="0" w:space="0" w:color="auto"/>
            <w:left w:val="none" w:sz="0" w:space="0" w:color="auto"/>
            <w:bottom w:val="none" w:sz="0" w:space="0" w:color="auto"/>
            <w:right w:val="none" w:sz="0" w:space="0" w:color="auto"/>
          </w:divBdr>
          <w:divsChild>
            <w:div w:id="1440641520">
              <w:marLeft w:val="0"/>
              <w:marRight w:val="0"/>
              <w:marTop w:val="0"/>
              <w:marBottom w:val="0"/>
              <w:divBdr>
                <w:top w:val="none" w:sz="0" w:space="0" w:color="auto"/>
                <w:left w:val="none" w:sz="0" w:space="0" w:color="auto"/>
                <w:bottom w:val="none" w:sz="0" w:space="0" w:color="auto"/>
                <w:right w:val="none" w:sz="0" w:space="0" w:color="auto"/>
              </w:divBdr>
              <w:divsChild>
                <w:div w:id="11026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5681">
      <w:bodyDiv w:val="1"/>
      <w:marLeft w:val="0"/>
      <w:marRight w:val="0"/>
      <w:marTop w:val="0"/>
      <w:marBottom w:val="0"/>
      <w:divBdr>
        <w:top w:val="none" w:sz="0" w:space="0" w:color="auto"/>
        <w:left w:val="none" w:sz="0" w:space="0" w:color="auto"/>
        <w:bottom w:val="none" w:sz="0" w:space="0" w:color="auto"/>
        <w:right w:val="none" w:sz="0" w:space="0" w:color="auto"/>
      </w:divBdr>
      <w:divsChild>
        <w:div w:id="1990280874">
          <w:marLeft w:val="0"/>
          <w:marRight w:val="0"/>
          <w:marTop w:val="0"/>
          <w:marBottom w:val="0"/>
          <w:divBdr>
            <w:top w:val="none" w:sz="0" w:space="0" w:color="auto"/>
            <w:left w:val="none" w:sz="0" w:space="0" w:color="auto"/>
            <w:bottom w:val="none" w:sz="0" w:space="0" w:color="auto"/>
            <w:right w:val="none" w:sz="0" w:space="0" w:color="auto"/>
          </w:divBdr>
          <w:divsChild>
            <w:div w:id="706684183">
              <w:marLeft w:val="0"/>
              <w:marRight w:val="0"/>
              <w:marTop w:val="0"/>
              <w:marBottom w:val="0"/>
              <w:divBdr>
                <w:top w:val="none" w:sz="0" w:space="0" w:color="auto"/>
                <w:left w:val="none" w:sz="0" w:space="0" w:color="auto"/>
                <w:bottom w:val="none" w:sz="0" w:space="0" w:color="auto"/>
                <w:right w:val="none" w:sz="0" w:space="0" w:color="auto"/>
              </w:divBdr>
              <w:divsChild>
                <w:div w:id="977494070">
                  <w:marLeft w:val="0"/>
                  <w:marRight w:val="0"/>
                  <w:marTop w:val="0"/>
                  <w:marBottom w:val="0"/>
                  <w:divBdr>
                    <w:top w:val="none" w:sz="0" w:space="0" w:color="auto"/>
                    <w:left w:val="none" w:sz="0" w:space="0" w:color="auto"/>
                    <w:bottom w:val="none" w:sz="0" w:space="0" w:color="auto"/>
                    <w:right w:val="none" w:sz="0" w:space="0" w:color="auto"/>
                  </w:divBdr>
                  <w:divsChild>
                    <w:div w:id="10780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40988">
      <w:bodyDiv w:val="1"/>
      <w:marLeft w:val="0"/>
      <w:marRight w:val="0"/>
      <w:marTop w:val="0"/>
      <w:marBottom w:val="0"/>
      <w:divBdr>
        <w:top w:val="none" w:sz="0" w:space="0" w:color="auto"/>
        <w:left w:val="none" w:sz="0" w:space="0" w:color="auto"/>
        <w:bottom w:val="none" w:sz="0" w:space="0" w:color="auto"/>
        <w:right w:val="none" w:sz="0" w:space="0" w:color="auto"/>
      </w:divBdr>
    </w:div>
    <w:div w:id="319309143">
      <w:bodyDiv w:val="1"/>
      <w:marLeft w:val="0"/>
      <w:marRight w:val="0"/>
      <w:marTop w:val="0"/>
      <w:marBottom w:val="0"/>
      <w:divBdr>
        <w:top w:val="none" w:sz="0" w:space="0" w:color="auto"/>
        <w:left w:val="none" w:sz="0" w:space="0" w:color="auto"/>
        <w:bottom w:val="none" w:sz="0" w:space="0" w:color="auto"/>
        <w:right w:val="none" w:sz="0" w:space="0" w:color="auto"/>
      </w:divBdr>
    </w:div>
    <w:div w:id="323053810">
      <w:bodyDiv w:val="1"/>
      <w:marLeft w:val="0"/>
      <w:marRight w:val="0"/>
      <w:marTop w:val="0"/>
      <w:marBottom w:val="0"/>
      <w:divBdr>
        <w:top w:val="none" w:sz="0" w:space="0" w:color="auto"/>
        <w:left w:val="none" w:sz="0" w:space="0" w:color="auto"/>
        <w:bottom w:val="none" w:sz="0" w:space="0" w:color="auto"/>
        <w:right w:val="none" w:sz="0" w:space="0" w:color="auto"/>
      </w:divBdr>
    </w:div>
    <w:div w:id="353456731">
      <w:bodyDiv w:val="1"/>
      <w:marLeft w:val="0"/>
      <w:marRight w:val="0"/>
      <w:marTop w:val="0"/>
      <w:marBottom w:val="0"/>
      <w:divBdr>
        <w:top w:val="none" w:sz="0" w:space="0" w:color="auto"/>
        <w:left w:val="none" w:sz="0" w:space="0" w:color="auto"/>
        <w:bottom w:val="none" w:sz="0" w:space="0" w:color="auto"/>
        <w:right w:val="none" w:sz="0" w:space="0" w:color="auto"/>
      </w:divBdr>
    </w:div>
    <w:div w:id="392699053">
      <w:bodyDiv w:val="1"/>
      <w:marLeft w:val="0"/>
      <w:marRight w:val="0"/>
      <w:marTop w:val="0"/>
      <w:marBottom w:val="0"/>
      <w:divBdr>
        <w:top w:val="none" w:sz="0" w:space="0" w:color="auto"/>
        <w:left w:val="none" w:sz="0" w:space="0" w:color="auto"/>
        <w:bottom w:val="none" w:sz="0" w:space="0" w:color="auto"/>
        <w:right w:val="none" w:sz="0" w:space="0" w:color="auto"/>
      </w:divBdr>
    </w:div>
    <w:div w:id="412091144">
      <w:bodyDiv w:val="1"/>
      <w:marLeft w:val="0"/>
      <w:marRight w:val="0"/>
      <w:marTop w:val="0"/>
      <w:marBottom w:val="0"/>
      <w:divBdr>
        <w:top w:val="none" w:sz="0" w:space="0" w:color="auto"/>
        <w:left w:val="none" w:sz="0" w:space="0" w:color="auto"/>
        <w:bottom w:val="none" w:sz="0" w:space="0" w:color="auto"/>
        <w:right w:val="none" w:sz="0" w:space="0" w:color="auto"/>
      </w:divBdr>
    </w:div>
    <w:div w:id="481779527">
      <w:bodyDiv w:val="1"/>
      <w:marLeft w:val="0"/>
      <w:marRight w:val="0"/>
      <w:marTop w:val="0"/>
      <w:marBottom w:val="0"/>
      <w:divBdr>
        <w:top w:val="none" w:sz="0" w:space="0" w:color="auto"/>
        <w:left w:val="none" w:sz="0" w:space="0" w:color="auto"/>
        <w:bottom w:val="none" w:sz="0" w:space="0" w:color="auto"/>
        <w:right w:val="none" w:sz="0" w:space="0" w:color="auto"/>
      </w:divBdr>
    </w:div>
    <w:div w:id="499270463">
      <w:bodyDiv w:val="1"/>
      <w:marLeft w:val="0"/>
      <w:marRight w:val="0"/>
      <w:marTop w:val="0"/>
      <w:marBottom w:val="0"/>
      <w:divBdr>
        <w:top w:val="none" w:sz="0" w:space="0" w:color="auto"/>
        <w:left w:val="none" w:sz="0" w:space="0" w:color="auto"/>
        <w:bottom w:val="none" w:sz="0" w:space="0" w:color="auto"/>
        <w:right w:val="none" w:sz="0" w:space="0" w:color="auto"/>
      </w:divBdr>
      <w:divsChild>
        <w:div w:id="997029849">
          <w:marLeft w:val="547"/>
          <w:marRight w:val="0"/>
          <w:marTop w:val="120"/>
          <w:marBottom w:val="0"/>
          <w:divBdr>
            <w:top w:val="none" w:sz="0" w:space="0" w:color="auto"/>
            <w:left w:val="none" w:sz="0" w:space="0" w:color="auto"/>
            <w:bottom w:val="none" w:sz="0" w:space="0" w:color="auto"/>
            <w:right w:val="none" w:sz="0" w:space="0" w:color="auto"/>
          </w:divBdr>
        </w:div>
        <w:div w:id="1977687139">
          <w:marLeft w:val="547"/>
          <w:marRight w:val="0"/>
          <w:marTop w:val="120"/>
          <w:marBottom w:val="0"/>
          <w:divBdr>
            <w:top w:val="none" w:sz="0" w:space="0" w:color="auto"/>
            <w:left w:val="none" w:sz="0" w:space="0" w:color="auto"/>
            <w:bottom w:val="none" w:sz="0" w:space="0" w:color="auto"/>
            <w:right w:val="none" w:sz="0" w:space="0" w:color="auto"/>
          </w:divBdr>
        </w:div>
      </w:divsChild>
    </w:div>
    <w:div w:id="583807447">
      <w:bodyDiv w:val="1"/>
      <w:marLeft w:val="0"/>
      <w:marRight w:val="0"/>
      <w:marTop w:val="0"/>
      <w:marBottom w:val="0"/>
      <w:divBdr>
        <w:top w:val="none" w:sz="0" w:space="0" w:color="auto"/>
        <w:left w:val="none" w:sz="0" w:space="0" w:color="auto"/>
        <w:bottom w:val="none" w:sz="0" w:space="0" w:color="auto"/>
        <w:right w:val="none" w:sz="0" w:space="0" w:color="auto"/>
      </w:divBdr>
      <w:divsChild>
        <w:div w:id="1472746356">
          <w:marLeft w:val="0"/>
          <w:marRight w:val="0"/>
          <w:marTop w:val="0"/>
          <w:marBottom w:val="0"/>
          <w:divBdr>
            <w:top w:val="none" w:sz="0" w:space="0" w:color="auto"/>
            <w:left w:val="none" w:sz="0" w:space="0" w:color="auto"/>
            <w:bottom w:val="none" w:sz="0" w:space="0" w:color="auto"/>
            <w:right w:val="none" w:sz="0" w:space="0" w:color="auto"/>
          </w:divBdr>
          <w:divsChild>
            <w:div w:id="1642081369">
              <w:marLeft w:val="0"/>
              <w:marRight w:val="0"/>
              <w:marTop w:val="0"/>
              <w:marBottom w:val="0"/>
              <w:divBdr>
                <w:top w:val="none" w:sz="0" w:space="0" w:color="auto"/>
                <w:left w:val="none" w:sz="0" w:space="0" w:color="auto"/>
                <w:bottom w:val="none" w:sz="0" w:space="0" w:color="auto"/>
                <w:right w:val="none" w:sz="0" w:space="0" w:color="auto"/>
              </w:divBdr>
              <w:divsChild>
                <w:div w:id="235288913">
                  <w:marLeft w:val="0"/>
                  <w:marRight w:val="0"/>
                  <w:marTop w:val="0"/>
                  <w:marBottom w:val="0"/>
                  <w:divBdr>
                    <w:top w:val="none" w:sz="0" w:space="0" w:color="auto"/>
                    <w:left w:val="none" w:sz="0" w:space="0" w:color="auto"/>
                    <w:bottom w:val="none" w:sz="0" w:space="0" w:color="auto"/>
                    <w:right w:val="none" w:sz="0" w:space="0" w:color="auto"/>
                  </w:divBdr>
                  <w:divsChild>
                    <w:div w:id="9614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9372">
      <w:bodyDiv w:val="1"/>
      <w:marLeft w:val="0"/>
      <w:marRight w:val="0"/>
      <w:marTop w:val="0"/>
      <w:marBottom w:val="0"/>
      <w:divBdr>
        <w:top w:val="none" w:sz="0" w:space="0" w:color="auto"/>
        <w:left w:val="none" w:sz="0" w:space="0" w:color="auto"/>
        <w:bottom w:val="none" w:sz="0" w:space="0" w:color="auto"/>
        <w:right w:val="none" w:sz="0" w:space="0" w:color="auto"/>
      </w:divBdr>
    </w:div>
    <w:div w:id="627321200">
      <w:bodyDiv w:val="1"/>
      <w:marLeft w:val="0"/>
      <w:marRight w:val="0"/>
      <w:marTop w:val="0"/>
      <w:marBottom w:val="0"/>
      <w:divBdr>
        <w:top w:val="none" w:sz="0" w:space="0" w:color="auto"/>
        <w:left w:val="none" w:sz="0" w:space="0" w:color="auto"/>
        <w:bottom w:val="none" w:sz="0" w:space="0" w:color="auto"/>
        <w:right w:val="none" w:sz="0" w:space="0" w:color="auto"/>
      </w:divBdr>
    </w:div>
    <w:div w:id="630940316">
      <w:bodyDiv w:val="1"/>
      <w:marLeft w:val="0"/>
      <w:marRight w:val="0"/>
      <w:marTop w:val="0"/>
      <w:marBottom w:val="0"/>
      <w:divBdr>
        <w:top w:val="none" w:sz="0" w:space="0" w:color="auto"/>
        <w:left w:val="none" w:sz="0" w:space="0" w:color="auto"/>
        <w:bottom w:val="none" w:sz="0" w:space="0" w:color="auto"/>
        <w:right w:val="none" w:sz="0" w:space="0" w:color="auto"/>
      </w:divBdr>
    </w:div>
    <w:div w:id="658269800">
      <w:bodyDiv w:val="1"/>
      <w:marLeft w:val="0"/>
      <w:marRight w:val="0"/>
      <w:marTop w:val="0"/>
      <w:marBottom w:val="0"/>
      <w:divBdr>
        <w:top w:val="none" w:sz="0" w:space="0" w:color="auto"/>
        <w:left w:val="none" w:sz="0" w:space="0" w:color="auto"/>
        <w:bottom w:val="none" w:sz="0" w:space="0" w:color="auto"/>
        <w:right w:val="none" w:sz="0" w:space="0" w:color="auto"/>
      </w:divBdr>
    </w:div>
    <w:div w:id="712579391">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04492">
      <w:bodyDiv w:val="1"/>
      <w:marLeft w:val="0"/>
      <w:marRight w:val="0"/>
      <w:marTop w:val="0"/>
      <w:marBottom w:val="0"/>
      <w:divBdr>
        <w:top w:val="none" w:sz="0" w:space="0" w:color="auto"/>
        <w:left w:val="none" w:sz="0" w:space="0" w:color="auto"/>
        <w:bottom w:val="none" w:sz="0" w:space="0" w:color="auto"/>
        <w:right w:val="none" w:sz="0" w:space="0" w:color="auto"/>
      </w:divBdr>
    </w:div>
    <w:div w:id="792990447">
      <w:bodyDiv w:val="1"/>
      <w:marLeft w:val="0"/>
      <w:marRight w:val="0"/>
      <w:marTop w:val="0"/>
      <w:marBottom w:val="0"/>
      <w:divBdr>
        <w:top w:val="none" w:sz="0" w:space="0" w:color="auto"/>
        <w:left w:val="none" w:sz="0" w:space="0" w:color="auto"/>
        <w:bottom w:val="none" w:sz="0" w:space="0" w:color="auto"/>
        <w:right w:val="none" w:sz="0" w:space="0" w:color="auto"/>
      </w:divBdr>
    </w:div>
    <w:div w:id="802819456">
      <w:bodyDiv w:val="1"/>
      <w:marLeft w:val="0"/>
      <w:marRight w:val="0"/>
      <w:marTop w:val="0"/>
      <w:marBottom w:val="0"/>
      <w:divBdr>
        <w:top w:val="none" w:sz="0" w:space="0" w:color="auto"/>
        <w:left w:val="none" w:sz="0" w:space="0" w:color="auto"/>
        <w:bottom w:val="none" w:sz="0" w:space="0" w:color="auto"/>
        <w:right w:val="none" w:sz="0" w:space="0" w:color="auto"/>
      </w:divBdr>
      <w:divsChild>
        <w:div w:id="517014022">
          <w:marLeft w:val="0"/>
          <w:marRight w:val="0"/>
          <w:marTop w:val="0"/>
          <w:marBottom w:val="0"/>
          <w:divBdr>
            <w:top w:val="none" w:sz="0" w:space="0" w:color="auto"/>
            <w:left w:val="none" w:sz="0" w:space="0" w:color="auto"/>
            <w:bottom w:val="none" w:sz="0" w:space="0" w:color="auto"/>
            <w:right w:val="none" w:sz="0" w:space="0" w:color="auto"/>
          </w:divBdr>
          <w:divsChild>
            <w:div w:id="1949041521">
              <w:marLeft w:val="0"/>
              <w:marRight w:val="0"/>
              <w:marTop w:val="0"/>
              <w:marBottom w:val="0"/>
              <w:divBdr>
                <w:top w:val="none" w:sz="0" w:space="0" w:color="auto"/>
                <w:left w:val="none" w:sz="0" w:space="0" w:color="auto"/>
                <w:bottom w:val="none" w:sz="0" w:space="0" w:color="auto"/>
                <w:right w:val="none" w:sz="0" w:space="0" w:color="auto"/>
              </w:divBdr>
              <w:divsChild>
                <w:div w:id="2127383513">
                  <w:marLeft w:val="0"/>
                  <w:marRight w:val="0"/>
                  <w:marTop w:val="0"/>
                  <w:marBottom w:val="0"/>
                  <w:divBdr>
                    <w:top w:val="none" w:sz="0" w:space="0" w:color="auto"/>
                    <w:left w:val="none" w:sz="0" w:space="0" w:color="auto"/>
                    <w:bottom w:val="none" w:sz="0" w:space="0" w:color="auto"/>
                    <w:right w:val="none" w:sz="0" w:space="0" w:color="auto"/>
                  </w:divBdr>
                  <w:divsChild>
                    <w:div w:id="15283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8935">
      <w:bodyDiv w:val="1"/>
      <w:marLeft w:val="0"/>
      <w:marRight w:val="0"/>
      <w:marTop w:val="0"/>
      <w:marBottom w:val="0"/>
      <w:divBdr>
        <w:top w:val="none" w:sz="0" w:space="0" w:color="auto"/>
        <w:left w:val="none" w:sz="0" w:space="0" w:color="auto"/>
        <w:bottom w:val="none" w:sz="0" w:space="0" w:color="auto"/>
        <w:right w:val="none" w:sz="0" w:space="0" w:color="auto"/>
      </w:divBdr>
    </w:div>
    <w:div w:id="875314895">
      <w:bodyDiv w:val="1"/>
      <w:marLeft w:val="0"/>
      <w:marRight w:val="0"/>
      <w:marTop w:val="0"/>
      <w:marBottom w:val="0"/>
      <w:divBdr>
        <w:top w:val="none" w:sz="0" w:space="0" w:color="auto"/>
        <w:left w:val="none" w:sz="0" w:space="0" w:color="auto"/>
        <w:bottom w:val="none" w:sz="0" w:space="0" w:color="auto"/>
        <w:right w:val="none" w:sz="0" w:space="0" w:color="auto"/>
      </w:divBdr>
    </w:div>
    <w:div w:id="883834040">
      <w:bodyDiv w:val="1"/>
      <w:marLeft w:val="0"/>
      <w:marRight w:val="0"/>
      <w:marTop w:val="0"/>
      <w:marBottom w:val="0"/>
      <w:divBdr>
        <w:top w:val="none" w:sz="0" w:space="0" w:color="auto"/>
        <w:left w:val="none" w:sz="0" w:space="0" w:color="auto"/>
        <w:bottom w:val="none" w:sz="0" w:space="0" w:color="auto"/>
        <w:right w:val="none" w:sz="0" w:space="0" w:color="auto"/>
      </w:divBdr>
    </w:div>
    <w:div w:id="905336657">
      <w:bodyDiv w:val="1"/>
      <w:marLeft w:val="0"/>
      <w:marRight w:val="0"/>
      <w:marTop w:val="0"/>
      <w:marBottom w:val="0"/>
      <w:divBdr>
        <w:top w:val="none" w:sz="0" w:space="0" w:color="auto"/>
        <w:left w:val="none" w:sz="0" w:space="0" w:color="auto"/>
        <w:bottom w:val="none" w:sz="0" w:space="0" w:color="auto"/>
        <w:right w:val="none" w:sz="0" w:space="0" w:color="auto"/>
      </w:divBdr>
    </w:div>
    <w:div w:id="910039194">
      <w:bodyDiv w:val="1"/>
      <w:marLeft w:val="0"/>
      <w:marRight w:val="0"/>
      <w:marTop w:val="0"/>
      <w:marBottom w:val="0"/>
      <w:divBdr>
        <w:top w:val="none" w:sz="0" w:space="0" w:color="auto"/>
        <w:left w:val="none" w:sz="0" w:space="0" w:color="auto"/>
        <w:bottom w:val="none" w:sz="0" w:space="0" w:color="auto"/>
        <w:right w:val="none" w:sz="0" w:space="0" w:color="auto"/>
      </w:divBdr>
      <w:divsChild>
        <w:div w:id="452092159">
          <w:marLeft w:val="0"/>
          <w:marRight w:val="0"/>
          <w:marTop w:val="0"/>
          <w:marBottom w:val="0"/>
          <w:divBdr>
            <w:top w:val="none" w:sz="0" w:space="0" w:color="auto"/>
            <w:left w:val="none" w:sz="0" w:space="0" w:color="auto"/>
            <w:bottom w:val="none" w:sz="0" w:space="0" w:color="auto"/>
            <w:right w:val="none" w:sz="0" w:space="0" w:color="auto"/>
          </w:divBdr>
          <w:divsChild>
            <w:div w:id="233854272">
              <w:marLeft w:val="0"/>
              <w:marRight w:val="0"/>
              <w:marTop w:val="0"/>
              <w:marBottom w:val="0"/>
              <w:divBdr>
                <w:top w:val="none" w:sz="0" w:space="0" w:color="auto"/>
                <w:left w:val="none" w:sz="0" w:space="0" w:color="auto"/>
                <w:bottom w:val="none" w:sz="0" w:space="0" w:color="auto"/>
                <w:right w:val="none" w:sz="0" w:space="0" w:color="auto"/>
              </w:divBdr>
              <w:divsChild>
                <w:div w:id="57171928">
                  <w:marLeft w:val="0"/>
                  <w:marRight w:val="0"/>
                  <w:marTop w:val="0"/>
                  <w:marBottom w:val="0"/>
                  <w:divBdr>
                    <w:top w:val="none" w:sz="0" w:space="0" w:color="auto"/>
                    <w:left w:val="none" w:sz="0" w:space="0" w:color="auto"/>
                    <w:bottom w:val="none" w:sz="0" w:space="0" w:color="auto"/>
                    <w:right w:val="none" w:sz="0" w:space="0" w:color="auto"/>
                  </w:divBdr>
                  <w:divsChild>
                    <w:div w:id="19599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4898">
      <w:bodyDiv w:val="1"/>
      <w:marLeft w:val="0"/>
      <w:marRight w:val="0"/>
      <w:marTop w:val="0"/>
      <w:marBottom w:val="0"/>
      <w:divBdr>
        <w:top w:val="none" w:sz="0" w:space="0" w:color="auto"/>
        <w:left w:val="none" w:sz="0" w:space="0" w:color="auto"/>
        <w:bottom w:val="none" w:sz="0" w:space="0" w:color="auto"/>
        <w:right w:val="none" w:sz="0" w:space="0" w:color="auto"/>
      </w:divBdr>
    </w:div>
    <w:div w:id="925502172">
      <w:bodyDiv w:val="1"/>
      <w:marLeft w:val="0"/>
      <w:marRight w:val="0"/>
      <w:marTop w:val="0"/>
      <w:marBottom w:val="0"/>
      <w:divBdr>
        <w:top w:val="none" w:sz="0" w:space="0" w:color="auto"/>
        <w:left w:val="none" w:sz="0" w:space="0" w:color="auto"/>
        <w:bottom w:val="none" w:sz="0" w:space="0" w:color="auto"/>
        <w:right w:val="none" w:sz="0" w:space="0" w:color="auto"/>
      </w:divBdr>
    </w:div>
    <w:div w:id="930504795">
      <w:bodyDiv w:val="1"/>
      <w:marLeft w:val="0"/>
      <w:marRight w:val="0"/>
      <w:marTop w:val="0"/>
      <w:marBottom w:val="0"/>
      <w:divBdr>
        <w:top w:val="none" w:sz="0" w:space="0" w:color="auto"/>
        <w:left w:val="none" w:sz="0" w:space="0" w:color="auto"/>
        <w:bottom w:val="none" w:sz="0" w:space="0" w:color="auto"/>
        <w:right w:val="none" w:sz="0" w:space="0" w:color="auto"/>
      </w:divBdr>
    </w:div>
    <w:div w:id="958024749">
      <w:bodyDiv w:val="1"/>
      <w:marLeft w:val="0"/>
      <w:marRight w:val="0"/>
      <w:marTop w:val="0"/>
      <w:marBottom w:val="0"/>
      <w:divBdr>
        <w:top w:val="none" w:sz="0" w:space="0" w:color="auto"/>
        <w:left w:val="none" w:sz="0" w:space="0" w:color="auto"/>
        <w:bottom w:val="none" w:sz="0" w:space="0" w:color="auto"/>
        <w:right w:val="none" w:sz="0" w:space="0" w:color="auto"/>
      </w:divBdr>
    </w:div>
    <w:div w:id="1005087130">
      <w:bodyDiv w:val="1"/>
      <w:marLeft w:val="0"/>
      <w:marRight w:val="0"/>
      <w:marTop w:val="0"/>
      <w:marBottom w:val="0"/>
      <w:divBdr>
        <w:top w:val="none" w:sz="0" w:space="0" w:color="auto"/>
        <w:left w:val="none" w:sz="0" w:space="0" w:color="auto"/>
        <w:bottom w:val="none" w:sz="0" w:space="0" w:color="auto"/>
        <w:right w:val="none" w:sz="0" w:space="0" w:color="auto"/>
      </w:divBdr>
      <w:divsChild>
        <w:div w:id="736828106">
          <w:marLeft w:val="0"/>
          <w:marRight w:val="0"/>
          <w:marTop w:val="0"/>
          <w:marBottom w:val="0"/>
          <w:divBdr>
            <w:top w:val="none" w:sz="0" w:space="0" w:color="auto"/>
            <w:left w:val="none" w:sz="0" w:space="0" w:color="auto"/>
            <w:bottom w:val="none" w:sz="0" w:space="0" w:color="auto"/>
            <w:right w:val="none" w:sz="0" w:space="0" w:color="auto"/>
          </w:divBdr>
          <w:divsChild>
            <w:div w:id="831330650">
              <w:marLeft w:val="0"/>
              <w:marRight w:val="0"/>
              <w:marTop w:val="0"/>
              <w:marBottom w:val="0"/>
              <w:divBdr>
                <w:top w:val="none" w:sz="0" w:space="0" w:color="auto"/>
                <w:left w:val="none" w:sz="0" w:space="0" w:color="auto"/>
                <w:bottom w:val="none" w:sz="0" w:space="0" w:color="auto"/>
                <w:right w:val="none" w:sz="0" w:space="0" w:color="auto"/>
              </w:divBdr>
              <w:divsChild>
                <w:div w:id="1853951255">
                  <w:marLeft w:val="0"/>
                  <w:marRight w:val="0"/>
                  <w:marTop w:val="0"/>
                  <w:marBottom w:val="0"/>
                  <w:divBdr>
                    <w:top w:val="none" w:sz="0" w:space="0" w:color="auto"/>
                    <w:left w:val="none" w:sz="0" w:space="0" w:color="auto"/>
                    <w:bottom w:val="none" w:sz="0" w:space="0" w:color="auto"/>
                    <w:right w:val="none" w:sz="0" w:space="0" w:color="auto"/>
                  </w:divBdr>
                  <w:divsChild>
                    <w:div w:id="909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7160">
      <w:bodyDiv w:val="1"/>
      <w:marLeft w:val="0"/>
      <w:marRight w:val="0"/>
      <w:marTop w:val="0"/>
      <w:marBottom w:val="0"/>
      <w:divBdr>
        <w:top w:val="none" w:sz="0" w:space="0" w:color="auto"/>
        <w:left w:val="none" w:sz="0" w:space="0" w:color="auto"/>
        <w:bottom w:val="none" w:sz="0" w:space="0" w:color="auto"/>
        <w:right w:val="none" w:sz="0" w:space="0" w:color="auto"/>
      </w:divBdr>
      <w:divsChild>
        <w:div w:id="939919830">
          <w:marLeft w:val="0"/>
          <w:marRight w:val="0"/>
          <w:marTop w:val="0"/>
          <w:marBottom w:val="0"/>
          <w:divBdr>
            <w:top w:val="none" w:sz="0" w:space="0" w:color="auto"/>
            <w:left w:val="none" w:sz="0" w:space="0" w:color="auto"/>
            <w:bottom w:val="none" w:sz="0" w:space="0" w:color="auto"/>
            <w:right w:val="none" w:sz="0" w:space="0" w:color="auto"/>
          </w:divBdr>
          <w:divsChild>
            <w:div w:id="2085376471">
              <w:marLeft w:val="0"/>
              <w:marRight w:val="0"/>
              <w:marTop w:val="0"/>
              <w:marBottom w:val="0"/>
              <w:divBdr>
                <w:top w:val="none" w:sz="0" w:space="0" w:color="auto"/>
                <w:left w:val="none" w:sz="0" w:space="0" w:color="auto"/>
                <w:bottom w:val="none" w:sz="0" w:space="0" w:color="auto"/>
                <w:right w:val="none" w:sz="0" w:space="0" w:color="auto"/>
              </w:divBdr>
              <w:divsChild>
                <w:div w:id="1431002442">
                  <w:marLeft w:val="300"/>
                  <w:marRight w:val="0"/>
                  <w:marTop w:val="0"/>
                  <w:marBottom w:val="0"/>
                  <w:divBdr>
                    <w:top w:val="none" w:sz="0" w:space="0" w:color="auto"/>
                    <w:left w:val="none" w:sz="0" w:space="0" w:color="auto"/>
                    <w:bottom w:val="none" w:sz="0" w:space="0" w:color="auto"/>
                    <w:right w:val="none" w:sz="0" w:space="0" w:color="auto"/>
                  </w:divBdr>
                  <w:divsChild>
                    <w:div w:id="2047756325">
                      <w:marLeft w:val="0"/>
                      <w:marRight w:val="0"/>
                      <w:marTop w:val="0"/>
                      <w:marBottom w:val="0"/>
                      <w:divBdr>
                        <w:top w:val="none" w:sz="0" w:space="0" w:color="auto"/>
                        <w:left w:val="none" w:sz="0" w:space="0" w:color="auto"/>
                        <w:bottom w:val="none" w:sz="0" w:space="0" w:color="auto"/>
                        <w:right w:val="none" w:sz="0" w:space="0" w:color="auto"/>
                      </w:divBdr>
                      <w:divsChild>
                        <w:div w:id="10413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3819">
          <w:marLeft w:val="0"/>
          <w:marRight w:val="0"/>
          <w:marTop w:val="300"/>
          <w:marBottom w:val="0"/>
          <w:divBdr>
            <w:top w:val="none" w:sz="0" w:space="0" w:color="auto"/>
            <w:left w:val="none" w:sz="0" w:space="0" w:color="auto"/>
            <w:bottom w:val="none" w:sz="0" w:space="0" w:color="auto"/>
            <w:right w:val="none" w:sz="0" w:space="0" w:color="auto"/>
          </w:divBdr>
          <w:divsChild>
            <w:div w:id="742408278">
              <w:marLeft w:val="0"/>
              <w:marRight w:val="0"/>
              <w:marTop w:val="0"/>
              <w:marBottom w:val="0"/>
              <w:divBdr>
                <w:top w:val="none" w:sz="0" w:space="0" w:color="auto"/>
                <w:left w:val="none" w:sz="0" w:space="0" w:color="auto"/>
                <w:bottom w:val="none" w:sz="0" w:space="0" w:color="auto"/>
                <w:right w:val="none" w:sz="0" w:space="0" w:color="auto"/>
              </w:divBdr>
              <w:divsChild>
                <w:div w:id="1769347155">
                  <w:marLeft w:val="1245"/>
                  <w:marRight w:val="0"/>
                  <w:marTop w:val="0"/>
                  <w:marBottom w:val="0"/>
                  <w:divBdr>
                    <w:top w:val="none" w:sz="0" w:space="0" w:color="auto"/>
                    <w:left w:val="none" w:sz="0" w:space="0" w:color="auto"/>
                    <w:bottom w:val="none" w:sz="0" w:space="0" w:color="auto"/>
                    <w:right w:val="none" w:sz="0" w:space="0" w:color="auto"/>
                  </w:divBdr>
                  <w:divsChild>
                    <w:div w:id="1138378152">
                      <w:marLeft w:val="0"/>
                      <w:marRight w:val="0"/>
                      <w:marTop w:val="0"/>
                      <w:marBottom w:val="0"/>
                      <w:divBdr>
                        <w:top w:val="none" w:sz="0" w:space="0" w:color="auto"/>
                        <w:left w:val="none" w:sz="0" w:space="0" w:color="auto"/>
                        <w:bottom w:val="none" w:sz="0" w:space="0" w:color="auto"/>
                        <w:right w:val="none" w:sz="0" w:space="0" w:color="auto"/>
                      </w:divBdr>
                      <w:divsChild>
                        <w:div w:id="15540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357672">
      <w:bodyDiv w:val="1"/>
      <w:marLeft w:val="0"/>
      <w:marRight w:val="0"/>
      <w:marTop w:val="0"/>
      <w:marBottom w:val="0"/>
      <w:divBdr>
        <w:top w:val="none" w:sz="0" w:space="0" w:color="auto"/>
        <w:left w:val="none" w:sz="0" w:space="0" w:color="auto"/>
        <w:bottom w:val="none" w:sz="0" w:space="0" w:color="auto"/>
        <w:right w:val="none" w:sz="0" w:space="0" w:color="auto"/>
      </w:divBdr>
    </w:div>
    <w:div w:id="1164860307">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08764521">
      <w:bodyDiv w:val="1"/>
      <w:marLeft w:val="0"/>
      <w:marRight w:val="0"/>
      <w:marTop w:val="0"/>
      <w:marBottom w:val="0"/>
      <w:divBdr>
        <w:top w:val="none" w:sz="0" w:space="0" w:color="auto"/>
        <w:left w:val="none" w:sz="0" w:space="0" w:color="auto"/>
        <w:bottom w:val="none" w:sz="0" w:space="0" w:color="auto"/>
        <w:right w:val="none" w:sz="0" w:space="0" w:color="auto"/>
      </w:divBdr>
    </w:div>
    <w:div w:id="1238831481">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09586">
      <w:bodyDiv w:val="1"/>
      <w:marLeft w:val="0"/>
      <w:marRight w:val="0"/>
      <w:marTop w:val="0"/>
      <w:marBottom w:val="0"/>
      <w:divBdr>
        <w:top w:val="none" w:sz="0" w:space="0" w:color="auto"/>
        <w:left w:val="none" w:sz="0" w:space="0" w:color="auto"/>
        <w:bottom w:val="none" w:sz="0" w:space="0" w:color="auto"/>
        <w:right w:val="none" w:sz="0" w:space="0" w:color="auto"/>
      </w:divBdr>
    </w:div>
    <w:div w:id="1288507289">
      <w:bodyDiv w:val="1"/>
      <w:marLeft w:val="0"/>
      <w:marRight w:val="0"/>
      <w:marTop w:val="0"/>
      <w:marBottom w:val="0"/>
      <w:divBdr>
        <w:top w:val="none" w:sz="0" w:space="0" w:color="auto"/>
        <w:left w:val="none" w:sz="0" w:space="0" w:color="auto"/>
        <w:bottom w:val="none" w:sz="0" w:space="0" w:color="auto"/>
        <w:right w:val="none" w:sz="0" w:space="0" w:color="auto"/>
      </w:divBdr>
    </w:div>
    <w:div w:id="1298299580">
      <w:bodyDiv w:val="1"/>
      <w:marLeft w:val="0"/>
      <w:marRight w:val="0"/>
      <w:marTop w:val="0"/>
      <w:marBottom w:val="0"/>
      <w:divBdr>
        <w:top w:val="none" w:sz="0" w:space="0" w:color="auto"/>
        <w:left w:val="none" w:sz="0" w:space="0" w:color="auto"/>
        <w:bottom w:val="none" w:sz="0" w:space="0" w:color="auto"/>
        <w:right w:val="none" w:sz="0" w:space="0" w:color="auto"/>
      </w:divBdr>
      <w:divsChild>
        <w:div w:id="1886797950">
          <w:marLeft w:val="0"/>
          <w:marRight w:val="0"/>
          <w:marTop w:val="0"/>
          <w:marBottom w:val="0"/>
          <w:divBdr>
            <w:top w:val="none" w:sz="0" w:space="0" w:color="auto"/>
            <w:left w:val="none" w:sz="0" w:space="0" w:color="auto"/>
            <w:bottom w:val="none" w:sz="0" w:space="0" w:color="auto"/>
            <w:right w:val="none" w:sz="0" w:space="0" w:color="auto"/>
          </w:divBdr>
          <w:divsChild>
            <w:div w:id="157311086">
              <w:marLeft w:val="0"/>
              <w:marRight w:val="0"/>
              <w:marTop w:val="0"/>
              <w:marBottom w:val="0"/>
              <w:divBdr>
                <w:top w:val="none" w:sz="0" w:space="0" w:color="auto"/>
                <w:left w:val="none" w:sz="0" w:space="0" w:color="auto"/>
                <w:bottom w:val="none" w:sz="0" w:space="0" w:color="auto"/>
                <w:right w:val="none" w:sz="0" w:space="0" w:color="auto"/>
              </w:divBdr>
              <w:divsChild>
                <w:div w:id="551772707">
                  <w:marLeft w:val="0"/>
                  <w:marRight w:val="0"/>
                  <w:marTop w:val="0"/>
                  <w:marBottom w:val="0"/>
                  <w:divBdr>
                    <w:top w:val="none" w:sz="0" w:space="0" w:color="auto"/>
                    <w:left w:val="none" w:sz="0" w:space="0" w:color="auto"/>
                    <w:bottom w:val="none" w:sz="0" w:space="0" w:color="auto"/>
                    <w:right w:val="none" w:sz="0" w:space="0" w:color="auto"/>
                  </w:divBdr>
                  <w:divsChild>
                    <w:div w:id="850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2107">
      <w:bodyDiv w:val="1"/>
      <w:marLeft w:val="0"/>
      <w:marRight w:val="0"/>
      <w:marTop w:val="0"/>
      <w:marBottom w:val="0"/>
      <w:divBdr>
        <w:top w:val="none" w:sz="0" w:space="0" w:color="auto"/>
        <w:left w:val="none" w:sz="0" w:space="0" w:color="auto"/>
        <w:bottom w:val="none" w:sz="0" w:space="0" w:color="auto"/>
        <w:right w:val="none" w:sz="0" w:space="0" w:color="auto"/>
      </w:divBdr>
      <w:divsChild>
        <w:div w:id="1495149596">
          <w:marLeft w:val="0"/>
          <w:marRight w:val="0"/>
          <w:marTop w:val="0"/>
          <w:marBottom w:val="0"/>
          <w:divBdr>
            <w:top w:val="none" w:sz="0" w:space="0" w:color="auto"/>
            <w:left w:val="none" w:sz="0" w:space="0" w:color="auto"/>
            <w:bottom w:val="none" w:sz="0" w:space="0" w:color="auto"/>
            <w:right w:val="none" w:sz="0" w:space="0" w:color="auto"/>
          </w:divBdr>
          <w:divsChild>
            <w:div w:id="1613248892">
              <w:marLeft w:val="0"/>
              <w:marRight w:val="0"/>
              <w:marTop w:val="0"/>
              <w:marBottom w:val="0"/>
              <w:divBdr>
                <w:top w:val="none" w:sz="0" w:space="0" w:color="auto"/>
                <w:left w:val="none" w:sz="0" w:space="0" w:color="auto"/>
                <w:bottom w:val="none" w:sz="0" w:space="0" w:color="auto"/>
                <w:right w:val="none" w:sz="0" w:space="0" w:color="auto"/>
              </w:divBdr>
              <w:divsChild>
                <w:div w:id="636955770">
                  <w:marLeft w:val="0"/>
                  <w:marRight w:val="0"/>
                  <w:marTop w:val="0"/>
                  <w:marBottom w:val="0"/>
                  <w:divBdr>
                    <w:top w:val="none" w:sz="0" w:space="0" w:color="auto"/>
                    <w:left w:val="none" w:sz="0" w:space="0" w:color="auto"/>
                    <w:bottom w:val="none" w:sz="0" w:space="0" w:color="auto"/>
                    <w:right w:val="none" w:sz="0" w:space="0" w:color="auto"/>
                  </w:divBdr>
                  <w:divsChild>
                    <w:div w:id="404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461447">
      <w:bodyDiv w:val="1"/>
      <w:marLeft w:val="0"/>
      <w:marRight w:val="0"/>
      <w:marTop w:val="0"/>
      <w:marBottom w:val="0"/>
      <w:divBdr>
        <w:top w:val="none" w:sz="0" w:space="0" w:color="auto"/>
        <w:left w:val="none" w:sz="0" w:space="0" w:color="auto"/>
        <w:bottom w:val="none" w:sz="0" w:space="0" w:color="auto"/>
        <w:right w:val="none" w:sz="0" w:space="0" w:color="auto"/>
      </w:divBdr>
    </w:div>
    <w:div w:id="1372799419">
      <w:bodyDiv w:val="1"/>
      <w:marLeft w:val="0"/>
      <w:marRight w:val="0"/>
      <w:marTop w:val="0"/>
      <w:marBottom w:val="0"/>
      <w:divBdr>
        <w:top w:val="none" w:sz="0" w:space="0" w:color="auto"/>
        <w:left w:val="none" w:sz="0" w:space="0" w:color="auto"/>
        <w:bottom w:val="none" w:sz="0" w:space="0" w:color="auto"/>
        <w:right w:val="none" w:sz="0" w:space="0" w:color="auto"/>
      </w:divBdr>
      <w:divsChild>
        <w:div w:id="664864861">
          <w:marLeft w:val="0"/>
          <w:marRight w:val="0"/>
          <w:marTop w:val="0"/>
          <w:marBottom w:val="0"/>
          <w:divBdr>
            <w:top w:val="none" w:sz="0" w:space="0" w:color="auto"/>
            <w:left w:val="none" w:sz="0" w:space="0" w:color="auto"/>
            <w:bottom w:val="none" w:sz="0" w:space="0" w:color="auto"/>
            <w:right w:val="none" w:sz="0" w:space="0" w:color="auto"/>
          </w:divBdr>
          <w:divsChild>
            <w:div w:id="787895880">
              <w:marLeft w:val="0"/>
              <w:marRight w:val="0"/>
              <w:marTop w:val="0"/>
              <w:marBottom w:val="0"/>
              <w:divBdr>
                <w:top w:val="none" w:sz="0" w:space="0" w:color="auto"/>
                <w:left w:val="none" w:sz="0" w:space="0" w:color="auto"/>
                <w:bottom w:val="none" w:sz="0" w:space="0" w:color="auto"/>
                <w:right w:val="none" w:sz="0" w:space="0" w:color="auto"/>
              </w:divBdr>
              <w:divsChild>
                <w:div w:id="1566522917">
                  <w:marLeft w:val="0"/>
                  <w:marRight w:val="0"/>
                  <w:marTop w:val="0"/>
                  <w:marBottom w:val="0"/>
                  <w:divBdr>
                    <w:top w:val="none" w:sz="0" w:space="0" w:color="auto"/>
                    <w:left w:val="none" w:sz="0" w:space="0" w:color="auto"/>
                    <w:bottom w:val="none" w:sz="0" w:space="0" w:color="auto"/>
                    <w:right w:val="none" w:sz="0" w:space="0" w:color="auto"/>
                  </w:divBdr>
                  <w:divsChild>
                    <w:div w:id="14335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4517">
      <w:bodyDiv w:val="1"/>
      <w:marLeft w:val="0"/>
      <w:marRight w:val="0"/>
      <w:marTop w:val="0"/>
      <w:marBottom w:val="0"/>
      <w:divBdr>
        <w:top w:val="none" w:sz="0" w:space="0" w:color="auto"/>
        <w:left w:val="none" w:sz="0" w:space="0" w:color="auto"/>
        <w:bottom w:val="none" w:sz="0" w:space="0" w:color="auto"/>
        <w:right w:val="none" w:sz="0" w:space="0" w:color="auto"/>
      </w:divBdr>
    </w:div>
    <w:div w:id="1395545350">
      <w:bodyDiv w:val="1"/>
      <w:marLeft w:val="0"/>
      <w:marRight w:val="0"/>
      <w:marTop w:val="0"/>
      <w:marBottom w:val="0"/>
      <w:divBdr>
        <w:top w:val="none" w:sz="0" w:space="0" w:color="auto"/>
        <w:left w:val="none" w:sz="0" w:space="0" w:color="auto"/>
        <w:bottom w:val="none" w:sz="0" w:space="0" w:color="auto"/>
        <w:right w:val="none" w:sz="0" w:space="0" w:color="auto"/>
      </w:divBdr>
    </w:div>
    <w:div w:id="1398673821">
      <w:bodyDiv w:val="1"/>
      <w:marLeft w:val="0"/>
      <w:marRight w:val="0"/>
      <w:marTop w:val="0"/>
      <w:marBottom w:val="0"/>
      <w:divBdr>
        <w:top w:val="none" w:sz="0" w:space="0" w:color="auto"/>
        <w:left w:val="none" w:sz="0" w:space="0" w:color="auto"/>
        <w:bottom w:val="none" w:sz="0" w:space="0" w:color="auto"/>
        <w:right w:val="none" w:sz="0" w:space="0" w:color="auto"/>
      </w:divBdr>
    </w:div>
    <w:div w:id="1413162218">
      <w:bodyDiv w:val="1"/>
      <w:marLeft w:val="0"/>
      <w:marRight w:val="0"/>
      <w:marTop w:val="0"/>
      <w:marBottom w:val="0"/>
      <w:divBdr>
        <w:top w:val="none" w:sz="0" w:space="0" w:color="auto"/>
        <w:left w:val="none" w:sz="0" w:space="0" w:color="auto"/>
        <w:bottom w:val="none" w:sz="0" w:space="0" w:color="auto"/>
        <w:right w:val="none" w:sz="0" w:space="0" w:color="auto"/>
      </w:divBdr>
      <w:divsChild>
        <w:div w:id="2047413972">
          <w:marLeft w:val="0"/>
          <w:marRight w:val="0"/>
          <w:marTop w:val="0"/>
          <w:marBottom w:val="0"/>
          <w:divBdr>
            <w:top w:val="none" w:sz="0" w:space="0" w:color="auto"/>
            <w:left w:val="none" w:sz="0" w:space="0" w:color="auto"/>
            <w:bottom w:val="none" w:sz="0" w:space="0" w:color="auto"/>
            <w:right w:val="none" w:sz="0" w:space="0" w:color="auto"/>
          </w:divBdr>
          <w:divsChild>
            <w:div w:id="645161297">
              <w:marLeft w:val="0"/>
              <w:marRight w:val="0"/>
              <w:marTop w:val="0"/>
              <w:marBottom w:val="0"/>
              <w:divBdr>
                <w:top w:val="none" w:sz="0" w:space="0" w:color="auto"/>
                <w:left w:val="none" w:sz="0" w:space="0" w:color="auto"/>
                <w:bottom w:val="none" w:sz="0" w:space="0" w:color="auto"/>
                <w:right w:val="none" w:sz="0" w:space="0" w:color="auto"/>
              </w:divBdr>
              <w:divsChild>
                <w:div w:id="439839722">
                  <w:marLeft w:val="0"/>
                  <w:marRight w:val="0"/>
                  <w:marTop w:val="0"/>
                  <w:marBottom w:val="0"/>
                  <w:divBdr>
                    <w:top w:val="none" w:sz="0" w:space="0" w:color="auto"/>
                    <w:left w:val="none" w:sz="0" w:space="0" w:color="auto"/>
                    <w:bottom w:val="none" w:sz="0" w:space="0" w:color="auto"/>
                    <w:right w:val="none" w:sz="0" w:space="0" w:color="auto"/>
                  </w:divBdr>
                  <w:divsChild>
                    <w:div w:id="1690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6203">
      <w:bodyDiv w:val="1"/>
      <w:marLeft w:val="0"/>
      <w:marRight w:val="0"/>
      <w:marTop w:val="0"/>
      <w:marBottom w:val="0"/>
      <w:divBdr>
        <w:top w:val="none" w:sz="0" w:space="0" w:color="auto"/>
        <w:left w:val="none" w:sz="0" w:space="0" w:color="auto"/>
        <w:bottom w:val="none" w:sz="0" w:space="0" w:color="auto"/>
        <w:right w:val="none" w:sz="0" w:space="0" w:color="auto"/>
      </w:divBdr>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8863">
      <w:bodyDiv w:val="1"/>
      <w:marLeft w:val="0"/>
      <w:marRight w:val="0"/>
      <w:marTop w:val="0"/>
      <w:marBottom w:val="0"/>
      <w:divBdr>
        <w:top w:val="none" w:sz="0" w:space="0" w:color="auto"/>
        <w:left w:val="none" w:sz="0" w:space="0" w:color="auto"/>
        <w:bottom w:val="none" w:sz="0" w:space="0" w:color="auto"/>
        <w:right w:val="none" w:sz="0" w:space="0" w:color="auto"/>
      </w:divBdr>
      <w:divsChild>
        <w:div w:id="2063552763">
          <w:marLeft w:val="0"/>
          <w:marRight w:val="0"/>
          <w:marTop w:val="0"/>
          <w:marBottom w:val="0"/>
          <w:divBdr>
            <w:top w:val="none" w:sz="0" w:space="0" w:color="auto"/>
            <w:left w:val="none" w:sz="0" w:space="0" w:color="auto"/>
            <w:bottom w:val="none" w:sz="0" w:space="0" w:color="auto"/>
            <w:right w:val="none" w:sz="0" w:space="0" w:color="auto"/>
          </w:divBdr>
          <w:divsChild>
            <w:div w:id="1458908887">
              <w:marLeft w:val="0"/>
              <w:marRight w:val="0"/>
              <w:marTop w:val="0"/>
              <w:marBottom w:val="0"/>
              <w:divBdr>
                <w:top w:val="none" w:sz="0" w:space="0" w:color="auto"/>
                <w:left w:val="none" w:sz="0" w:space="0" w:color="auto"/>
                <w:bottom w:val="none" w:sz="0" w:space="0" w:color="auto"/>
                <w:right w:val="none" w:sz="0" w:space="0" w:color="auto"/>
              </w:divBdr>
              <w:divsChild>
                <w:div w:id="1510637272">
                  <w:marLeft w:val="0"/>
                  <w:marRight w:val="0"/>
                  <w:marTop w:val="0"/>
                  <w:marBottom w:val="0"/>
                  <w:divBdr>
                    <w:top w:val="none" w:sz="0" w:space="0" w:color="auto"/>
                    <w:left w:val="none" w:sz="0" w:space="0" w:color="auto"/>
                    <w:bottom w:val="none" w:sz="0" w:space="0" w:color="auto"/>
                    <w:right w:val="none" w:sz="0" w:space="0" w:color="auto"/>
                  </w:divBdr>
                  <w:divsChild>
                    <w:div w:id="7863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36950">
      <w:bodyDiv w:val="1"/>
      <w:marLeft w:val="0"/>
      <w:marRight w:val="0"/>
      <w:marTop w:val="0"/>
      <w:marBottom w:val="0"/>
      <w:divBdr>
        <w:top w:val="none" w:sz="0" w:space="0" w:color="auto"/>
        <w:left w:val="none" w:sz="0" w:space="0" w:color="auto"/>
        <w:bottom w:val="none" w:sz="0" w:space="0" w:color="auto"/>
        <w:right w:val="none" w:sz="0" w:space="0" w:color="auto"/>
      </w:divBdr>
    </w:div>
    <w:div w:id="1496802843">
      <w:bodyDiv w:val="1"/>
      <w:marLeft w:val="0"/>
      <w:marRight w:val="0"/>
      <w:marTop w:val="0"/>
      <w:marBottom w:val="0"/>
      <w:divBdr>
        <w:top w:val="none" w:sz="0" w:space="0" w:color="auto"/>
        <w:left w:val="none" w:sz="0" w:space="0" w:color="auto"/>
        <w:bottom w:val="none" w:sz="0" w:space="0" w:color="auto"/>
        <w:right w:val="none" w:sz="0" w:space="0" w:color="auto"/>
      </w:divBdr>
    </w:div>
    <w:div w:id="1507132525">
      <w:bodyDiv w:val="1"/>
      <w:marLeft w:val="0"/>
      <w:marRight w:val="0"/>
      <w:marTop w:val="0"/>
      <w:marBottom w:val="0"/>
      <w:divBdr>
        <w:top w:val="none" w:sz="0" w:space="0" w:color="auto"/>
        <w:left w:val="none" w:sz="0" w:space="0" w:color="auto"/>
        <w:bottom w:val="none" w:sz="0" w:space="0" w:color="auto"/>
        <w:right w:val="none" w:sz="0" w:space="0" w:color="auto"/>
      </w:divBdr>
      <w:divsChild>
        <w:div w:id="507213671">
          <w:marLeft w:val="0"/>
          <w:marRight w:val="0"/>
          <w:marTop w:val="0"/>
          <w:marBottom w:val="0"/>
          <w:divBdr>
            <w:top w:val="none" w:sz="0" w:space="0" w:color="auto"/>
            <w:left w:val="none" w:sz="0" w:space="0" w:color="auto"/>
            <w:bottom w:val="none" w:sz="0" w:space="0" w:color="auto"/>
            <w:right w:val="none" w:sz="0" w:space="0" w:color="auto"/>
          </w:divBdr>
        </w:div>
        <w:div w:id="1534535443">
          <w:marLeft w:val="0"/>
          <w:marRight w:val="0"/>
          <w:marTop w:val="0"/>
          <w:marBottom w:val="0"/>
          <w:divBdr>
            <w:top w:val="none" w:sz="0" w:space="0" w:color="auto"/>
            <w:left w:val="none" w:sz="0" w:space="0" w:color="auto"/>
            <w:bottom w:val="none" w:sz="0" w:space="0" w:color="auto"/>
            <w:right w:val="none" w:sz="0" w:space="0" w:color="auto"/>
          </w:divBdr>
        </w:div>
      </w:divsChild>
    </w:div>
    <w:div w:id="1521967691">
      <w:bodyDiv w:val="1"/>
      <w:marLeft w:val="0"/>
      <w:marRight w:val="0"/>
      <w:marTop w:val="0"/>
      <w:marBottom w:val="0"/>
      <w:divBdr>
        <w:top w:val="none" w:sz="0" w:space="0" w:color="auto"/>
        <w:left w:val="none" w:sz="0" w:space="0" w:color="auto"/>
        <w:bottom w:val="none" w:sz="0" w:space="0" w:color="auto"/>
        <w:right w:val="none" w:sz="0" w:space="0" w:color="auto"/>
      </w:divBdr>
    </w:div>
    <w:div w:id="1538547534">
      <w:bodyDiv w:val="1"/>
      <w:marLeft w:val="0"/>
      <w:marRight w:val="0"/>
      <w:marTop w:val="0"/>
      <w:marBottom w:val="0"/>
      <w:divBdr>
        <w:top w:val="none" w:sz="0" w:space="0" w:color="auto"/>
        <w:left w:val="none" w:sz="0" w:space="0" w:color="auto"/>
        <w:bottom w:val="none" w:sz="0" w:space="0" w:color="auto"/>
        <w:right w:val="none" w:sz="0" w:space="0" w:color="auto"/>
      </w:divBdr>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565406407">
      <w:bodyDiv w:val="1"/>
      <w:marLeft w:val="0"/>
      <w:marRight w:val="0"/>
      <w:marTop w:val="0"/>
      <w:marBottom w:val="0"/>
      <w:divBdr>
        <w:top w:val="none" w:sz="0" w:space="0" w:color="auto"/>
        <w:left w:val="none" w:sz="0" w:space="0" w:color="auto"/>
        <w:bottom w:val="none" w:sz="0" w:space="0" w:color="auto"/>
        <w:right w:val="none" w:sz="0" w:space="0" w:color="auto"/>
      </w:divBdr>
      <w:divsChild>
        <w:div w:id="1486971239">
          <w:marLeft w:val="0"/>
          <w:marRight w:val="0"/>
          <w:marTop w:val="0"/>
          <w:marBottom w:val="0"/>
          <w:divBdr>
            <w:top w:val="none" w:sz="0" w:space="0" w:color="auto"/>
            <w:left w:val="none" w:sz="0" w:space="0" w:color="auto"/>
            <w:bottom w:val="none" w:sz="0" w:space="0" w:color="auto"/>
            <w:right w:val="none" w:sz="0" w:space="0" w:color="auto"/>
          </w:divBdr>
          <w:divsChild>
            <w:div w:id="984504242">
              <w:marLeft w:val="0"/>
              <w:marRight w:val="0"/>
              <w:marTop w:val="0"/>
              <w:marBottom w:val="0"/>
              <w:divBdr>
                <w:top w:val="none" w:sz="0" w:space="0" w:color="auto"/>
                <w:left w:val="none" w:sz="0" w:space="0" w:color="auto"/>
                <w:bottom w:val="none" w:sz="0" w:space="0" w:color="auto"/>
                <w:right w:val="none" w:sz="0" w:space="0" w:color="auto"/>
              </w:divBdr>
              <w:divsChild>
                <w:div w:id="20332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779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609393088">
      <w:bodyDiv w:val="1"/>
      <w:marLeft w:val="0"/>
      <w:marRight w:val="0"/>
      <w:marTop w:val="0"/>
      <w:marBottom w:val="0"/>
      <w:divBdr>
        <w:top w:val="none" w:sz="0" w:space="0" w:color="auto"/>
        <w:left w:val="none" w:sz="0" w:space="0" w:color="auto"/>
        <w:bottom w:val="none" w:sz="0" w:space="0" w:color="auto"/>
        <w:right w:val="none" w:sz="0" w:space="0" w:color="auto"/>
      </w:divBdr>
    </w:div>
    <w:div w:id="1618872318">
      <w:bodyDiv w:val="1"/>
      <w:marLeft w:val="0"/>
      <w:marRight w:val="0"/>
      <w:marTop w:val="0"/>
      <w:marBottom w:val="0"/>
      <w:divBdr>
        <w:top w:val="none" w:sz="0" w:space="0" w:color="auto"/>
        <w:left w:val="none" w:sz="0" w:space="0" w:color="auto"/>
        <w:bottom w:val="none" w:sz="0" w:space="0" w:color="auto"/>
        <w:right w:val="none" w:sz="0" w:space="0" w:color="auto"/>
      </w:divBdr>
    </w:div>
    <w:div w:id="1651909843">
      <w:bodyDiv w:val="1"/>
      <w:marLeft w:val="0"/>
      <w:marRight w:val="0"/>
      <w:marTop w:val="0"/>
      <w:marBottom w:val="0"/>
      <w:divBdr>
        <w:top w:val="none" w:sz="0" w:space="0" w:color="auto"/>
        <w:left w:val="none" w:sz="0" w:space="0" w:color="auto"/>
        <w:bottom w:val="none" w:sz="0" w:space="0" w:color="auto"/>
        <w:right w:val="none" w:sz="0" w:space="0" w:color="auto"/>
      </w:divBdr>
      <w:divsChild>
        <w:div w:id="2114471633">
          <w:marLeft w:val="0"/>
          <w:marRight w:val="0"/>
          <w:marTop w:val="0"/>
          <w:marBottom w:val="0"/>
          <w:divBdr>
            <w:top w:val="none" w:sz="0" w:space="0" w:color="auto"/>
            <w:left w:val="none" w:sz="0" w:space="0" w:color="auto"/>
            <w:bottom w:val="none" w:sz="0" w:space="0" w:color="auto"/>
            <w:right w:val="none" w:sz="0" w:space="0" w:color="auto"/>
          </w:divBdr>
          <w:divsChild>
            <w:div w:id="1539967961">
              <w:marLeft w:val="0"/>
              <w:marRight w:val="0"/>
              <w:marTop w:val="0"/>
              <w:marBottom w:val="0"/>
              <w:divBdr>
                <w:top w:val="none" w:sz="0" w:space="0" w:color="auto"/>
                <w:left w:val="none" w:sz="0" w:space="0" w:color="auto"/>
                <w:bottom w:val="none" w:sz="0" w:space="0" w:color="auto"/>
                <w:right w:val="none" w:sz="0" w:space="0" w:color="auto"/>
              </w:divBdr>
              <w:divsChild>
                <w:div w:id="737630056">
                  <w:marLeft w:val="0"/>
                  <w:marRight w:val="0"/>
                  <w:marTop w:val="0"/>
                  <w:marBottom w:val="0"/>
                  <w:divBdr>
                    <w:top w:val="none" w:sz="0" w:space="0" w:color="auto"/>
                    <w:left w:val="none" w:sz="0" w:space="0" w:color="auto"/>
                    <w:bottom w:val="none" w:sz="0" w:space="0" w:color="auto"/>
                    <w:right w:val="none" w:sz="0" w:space="0" w:color="auto"/>
                  </w:divBdr>
                  <w:divsChild>
                    <w:div w:id="13391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82692">
      <w:bodyDiv w:val="1"/>
      <w:marLeft w:val="0"/>
      <w:marRight w:val="0"/>
      <w:marTop w:val="0"/>
      <w:marBottom w:val="0"/>
      <w:divBdr>
        <w:top w:val="none" w:sz="0" w:space="0" w:color="auto"/>
        <w:left w:val="none" w:sz="0" w:space="0" w:color="auto"/>
        <w:bottom w:val="none" w:sz="0" w:space="0" w:color="auto"/>
        <w:right w:val="none" w:sz="0" w:space="0" w:color="auto"/>
      </w:divBdr>
    </w:div>
    <w:div w:id="1746143346">
      <w:bodyDiv w:val="1"/>
      <w:marLeft w:val="0"/>
      <w:marRight w:val="0"/>
      <w:marTop w:val="0"/>
      <w:marBottom w:val="0"/>
      <w:divBdr>
        <w:top w:val="none" w:sz="0" w:space="0" w:color="auto"/>
        <w:left w:val="none" w:sz="0" w:space="0" w:color="auto"/>
        <w:bottom w:val="none" w:sz="0" w:space="0" w:color="auto"/>
        <w:right w:val="none" w:sz="0" w:space="0" w:color="auto"/>
      </w:divBdr>
    </w:div>
    <w:div w:id="1793940489">
      <w:bodyDiv w:val="1"/>
      <w:marLeft w:val="0"/>
      <w:marRight w:val="0"/>
      <w:marTop w:val="0"/>
      <w:marBottom w:val="0"/>
      <w:divBdr>
        <w:top w:val="none" w:sz="0" w:space="0" w:color="auto"/>
        <w:left w:val="none" w:sz="0" w:space="0" w:color="auto"/>
        <w:bottom w:val="none" w:sz="0" w:space="0" w:color="auto"/>
        <w:right w:val="none" w:sz="0" w:space="0" w:color="auto"/>
      </w:divBdr>
    </w:div>
    <w:div w:id="1802184878">
      <w:bodyDiv w:val="1"/>
      <w:marLeft w:val="0"/>
      <w:marRight w:val="0"/>
      <w:marTop w:val="0"/>
      <w:marBottom w:val="0"/>
      <w:divBdr>
        <w:top w:val="none" w:sz="0" w:space="0" w:color="auto"/>
        <w:left w:val="none" w:sz="0" w:space="0" w:color="auto"/>
        <w:bottom w:val="none" w:sz="0" w:space="0" w:color="auto"/>
        <w:right w:val="none" w:sz="0" w:space="0" w:color="auto"/>
      </w:divBdr>
      <w:divsChild>
        <w:div w:id="671684469">
          <w:marLeft w:val="0"/>
          <w:marRight w:val="0"/>
          <w:marTop w:val="0"/>
          <w:marBottom w:val="0"/>
          <w:divBdr>
            <w:top w:val="none" w:sz="0" w:space="0" w:color="auto"/>
            <w:left w:val="none" w:sz="0" w:space="0" w:color="auto"/>
            <w:bottom w:val="none" w:sz="0" w:space="0" w:color="auto"/>
            <w:right w:val="none" w:sz="0" w:space="0" w:color="auto"/>
          </w:divBdr>
          <w:divsChild>
            <w:div w:id="1542940510">
              <w:marLeft w:val="0"/>
              <w:marRight w:val="0"/>
              <w:marTop w:val="0"/>
              <w:marBottom w:val="0"/>
              <w:divBdr>
                <w:top w:val="none" w:sz="0" w:space="0" w:color="auto"/>
                <w:left w:val="none" w:sz="0" w:space="0" w:color="auto"/>
                <w:bottom w:val="none" w:sz="0" w:space="0" w:color="auto"/>
                <w:right w:val="none" w:sz="0" w:space="0" w:color="auto"/>
              </w:divBdr>
              <w:divsChild>
                <w:div w:id="258952557">
                  <w:marLeft w:val="0"/>
                  <w:marRight w:val="0"/>
                  <w:marTop w:val="0"/>
                  <w:marBottom w:val="0"/>
                  <w:divBdr>
                    <w:top w:val="none" w:sz="0" w:space="0" w:color="auto"/>
                    <w:left w:val="none" w:sz="0" w:space="0" w:color="auto"/>
                    <w:bottom w:val="none" w:sz="0" w:space="0" w:color="auto"/>
                    <w:right w:val="none" w:sz="0" w:space="0" w:color="auto"/>
                  </w:divBdr>
                  <w:divsChild>
                    <w:div w:id="21022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3160">
      <w:bodyDiv w:val="1"/>
      <w:marLeft w:val="0"/>
      <w:marRight w:val="0"/>
      <w:marTop w:val="0"/>
      <w:marBottom w:val="0"/>
      <w:divBdr>
        <w:top w:val="none" w:sz="0" w:space="0" w:color="auto"/>
        <w:left w:val="none" w:sz="0" w:space="0" w:color="auto"/>
        <w:bottom w:val="none" w:sz="0" w:space="0" w:color="auto"/>
        <w:right w:val="none" w:sz="0" w:space="0" w:color="auto"/>
      </w:divBdr>
    </w:div>
    <w:div w:id="1825244629">
      <w:bodyDiv w:val="1"/>
      <w:marLeft w:val="0"/>
      <w:marRight w:val="0"/>
      <w:marTop w:val="0"/>
      <w:marBottom w:val="0"/>
      <w:divBdr>
        <w:top w:val="none" w:sz="0" w:space="0" w:color="auto"/>
        <w:left w:val="none" w:sz="0" w:space="0" w:color="auto"/>
        <w:bottom w:val="none" w:sz="0" w:space="0" w:color="auto"/>
        <w:right w:val="none" w:sz="0" w:space="0" w:color="auto"/>
      </w:divBdr>
    </w:div>
    <w:div w:id="1854762551">
      <w:bodyDiv w:val="1"/>
      <w:marLeft w:val="0"/>
      <w:marRight w:val="0"/>
      <w:marTop w:val="0"/>
      <w:marBottom w:val="0"/>
      <w:divBdr>
        <w:top w:val="none" w:sz="0" w:space="0" w:color="auto"/>
        <w:left w:val="none" w:sz="0" w:space="0" w:color="auto"/>
        <w:bottom w:val="none" w:sz="0" w:space="0" w:color="auto"/>
        <w:right w:val="none" w:sz="0" w:space="0" w:color="auto"/>
      </w:divBdr>
      <w:divsChild>
        <w:div w:id="12000988">
          <w:marLeft w:val="0"/>
          <w:marRight w:val="0"/>
          <w:marTop w:val="0"/>
          <w:marBottom w:val="0"/>
          <w:divBdr>
            <w:top w:val="none" w:sz="0" w:space="0" w:color="auto"/>
            <w:left w:val="none" w:sz="0" w:space="0" w:color="auto"/>
            <w:bottom w:val="none" w:sz="0" w:space="0" w:color="auto"/>
            <w:right w:val="none" w:sz="0" w:space="0" w:color="auto"/>
          </w:divBdr>
          <w:divsChild>
            <w:div w:id="1170948944">
              <w:marLeft w:val="0"/>
              <w:marRight w:val="0"/>
              <w:marTop w:val="0"/>
              <w:marBottom w:val="0"/>
              <w:divBdr>
                <w:top w:val="none" w:sz="0" w:space="0" w:color="auto"/>
                <w:left w:val="none" w:sz="0" w:space="0" w:color="auto"/>
                <w:bottom w:val="none" w:sz="0" w:space="0" w:color="auto"/>
                <w:right w:val="none" w:sz="0" w:space="0" w:color="auto"/>
              </w:divBdr>
              <w:divsChild>
                <w:div w:id="14973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0943">
      <w:bodyDiv w:val="1"/>
      <w:marLeft w:val="0"/>
      <w:marRight w:val="0"/>
      <w:marTop w:val="0"/>
      <w:marBottom w:val="0"/>
      <w:divBdr>
        <w:top w:val="none" w:sz="0" w:space="0" w:color="auto"/>
        <w:left w:val="none" w:sz="0" w:space="0" w:color="auto"/>
        <w:bottom w:val="none" w:sz="0" w:space="0" w:color="auto"/>
        <w:right w:val="none" w:sz="0" w:space="0" w:color="auto"/>
      </w:divBdr>
    </w:div>
    <w:div w:id="1879660791">
      <w:bodyDiv w:val="1"/>
      <w:marLeft w:val="0"/>
      <w:marRight w:val="0"/>
      <w:marTop w:val="0"/>
      <w:marBottom w:val="0"/>
      <w:divBdr>
        <w:top w:val="none" w:sz="0" w:space="0" w:color="auto"/>
        <w:left w:val="none" w:sz="0" w:space="0" w:color="auto"/>
        <w:bottom w:val="none" w:sz="0" w:space="0" w:color="auto"/>
        <w:right w:val="none" w:sz="0" w:space="0" w:color="auto"/>
      </w:divBdr>
    </w:div>
    <w:div w:id="1922325264">
      <w:bodyDiv w:val="1"/>
      <w:marLeft w:val="0"/>
      <w:marRight w:val="0"/>
      <w:marTop w:val="0"/>
      <w:marBottom w:val="0"/>
      <w:divBdr>
        <w:top w:val="none" w:sz="0" w:space="0" w:color="auto"/>
        <w:left w:val="none" w:sz="0" w:space="0" w:color="auto"/>
        <w:bottom w:val="none" w:sz="0" w:space="0" w:color="auto"/>
        <w:right w:val="none" w:sz="0" w:space="0" w:color="auto"/>
      </w:divBdr>
    </w:div>
    <w:div w:id="1925412813">
      <w:bodyDiv w:val="1"/>
      <w:marLeft w:val="0"/>
      <w:marRight w:val="0"/>
      <w:marTop w:val="0"/>
      <w:marBottom w:val="0"/>
      <w:divBdr>
        <w:top w:val="none" w:sz="0" w:space="0" w:color="auto"/>
        <w:left w:val="none" w:sz="0" w:space="0" w:color="auto"/>
        <w:bottom w:val="none" w:sz="0" w:space="0" w:color="auto"/>
        <w:right w:val="none" w:sz="0" w:space="0" w:color="auto"/>
      </w:divBdr>
      <w:divsChild>
        <w:div w:id="1506245705">
          <w:marLeft w:val="0"/>
          <w:marRight w:val="0"/>
          <w:marTop w:val="300"/>
          <w:marBottom w:val="0"/>
          <w:divBdr>
            <w:top w:val="none" w:sz="0" w:space="0" w:color="auto"/>
            <w:left w:val="none" w:sz="0" w:space="0" w:color="auto"/>
            <w:bottom w:val="none" w:sz="0" w:space="0" w:color="auto"/>
            <w:right w:val="none" w:sz="0" w:space="0" w:color="auto"/>
          </w:divBdr>
          <w:divsChild>
            <w:div w:id="857305438">
              <w:marLeft w:val="0"/>
              <w:marRight w:val="0"/>
              <w:marTop w:val="0"/>
              <w:marBottom w:val="0"/>
              <w:divBdr>
                <w:top w:val="none" w:sz="0" w:space="0" w:color="auto"/>
                <w:left w:val="none" w:sz="0" w:space="0" w:color="auto"/>
                <w:bottom w:val="none" w:sz="0" w:space="0" w:color="auto"/>
                <w:right w:val="none" w:sz="0" w:space="0" w:color="auto"/>
              </w:divBdr>
              <w:divsChild>
                <w:div w:id="454059670">
                  <w:marLeft w:val="300"/>
                  <w:marRight w:val="0"/>
                  <w:marTop w:val="0"/>
                  <w:marBottom w:val="0"/>
                  <w:divBdr>
                    <w:top w:val="none" w:sz="0" w:space="0" w:color="auto"/>
                    <w:left w:val="none" w:sz="0" w:space="0" w:color="auto"/>
                    <w:bottom w:val="none" w:sz="0" w:space="0" w:color="auto"/>
                    <w:right w:val="none" w:sz="0" w:space="0" w:color="auto"/>
                  </w:divBdr>
                  <w:divsChild>
                    <w:div w:id="913050909">
                      <w:marLeft w:val="0"/>
                      <w:marRight w:val="0"/>
                      <w:marTop w:val="0"/>
                      <w:marBottom w:val="0"/>
                      <w:divBdr>
                        <w:top w:val="none" w:sz="0" w:space="0" w:color="auto"/>
                        <w:left w:val="none" w:sz="0" w:space="0" w:color="auto"/>
                        <w:bottom w:val="none" w:sz="0" w:space="0" w:color="auto"/>
                        <w:right w:val="none" w:sz="0" w:space="0" w:color="auto"/>
                      </w:divBdr>
                      <w:divsChild>
                        <w:div w:id="15457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97514">
          <w:marLeft w:val="0"/>
          <w:marRight w:val="0"/>
          <w:marTop w:val="300"/>
          <w:marBottom w:val="0"/>
          <w:divBdr>
            <w:top w:val="none" w:sz="0" w:space="0" w:color="auto"/>
            <w:left w:val="none" w:sz="0" w:space="0" w:color="auto"/>
            <w:bottom w:val="none" w:sz="0" w:space="0" w:color="auto"/>
            <w:right w:val="none" w:sz="0" w:space="0" w:color="auto"/>
          </w:divBdr>
          <w:divsChild>
            <w:div w:id="1827821537">
              <w:marLeft w:val="0"/>
              <w:marRight w:val="0"/>
              <w:marTop w:val="0"/>
              <w:marBottom w:val="0"/>
              <w:divBdr>
                <w:top w:val="none" w:sz="0" w:space="0" w:color="auto"/>
                <w:left w:val="none" w:sz="0" w:space="0" w:color="auto"/>
                <w:bottom w:val="none" w:sz="0" w:space="0" w:color="auto"/>
                <w:right w:val="none" w:sz="0" w:space="0" w:color="auto"/>
              </w:divBdr>
              <w:divsChild>
                <w:div w:id="1075201262">
                  <w:marLeft w:val="1245"/>
                  <w:marRight w:val="0"/>
                  <w:marTop w:val="0"/>
                  <w:marBottom w:val="0"/>
                  <w:divBdr>
                    <w:top w:val="none" w:sz="0" w:space="0" w:color="auto"/>
                    <w:left w:val="none" w:sz="0" w:space="0" w:color="auto"/>
                    <w:bottom w:val="none" w:sz="0" w:space="0" w:color="auto"/>
                    <w:right w:val="none" w:sz="0" w:space="0" w:color="auto"/>
                  </w:divBdr>
                  <w:divsChild>
                    <w:div w:id="1528177942">
                      <w:marLeft w:val="0"/>
                      <w:marRight w:val="0"/>
                      <w:marTop w:val="0"/>
                      <w:marBottom w:val="0"/>
                      <w:divBdr>
                        <w:top w:val="none" w:sz="0" w:space="0" w:color="auto"/>
                        <w:left w:val="none" w:sz="0" w:space="0" w:color="auto"/>
                        <w:bottom w:val="none" w:sz="0" w:space="0" w:color="auto"/>
                        <w:right w:val="none" w:sz="0" w:space="0" w:color="auto"/>
                      </w:divBdr>
                      <w:divsChild>
                        <w:div w:id="3821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91139">
      <w:bodyDiv w:val="1"/>
      <w:marLeft w:val="0"/>
      <w:marRight w:val="0"/>
      <w:marTop w:val="0"/>
      <w:marBottom w:val="0"/>
      <w:divBdr>
        <w:top w:val="none" w:sz="0" w:space="0" w:color="auto"/>
        <w:left w:val="none" w:sz="0" w:space="0" w:color="auto"/>
        <w:bottom w:val="none" w:sz="0" w:space="0" w:color="auto"/>
        <w:right w:val="none" w:sz="0" w:space="0" w:color="auto"/>
      </w:divBdr>
    </w:div>
    <w:div w:id="1979918314">
      <w:bodyDiv w:val="1"/>
      <w:marLeft w:val="0"/>
      <w:marRight w:val="0"/>
      <w:marTop w:val="0"/>
      <w:marBottom w:val="0"/>
      <w:divBdr>
        <w:top w:val="none" w:sz="0" w:space="0" w:color="auto"/>
        <w:left w:val="none" w:sz="0" w:space="0" w:color="auto"/>
        <w:bottom w:val="none" w:sz="0" w:space="0" w:color="auto"/>
        <w:right w:val="none" w:sz="0" w:space="0" w:color="auto"/>
      </w:divBdr>
    </w:div>
    <w:div w:id="2057504650">
      <w:bodyDiv w:val="1"/>
      <w:marLeft w:val="0"/>
      <w:marRight w:val="0"/>
      <w:marTop w:val="0"/>
      <w:marBottom w:val="0"/>
      <w:divBdr>
        <w:top w:val="none" w:sz="0" w:space="0" w:color="auto"/>
        <w:left w:val="none" w:sz="0" w:space="0" w:color="auto"/>
        <w:bottom w:val="none" w:sz="0" w:space="0" w:color="auto"/>
        <w:right w:val="none" w:sz="0" w:space="0" w:color="auto"/>
      </w:divBdr>
    </w:div>
    <w:div w:id="2068841682">
      <w:bodyDiv w:val="1"/>
      <w:marLeft w:val="0"/>
      <w:marRight w:val="0"/>
      <w:marTop w:val="0"/>
      <w:marBottom w:val="0"/>
      <w:divBdr>
        <w:top w:val="none" w:sz="0" w:space="0" w:color="auto"/>
        <w:left w:val="none" w:sz="0" w:space="0" w:color="auto"/>
        <w:bottom w:val="none" w:sz="0" w:space="0" w:color="auto"/>
        <w:right w:val="none" w:sz="0" w:space="0" w:color="auto"/>
      </w:divBdr>
    </w:div>
    <w:div w:id="2108497160">
      <w:bodyDiv w:val="1"/>
      <w:marLeft w:val="0"/>
      <w:marRight w:val="0"/>
      <w:marTop w:val="0"/>
      <w:marBottom w:val="0"/>
      <w:divBdr>
        <w:top w:val="none" w:sz="0" w:space="0" w:color="auto"/>
        <w:left w:val="none" w:sz="0" w:space="0" w:color="auto"/>
        <w:bottom w:val="none" w:sz="0" w:space="0" w:color="auto"/>
        <w:right w:val="none" w:sz="0" w:space="0" w:color="auto"/>
      </w:divBdr>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905122">
      <w:bodyDiv w:val="1"/>
      <w:marLeft w:val="0"/>
      <w:marRight w:val="0"/>
      <w:marTop w:val="0"/>
      <w:marBottom w:val="0"/>
      <w:divBdr>
        <w:top w:val="none" w:sz="0" w:space="0" w:color="auto"/>
        <w:left w:val="none" w:sz="0" w:space="0" w:color="auto"/>
        <w:bottom w:val="none" w:sz="0" w:space="0" w:color="auto"/>
        <w:right w:val="none" w:sz="0" w:space="0" w:color="auto"/>
      </w:divBdr>
    </w:div>
    <w:div w:id="2117359469">
      <w:bodyDiv w:val="1"/>
      <w:marLeft w:val="0"/>
      <w:marRight w:val="0"/>
      <w:marTop w:val="0"/>
      <w:marBottom w:val="0"/>
      <w:divBdr>
        <w:top w:val="none" w:sz="0" w:space="0" w:color="auto"/>
        <w:left w:val="none" w:sz="0" w:space="0" w:color="auto"/>
        <w:bottom w:val="none" w:sz="0" w:space="0" w:color="auto"/>
        <w:right w:val="none" w:sz="0" w:space="0" w:color="auto"/>
      </w:divBdr>
    </w:div>
    <w:div w:id="2124879461">
      <w:bodyDiv w:val="1"/>
      <w:marLeft w:val="0"/>
      <w:marRight w:val="0"/>
      <w:marTop w:val="0"/>
      <w:marBottom w:val="0"/>
      <w:divBdr>
        <w:top w:val="none" w:sz="0" w:space="0" w:color="auto"/>
        <w:left w:val="none" w:sz="0" w:space="0" w:color="auto"/>
        <w:bottom w:val="none" w:sz="0" w:space="0" w:color="auto"/>
        <w:right w:val="none" w:sz="0" w:space="0" w:color="auto"/>
      </w:divBdr>
      <w:divsChild>
        <w:div w:id="1809930406">
          <w:marLeft w:val="0"/>
          <w:marRight w:val="0"/>
          <w:marTop w:val="300"/>
          <w:marBottom w:val="0"/>
          <w:divBdr>
            <w:top w:val="none" w:sz="0" w:space="0" w:color="auto"/>
            <w:left w:val="none" w:sz="0" w:space="0" w:color="auto"/>
            <w:bottom w:val="none" w:sz="0" w:space="0" w:color="auto"/>
            <w:right w:val="none" w:sz="0" w:space="0" w:color="auto"/>
          </w:divBdr>
          <w:divsChild>
            <w:div w:id="1772125849">
              <w:marLeft w:val="0"/>
              <w:marRight w:val="0"/>
              <w:marTop w:val="0"/>
              <w:marBottom w:val="0"/>
              <w:divBdr>
                <w:top w:val="none" w:sz="0" w:space="0" w:color="auto"/>
                <w:left w:val="none" w:sz="0" w:space="0" w:color="auto"/>
                <w:bottom w:val="none" w:sz="0" w:space="0" w:color="auto"/>
                <w:right w:val="none" w:sz="0" w:space="0" w:color="auto"/>
              </w:divBdr>
              <w:divsChild>
                <w:div w:id="904073006">
                  <w:marLeft w:val="300"/>
                  <w:marRight w:val="0"/>
                  <w:marTop w:val="0"/>
                  <w:marBottom w:val="0"/>
                  <w:divBdr>
                    <w:top w:val="none" w:sz="0" w:space="0" w:color="auto"/>
                    <w:left w:val="none" w:sz="0" w:space="0" w:color="auto"/>
                    <w:bottom w:val="none" w:sz="0" w:space="0" w:color="auto"/>
                    <w:right w:val="none" w:sz="0" w:space="0" w:color="auto"/>
                  </w:divBdr>
                  <w:divsChild>
                    <w:div w:id="1482699227">
                      <w:marLeft w:val="0"/>
                      <w:marRight w:val="0"/>
                      <w:marTop w:val="0"/>
                      <w:marBottom w:val="0"/>
                      <w:divBdr>
                        <w:top w:val="none" w:sz="0" w:space="0" w:color="auto"/>
                        <w:left w:val="none" w:sz="0" w:space="0" w:color="auto"/>
                        <w:bottom w:val="none" w:sz="0" w:space="0" w:color="auto"/>
                        <w:right w:val="none" w:sz="0" w:space="0" w:color="auto"/>
                      </w:divBdr>
                      <w:divsChild>
                        <w:div w:id="48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1765">
          <w:marLeft w:val="0"/>
          <w:marRight w:val="0"/>
          <w:marTop w:val="300"/>
          <w:marBottom w:val="0"/>
          <w:divBdr>
            <w:top w:val="none" w:sz="0" w:space="0" w:color="auto"/>
            <w:left w:val="none" w:sz="0" w:space="0" w:color="auto"/>
            <w:bottom w:val="none" w:sz="0" w:space="0" w:color="auto"/>
            <w:right w:val="none" w:sz="0" w:space="0" w:color="auto"/>
          </w:divBdr>
          <w:divsChild>
            <w:div w:id="627007281">
              <w:marLeft w:val="0"/>
              <w:marRight w:val="0"/>
              <w:marTop w:val="0"/>
              <w:marBottom w:val="0"/>
              <w:divBdr>
                <w:top w:val="none" w:sz="0" w:space="0" w:color="auto"/>
                <w:left w:val="none" w:sz="0" w:space="0" w:color="auto"/>
                <w:bottom w:val="none" w:sz="0" w:space="0" w:color="auto"/>
                <w:right w:val="none" w:sz="0" w:space="0" w:color="auto"/>
              </w:divBdr>
              <w:divsChild>
                <w:div w:id="1234007569">
                  <w:marLeft w:val="1245"/>
                  <w:marRight w:val="0"/>
                  <w:marTop w:val="0"/>
                  <w:marBottom w:val="0"/>
                  <w:divBdr>
                    <w:top w:val="none" w:sz="0" w:space="0" w:color="auto"/>
                    <w:left w:val="none" w:sz="0" w:space="0" w:color="auto"/>
                    <w:bottom w:val="none" w:sz="0" w:space="0" w:color="auto"/>
                    <w:right w:val="none" w:sz="0" w:space="0" w:color="auto"/>
                  </w:divBdr>
                  <w:divsChild>
                    <w:div w:id="58863204">
                      <w:marLeft w:val="0"/>
                      <w:marRight w:val="0"/>
                      <w:marTop w:val="0"/>
                      <w:marBottom w:val="0"/>
                      <w:divBdr>
                        <w:top w:val="none" w:sz="0" w:space="0" w:color="auto"/>
                        <w:left w:val="none" w:sz="0" w:space="0" w:color="auto"/>
                        <w:bottom w:val="none" w:sz="0" w:space="0" w:color="auto"/>
                        <w:right w:val="none" w:sz="0" w:space="0" w:color="auto"/>
                      </w:divBdr>
                      <w:divsChild>
                        <w:div w:id="20721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asonic.de/CASHBACKPL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com/de/presse" TargetMode="External"/><Relationship Id="rId5" Type="http://schemas.openxmlformats.org/officeDocument/2006/relationships/numbering" Target="numbering.xml"/><Relationship Id="rId15" Type="http://schemas.openxmlformats.org/officeDocument/2006/relationships/hyperlink" Target="mailto:presse.kontakt@eu.panasoni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ldings.panasonic/glob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057d58-e393-48e6-9524-a55f63fa7962">
      <Terms xmlns="http://schemas.microsoft.com/office/infopath/2007/PartnerControls"/>
    </lcf76f155ced4ddcb4097134ff3c332f>
    <TaxCatchAll xmlns="574a78ac-ba53-4a4c-a33c-c67cd40986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7AC9C488B2864A806A3D46583877FA" ma:contentTypeVersion="14" ma:contentTypeDescription="Create a new document." ma:contentTypeScope="" ma:versionID="726c824c4faf1d14b80ca6291cc8e03c">
  <xsd:schema xmlns:xsd="http://www.w3.org/2001/XMLSchema" xmlns:xs="http://www.w3.org/2001/XMLSchema" xmlns:p="http://schemas.microsoft.com/office/2006/metadata/properties" xmlns:ns2="a5057d58-e393-48e6-9524-a55f63fa7962" xmlns:ns3="574a78ac-ba53-4a4c-a33c-c67cd40986ef" targetNamespace="http://schemas.microsoft.com/office/2006/metadata/properties" ma:root="true" ma:fieldsID="1c8dc0baeda0519081d5a98177323890" ns2:_="" ns3:_="">
    <xsd:import namespace="a5057d58-e393-48e6-9524-a55f63fa7962"/>
    <xsd:import namespace="574a78ac-ba53-4a4c-a33c-c67cd40986e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7d58-e393-48e6-9524-a55f63fa796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a78ac-ba53-4a4c-a33c-c67cd40986e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5df33f-03b4-4397-8b08-bf0d057ef26d}" ma:internalName="TaxCatchAll" ma:showField="CatchAllData" ma:web="574a78ac-ba53-4a4c-a33c-c67cd40986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4845-0871-47FE-AD8E-2953CCED0816}">
  <ds:schemaRefs>
    <ds:schemaRef ds:uri="http://schemas.microsoft.com/sharepoint/v3/contenttype/forms"/>
  </ds:schemaRefs>
</ds:datastoreItem>
</file>

<file path=customXml/itemProps2.xml><?xml version="1.0" encoding="utf-8"?>
<ds:datastoreItem xmlns:ds="http://schemas.openxmlformats.org/officeDocument/2006/customXml" ds:itemID="{A40A0143-5C69-4A69-8022-80DBFCC19606}">
  <ds:schemaRefs>
    <ds:schemaRef ds:uri="http://schemas.microsoft.com/office/2006/metadata/properties"/>
    <ds:schemaRef ds:uri="http://schemas.microsoft.com/office/infopath/2007/PartnerControls"/>
    <ds:schemaRef ds:uri="a5057d58-e393-48e6-9524-a55f63fa7962"/>
    <ds:schemaRef ds:uri="574a78ac-ba53-4a4c-a33c-c67cd40986ef"/>
  </ds:schemaRefs>
</ds:datastoreItem>
</file>

<file path=customXml/itemProps3.xml><?xml version="1.0" encoding="utf-8"?>
<ds:datastoreItem xmlns:ds="http://schemas.openxmlformats.org/officeDocument/2006/customXml" ds:itemID="{88E586F4-1161-42C7-A8E3-E2E58BD4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57d58-e393-48e6-9524-a55f63fa7962"/>
    <ds:schemaRef ds:uri="574a78ac-ba53-4a4c-a33c-c67cd4098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53A6-B303-A540-8C76-D5C6CF43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Einstellungen\Bianca Oltmann\Eigene Dateien\Panasonic\Pressemitteilungen\PM_neuesLayout_komplett.dot</Template>
  <TotalTime>0</TotalTime>
  <Pages>2</Pages>
  <Words>495</Words>
  <Characters>3120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3608</CharactersWithSpaces>
  <SharedDoc>false</SharedDoc>
  <HyperlinkBase/>
  <HLinks>
    <vt:vector size="126" baseType="variant">
      <vt:variant>
        <vt:i4>2162735</vt:i4>
      </vt:variant>
      <vt:variant>
        <vt:i4>57</vt:i4>
      </vt:variant>
      <vt:variant>
        <vt:i4>0</vt:i4>
      </vt:variant>
      <vt:variant>
        <vt:i4>5</vt:i4>
      </vt:variant>
      <vt:variant>
        <vt:lpwstr>https://holdings.panasonic/global/</vt:lpwstr>
      </vt:variant>
      <vt:variant>
        <vt:lpwstr/>
      </vt:variant>
      <vt:variant>
        <vt:i4>5177438</vt:i4>
      </vt:variant>
      <vt:variant>
        <vt:i4>54</vt:i4>
      </vt:variant>
      <vt:variant>
        <vt:i4>0</vt:i4>
      </vt:variant>
      <vt:variant>
        <vt:i4>5</vt:i4>
      </vt:variant>
      <vt:variant>
        <vt:lpwstr>http://www.panasonic.com/IFA2022</vt:lpwstr>
      </vt:variant>
      <vt:variant>
        <vt:lpwstr/>
      </vt:variant>
      <vt:variant>
        <vt:i4>6684743</vt:i4>
      </vt:variant>
      <vt:variant>
        <vt:i4>51</vt:i4>
      </vt:variant>
      <vt:variant>
        <vt:i4>0</vt:i4>
      </vt:variant>
      <vt:variant>
        <vt:i4>5</vt:i4>
      </vt:variant>
      <vt:variant>
        <vt:lpwstr>https://www.aircon.panasonic.eu/DE_de/news/new/luftwasser-warmepumpe-klimaanlage-und-brauchwarmwasser-in-einem-system/</vt:lpwstr>
      </vt:variant>
      <vt:variant>
        <vt:lpwstr/>
      </vt:variant>
      <vt:variant>
        <vt:i4>2424944</vt:i4>
      </vt:variant>
      <vt:variant>
        <vt:i4>48</vt:i4>
      </vt:variant>
      <vt:variant>
        <vt:i4>0</vt:i4>
      </vt:variant>
      <vt:variant>
        <vt:i4>5</vt:i4>
      </vt:variant>
      <vt:variant>
        <vt:lpwstr>https://news.panasonic.com/global/press/data/2021/10/en211001-4/en211001-4.html</vt:lpwstr>
      </vt:variant>
      <vt:variant>
        <vt:lpwstr/>
      </vt:variant>
      <vt:variant>
        <vt:i4>7077925</vt:i4>
      </vt:variant>
      <vt:variant>
        <vt:i4>45</vt:i4>
      </vt:variant>
      <vt:variant>
        <vt:i4>0</vt:i4>
      </vt:variant>
      <vt:variant>
        <vt:i4>5</vt:i4>
      </vt:variant>
      <vt:variant>
        <vt:lpwstr>https://www.technics.com/de/presse/pressemeldung/004-fy2022-technics-plattenspieler-sl-1200m7l.html</vt:lpwstr>
      </vt:variant>
      <vt:variant>
        <vt:lpwstr/>
      </vt:variant>
      <vt:variant>
        <vt:i4>917508</vt:i4>
      </vt:variant>
      <vt:variant>
        <vt:i4>42</vt:i4>
      </vt:variant>
      <vt:variant>
        <vt:i4>0</vt:i4>
      </vt:variant>
      <vt:variant>
        <vt:i4>5</vt:i4>
      </vt:variant>
      <vt:variant>
        <vt:lpwstr>https://www.technics.com/de/presse/pressemeldung/024-fy2021-technics-sa-c600.html</vt:lpwstr>
      </vt:variant>
      <vt:variant>
        <vt:lpwstr/>
      </vt:variant>
      <vt:variant>
        <vt:i4>4128810</vt:i4>
      </vt:variant>
      <vt:variant>
        <vt:i4>39</vt:i4>
      </vt:variant>
      <vt:variant>
        <vt:i4>0</vt:i4>
      </vt:variant>
      <vt:variant>
        <vt:i4>5</vt:i4>
      </vt:variant>
      <vt:variant>
        <vt:lpwstr>https://www.technics.com/de/presse/pressemeldung/052-fy2021-technics-eah-a800.html</vt:lpwstr>
      </vt:variant>
      <vt:variant>
        <vt:lpwstr/>
      </vt:variant>
      <vt:variant>
        <vt:i4>6488185</vt:i4>
      </vt:variant>
      <vt:variant>
        <vt:i4>36</vt:i4>
      </vt:variant>
      <vt:variant>
        <vt:i4>0</vt:i4>
      </vt:variant>
      <vt:variant>
        <vt:i4>5</vt:i4>
      </vt:variant>
      <vt:variant>
        <vt:lpwstr>https://www.technics.com/de/presse/pressemeldung/023-fy2021-technics-eah-az60-und-eah-az40.html</vt:lpwstr>
      </vt:variant>
      <vt:variant>
        <vt:lpwstr/>
      </vt:variant>
      <vt:variant>
        <vt:i4>2097279</vt:i4>
      </vt:variant>
      <vt:variant>
        <vt:i4>33</vt:i4>
      </vt:variant>
      <vt:variant>
        <vt:i4>0</vt:i4>
      </vt:variant>
      <vt:variant>
        <vt:i4>5</vt:i4>
      </vt:variant>
      <vt:variant>
        <vt:lpwstr>https://www.panasonic.com/de/corporate/presse/alle-meldungen/056-fy2021-lumix-gh6.html</vt:lpwstr>
      </vt:variant>
      <vt:variant>
        <vt:lpwstr/>
      </vt:variant>
      <vt:variant>
        <vt:i4>1507351</vt:i4>
      </vt:variant>
      <vt:variant>
        <vt:i4>30</vt:i4>
      </vt:variant>
      <vt:variant>
        <vt:i4>0</vt:i4>
      </vt:variant>
      <vt:variant>
        <vt:i4>5</vt:i4>
      </vt:variant>
      <vt:variant>
        <vt:lpwstr>https://www.panasonic.com/de/corporate/presse/alle-meldungen/036_fy2020_panasonic_lumix_s5.html</vt:lpwstr>
      </vt:variant>
      <vt:variant>
        <vt:lpwstr/>
      </vt:variant>
      <vt:variant>
        <vt:i4>5570643</vt:i4>
      </vt:variant>
      <vt:variant>
        <vt:i4>27</vt:i4>
      </vt:variant>
      <vt:variant>
        <vt:i4>0</vt:i4>
      </vt:variant>
      <vt:variant>
        <vt:i4>5</vt:i4>
      </vt:variant>
      <vt:variant>
        <vt:lpwstr>https://www.panasonic.com/de/corporate/presse/alle-meldungen/059-fy2021-panasonic-dampfbackofen-nn-ds59.html</vt:lpwstr>
      </vt:variant>
      <vt:variant>
        <vt:lpwstr/>
      </vt:variant>
      <vt:variant>
        <vt:i4>3604600</vt:i4>
      </vt:variant>
      <vt:variant>
        <vt:i4>24</vt:i4>
      </vt:variant>
      <vt:variant>
        <vt:i4>0</vt:i4>
      </vt:variant>
      <vt:variant>
        <vt:i4>5</vt:i4>
      </vt:variant>
      <vt:variant>
        <vt:lpwstr>https://www.panasonic.com/de/consumer/koerperpflege-gesundheit/mundpflege/mundduschen/ew-dj4b.html</vt:lpwstr>
      </vt:variant>
      <vt:variant>
        <vt:lpwstr/>
      </vt:variant>
      <vt:variant>
        <vt:i4>1900554</vt:i4>
      </vt:variant>
      <vt:variant>
        <vt:i4>21</vt:i4>
      </vt:variant>
      <vt:variant>
        <vt:i4>0</vt:i4>
      </vt:variant>
      <vt:variant>
        <vt:i4>5</vt:i4>
      </vt:variant>
      <vt:variant>
        <vt:lpwstr>https://www.panasonic.com/de/corporate/presse/alle-meldungen/010-fy2022-panasonic-haartrockner-na9j.html</vt:lpwstr>
      </vt:variant>
      <vt:variant>
        <vt:lpwstr/>
      </vt:variant>
      <vt:variant>
        <vt:i4>4390998</vt:i4>
      </vt:variant>
      <vt:variant>
        <vt:i4>18</vt:i4>
      </vt:variant>
      <vt:variant>
        <vt:i4>0</vt:i4>
      </vt:variant>
      <vt:variant>
        <vt:i4>5</vt:i4>
      </vt:variant>
      <vt:variant>
        <vt:lpwstr>https://www.panasonic.com/de/corporate/presse/alle-meldungen/001-fy2022-panasonic-6-klingen-rasierer-series-900.html</vt:lpwstr>
      </vt:variant>
      <vt:variant>
        <vt:lpwstr/>
      </vt:variant>
      <vt:variant>
        <vt:i4>1572894</vt:i4>
      </vt:variant>
      <vt:variant>
        <vt:i4>15</vt:i4>
      </vt:variant>
      <vt:variant>
        <vt:i4>0</vt:i4>
      </vt:variant>
      <vt:variant>
        <vt:i4>5</vt:i4>
      </vt:variant>
      <vt:variant>
        <vt:lpwstr>https://www.panasonic.com/de/corporate/presse/alle-meldungen/009-fy2022-panasonic-multishape.html</vt:lpwstr>
      </vt:variant>
      <vt:variant>
        <vt:lpwstr/>
      </vt:variant>
      <vt:variant>
        <vt:i4>2031679</vt:i4>
      </vt:variant>
      <vt:variant>
        <vt:i4>12</vt:i4>
      </vt:variant>
      <vt:variant>
        <vt:i4>0</vt:i4>
      </vt:variant>
      <vt:variant>
        <vt:i4>5</vt:i4>
      </vt:variant>
      <vt:variant>
        <vt:lpwstr>https://www.aircon.panasonic.eu/DE_de/news/new/panasonic-etherea-raumklimagerate-mit-nanoe-x-in-der-3-generation/</vt:lpwstr>
      </vt:variant>
      <vt:variant>
        <vt:lpwstr/>
      </vt:variant>
      <vt:variant>
        <vt:i4>5111877</vt:i4>
      </vt:variant>
      <vt:variant>
        <vt:i4>9</vt:i4>
      </vt:variant>
      <vt:variant>
        <vt:i4>0</vt:i4>
      </vt:variant>
      <vt:variant>
        <vt:i4>5</vt:i4>
      </vt:variant>
      <vt:variant>
        <vt:lpwstr>https://www.panasonic.com/de/corporate/presse/alle-meldungen/053-fy2020-panasonic-sound-slayer-ces-innovation-award.html</vt:lpwstr>
      </vt:variant>
      <vt:variant>
        <vt:lpwstr/>
      </vt:variant>
      <vt:variant>
        <vt:i4>3342372</vt:i4>
      </vt:variant>
      <vt:variant>
        <vt:i4>6</vt:i4>
      </vt:variant>
      <vt:variant>
        <vt:i4>0</vt:i4>
      </vt:variant>
      <vt:variant>
        <vt:i4>5</vt:i4>
      </vt:variant>
      <vt:variant>
        <vt:lpwstr>https://www.panasonic.com/de/corporate/presse/alle-meldungen/053-fy2021-panasonic-gaming-nacken-lautsprecher-sc-gn01ff.html</vt:lpwstr>
      </vt:variant>
      <vt:variant>
        <vt:lpwstr/>
      </vt:variant>
      <vt:variant>
        <vt:i4>7929977</vt:i4>
      </vt:variant>
      <vt:variant>
        <vt:i4>3</vt:i4>
      </vt:variant>
      <vt:variant>
        <vt:i4>0</vt:i4>
      </vt:variant>
      <vt:variant>
        <vt:i4>5</vt:i4>
      </vt:variant>
      <vt:variant>
        <vt:lpwstr>https://www.panasonic.com/de/corporate/presse/alle-meldungen/054-fy2021-panasonic-oled-tv-lzw2004.html</vt:lpwstr>
      </vt:variant>
      <vt:variant>
        <vt:lpwstr/>
      </vt:variant>
      <vt:variant>
        <vt:i4>4915211</vt:i4>
      </vt:variant>
      <vt:variant>
        <vt:i4>0</vt:i4>
      </vt:variant>
      <vt:variant>
        <vt:i4>0</vt:i4>
      </vt:variant>
      <vt:variant>
        <vt:i4>5</vt:i4>
      </vt:variant>
      <vt:variant>
        <vt:lpwstr>https://www.panasonic.com/de/corporate/presse/alle-meldungen/007-fy2022-tv-lzw2004-lzw1004-lzw944-lxw834.html</vt:lpwstr>
      </vt:variant>
      <vt:variant>
        <vt:lpwstr/>
      </vt:variant>
      <vt:variant>
        <vt:i4>65586</vt:i4>
      </vt:variant>
      <vt:variant>
        <vt:i4>0</vt:i4>
      </vt:variant>
      <vt:variant>
        <vt:i4>0</vt:i4>
      </vt:variant>
      <vt:variant>
        <vt:i4>5</vt:i4>
      </vt:variant>
      <vt:variant>
        <vt:lpwstr>mailto:presse.kontakt@eu.panasonic.com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Lisa Reschka</cp:lastModifiedBy>
  <cp:revision>4</cp:revision>
  <cp:lastPrinted>2019-12-19T22:40:00Z</cp:lastPrinted>
  <dcterms:created xsi:type="dcterms:W3CDTF">2022-09-27T16:11:00Z</dcterms:created>
  <dcterms:modified xsi:type="dcterms:W3CDTF">2022-09-28T08:05:00Z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0x010100857AC9C488B2864A806A3D46583877FA</vt:lpwstr>
  </property>
  <property fmtid="{D5CDD505-2E9C-101B-9397-08002B2CF9AE}" pid="3" name="MediaServiceImageTags">
    <vt:lpwstr/>
  </property>
</Properties>
</file>