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7BB12" w14:textId="44268444" w:rsidR="000F1C28" w:rsidRPr="001260B4" w:rsidRDefault="000312A4" w:rsidP="00697D69">
      <w:pPr>
        <w:framePr w:w="8165" w:h="295" w:hSpace="142" w:wrap="around" w:vAnchor="page" w:hAnchor="page" w:x="908" w:y="4991" w:anchorLock="1"/>
        <w:rPr>
          <w:rFonts w:ascii="DIN-Medium" w:hAnsi="DIN-Medium"/>
          <w:sz w:val="31"/>
          <w:lang w:val="en-US"/>
        </w:rPr>
      </w:pPr>
      <w:r w:rsidRPr="001260B4">
        <w:rPr>
          <w:rFonts w:ascii="DIN-Medium" w:hAnsi="DIN-Medium"/>
          <w:sz w:val="31"/>
          <w:lang w:val="en-US"/>
        </w:rPr>
        <w:t xml:space="preserve">Panasonic </w:t>
      </w:r>
      <w:r w:rsidR="001260B4">
        <w:rPr>
          <w:rFonts w:ascii="DIN-Medium" w:hAnsi="DIN-Medium"/>
          <w:sz w:val="31"/>
          <w:lang w:val="en-US"/>
        </w:rPr>
        <w:t>Urban Audio</w:t>
      </w:r>
      <w:r w:rsidR="002D70E3" w:rsidRPr="001260B4">
        <w:rPr>
          <w:rFonts w:ascii="DIN-Medium" w:hAnsi="DIN-Medium"/>
          <w:sz w:val="31"/>
          <w:lang w:val="en-US"/>
        </w:rPr>
        <w:t xml:space="preserve"> </w:t>
      </w:r>
      <w:r w:rsidR="004F285B">
        <w:rPr>
          <w:rFonts w:ascii="DIN-Medium" w:hAnsi="DIN-Medium"/>
          <w:sz w:val="31"/>
          <w:lang w:val="en-US"/>
        </w:rPr>
        <w:t>S</w:t>
      </w:r>
      <w:r w:rsidR="002D70E3" w:rsidRPr="004F285B">
        <w:rPr>
          <w:rFonts w:ascii="DIN-Medium" w:hAnsi="DIN-Medium"/>
          <w:sz w:val="31"/>
          <w:lang w:val="en-US"/>
        </w:rPr>
        <w:t>ystem</w:t>
      </w:r>
      <w:r w:rsidR="002D70E3" w:rsidRPr="001260B4">
        <w:rPr>
          <w:rFonts w:ascii="DIN-Medium" w:hAnsi="DIN-Medium"/>
          <w:sz w:val="31"/>
          <w:lang w:val="en-US"/>
        </w:rPr>
        <w:t xml:space="preserve"> </w:t>
      </w:r>
      <w:r w:rsidR="002051D2" w:rsidRPr="001260B4">
        <w:rPr>
          <w:rFonts w:ascii="DIN-Medium" w:hAnsi="DIN-Medium"/>
          <w:sz w:val="31"/>
          <w:lang w:val="en-US"/>
        </w:rPr>
        <w:t>SC-UA30</w:t>
      </w:r>
      <w:r w:rsidR="001260B4" w:rsidRPr="001260B4">
        <w:rPr>
          <w:rFonts w:ascii="DIN-Medium" w:hAnsi="DIN-Medium"/>
          <w:sz w:val="31"/>
          <w:lang w:val="en-US"/>
        </w:rPr>
        <w:t xml:space="preserve"> </w:t>
      </w:r>
      <w:proofErr w:type="spellStart"/>
      <w:r w:rsidR="001260B4" w:rsidRPr="004F285B">
        <w:rPr>
          <w:rFonts w:ascii="DIN-Medium" w:hAnsi="DIN-Medium"/>
          <w:sz w:val="31"/>
          <w:lang w:val="en-US"/>
        </w:rPr>
        <w:t>mit</w:t>
      </w:r>
      <w:proofErr w:type="spellEnd"/>
      <w:r w:rsidR="001260B4">
        <w:rPr>
          <w:rFonts w:ascii="DIN-Medium" w:hAnsi="DIN-Medium"/>
          <w:sz w:val="31"/>
          <w:lang w:val="en-US"/>
        </w:rPr>
        <w:t xml:space="preserve"> </w:t>
      </w:r>
      <w:r w:rsidR="001260B4" w:rsidRPr="004F285B">
        <w:rPr>
          <w:rFonts w:ascii="DIN-Medium" w:hAnsi="DIN-Medium"/>
          <w:sz w:val="31"/>
          <w:lang w:val="en-US"/>
        </w:rPr>
        <w:t>Bluetooth™</w:t>
      </w:r>
    </w:p>
    <w:p w14:paraId="49B16065" w14:textId="74AD7E09" w:rsidR="00C54E6A" w:rsidRPr="00354B37" w:rsidRDefault="001249F7" w:rsidP="00697D69">
      <w:pPr>
        <w:framePr w:w="8165" w:h="295" w:hSpace="142" w:wrap="around" w:vAnchor="page" w:hAnchor="page" w:x="908" w:y="4991" w:anchorLock="1"/>
        <w:rPr>
          <w:rFonts w:ascii="DIN-Bold" w:hAnsi="DIN-Bold"/>
          <w:sz w:val="20"/>
          <w:lang w:val="de-DE"/>
        </w:rPr>
      </w:pPr>
      <w:r w:rsidRPr="00354B37">
        <w:rPr>
          <w:rFonts w:ascii="DIN-Black" w:hAnsi="DIN-Black"/>
          <w:sz w:val="25"/>
          <w:szCs w:val="25"/>
          <w:lang w:val="de-DE"/>
        </w:rPr>
        <w:t xml:space="preserve">Starker 180° </w:t>
      </w:r>
      <w:r w:rsidR="00C54E6A" w:rsidRPr="00354B37">
        <w:rPr>
          <w:rFonts w:ascii="DIN-Black" w:hAnsi="DIN-Black"/>
          <w:sz w:val="25"/>
          <w:szCs w:val="25"/>
          <w:lang w:val="de-DE"/>
        </w:rPr>
        <w:t>Sound für Partys, Fußball</w:t>
      </w:r>
      <w:r w:rsidR="00697D69">
        <w:rPr>
          <w:rFonts w:ascii="DIN-Black" w:hAnsi="DIN-Black"/>
          <w:sz w:val="25"/>
          <w:szCs w:val="25"/>
          <w:lang w:val="de-DE"/>
        </w:rPr>
        <w:t>a</w:t>
      </w:r>
      <w:r w:rsidR="00C54E6A" w:rsidRPr="00354B37">
        <w:rPr>
          <w:rFonts w:ascii="DIN-Black" w:hAnsi="DIN-Black"/>
          <w:sz w:val="25"/>
          <w:szCs w:val="25"/>
          <w:lang w:val="de-DE"/>
        </w:rPr>
        <w:t xml:space="preserve">bende und die tägliche Dosis Radio </w:t>
      </w:r>
    </w:p>
    <w:p w14:paraId="07BDF194" w14:textId="15246273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C37E0A">
        <w:rPr>
          <w:rFonts w:ascii="DIN-Black" w:hAnsi="DIN-Black"/>
          <w:color w:val="000000"/>
          <w:sz w:val="31"/>
          <w:lang w:val="de-DE"/>
        </w:rPr>
        <w:t>PRESSEINFORMATION</w:t>
      </w:r>
      <w:r w:rsidRPr="00C37E0A">
        <w:rPr>
          <w:rFonts w:ascii="Arial" w:hAnsi="Arial"/>
          <w:sz w:val="22"/>
          <w:lang w:val="de-DE"/>
        </w:rPr>
        <w:br/>
      </w:r>
      <w:r w:rsidR="00427032" w:rsidRPr="00C37E0A">
        <w:rPr>
          <w:rFonts w:ascii="DIN-Black" w:hAnsi="DIN-Black"/>
          <w:color w:val="808080"/>
          <w:sz w:val="22"/>
          <w:lang w:val="de-DE"/>
        </w:rPr>
        <w:t>Nr.</w:t>
      </w:r>
      <w:r w:rsidR="0000225B" w:rsidRPr="00C37E0A">
        <w:rPr>
          <w:rFonts w:ascii="DIN-Black" w:hAnsi="DIN-Black"/>
          <w:color w:val="808080"/>
          <w:sz w:val="22"/>
          <w:lang w:val="de-DE"/>
        </w:rPr>
        <w:t xml:space="preserve"> </w:t>
      </w:r>
      <w:r w:rsidR="00831263">
        <w:rPr>
          <w:rFonts w:ascii="DIN-Black" w:hAnsi="DIN-Black"/>
          <w:color w:val="808080"/>
          <w:sz w:val="22"/>
          <w:lang w:val="de-DE"/>
        </w:rPr>
        <w:t>033</w:t>
      </w:r>
      <w:r w:rsidR="00427032" w:rsidRPr="00C37E0A">
        <w:rPr>
          <w:rFonts w:ascii="DIN-Black" w:hAnsi="DIN-Black"/>
          <w:color w:val="808080"/>
          <w:sz w:val="22"/>
          <w:lang w:val="de-DE"/>
        </w:rPr>
        <w:t>/</w:t>
      </w:r>
      <w:r w:rsidR="00C40805" w:rsidRPr="00C37E0A">
        <w:rPr>
          <w:rFonts w:ascii="DIN-Black" w:hAnsi="DIN-Black"/>
          <w:color w:val="808080"/>
          <w:sz w:val="22"/>
          <w:lang w:val="de-DE"/>
        </w:rPr>
        <w:t>FY 201</w:t>
      </w:r>
      <w:r w:rsidR="00AD0109">
        <w:rPr>
          <w:rFonts w:ascii="DIN-Black" w:hAnsi="DIN-Black"/>
          <w:color w:val="808080"/>
          <w:sz w:val="22"/>
          <w:lang w:val="de-DE"/>
        </w:rPr>
        <w:t>8</w:t>
      </w:r>
      <w:r w:rsidRPr="00C37E0A">
        <w:rPr>
          <w:rFonts w:ascii="DIN-Black" w:hAnsi="DIN-Black"/>
          <w:color w:val="808080"/>
          <w:sz w:val="22"/>
          <w:lang w:val="de-DE"/>
        </w:rPr>
        <w:t xml:space="preserve">, </w:t>
      </w:r>
      <w:r w:rsidR="002051D2">
        <w:rPr>
          <w:rFonts w:ascii="DIN-Black" w:hAnsi="DIN-Black"/>
          <w:color w:val="808080"/>
          <w:sz w:val="22"/>
          <w:lang w:val="de-DE"/>
        </w:rPr>
        <w:t>August</w:t>
      </w:r>
      <w:r w:rsidR="00DA3ACC">
        <w:rPr>
          <w:rFonts w:ascii="DIN-Black" w:hAnsi="DIN-Black"/>
          <w:color w:val="808080"/>
          <w:sz w:val="22"/>
          <w:lang w:val="de-DE"/>
        </w:rPr>
        <w:t xml:space="preserve"> 2018</w:t>
      </w:r>
    </w:p>
    <w:p w14:paraId="1CE9634E" w14:textId="77777777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71BD602" w14:textId="77777777" w:rsidR="00EF0A58" w:rsidRDefault="00EF0A58" w:rsidP="00716F00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rPr>
          <w:rFonts w:ascii="DIN-Medium" w:hAnsi="DIN-Medium" w:cs="DIN-Medium"/>
          <w:color w:val="000000"/>
          <w:sz w:val="20"/>
          <w:lang w:val="de-DE" w:eastAsia="de-DE"/>
        </w:rPr>
      </w:pPr>
      <w:r>
        <w:rPr>
          <w:rFonts w:ascii="DIN-Medium" w:hAnsi="DIN-Medium" w:cs="DIN-Medium"/>
          <w:color w:val="000000"/>
          <w:sz w:val="20"/>
          <w:lang w:val="de-DE" w:eastAsia="de-DE"/>
        </w:rPr>
        <w:t>Im Überblick</w:t>
      </w:r>
    </w:p>
    <w:p w14:paraId="01EDF5BA" w14:textId="6B93C231" w:rsidR="00EF0A58" w:rsidRPr="004F285B" w:rsidRDefault="001260B4" w:rsidP="00716F00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 w:rsidRPr="004F285B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Urban Audio </w:t>
      </w:r>
      <w:r w:rsidR="000057B0" w:rsidRPr="004F285B">
        <w:rPr>
          <w:rFonts w:ascii="DIN-Black" w:hAnsi="DIN-Black" w:cs="DIN-Black"/>
          <w:color w:val="808080"/>
          <w:sz w:val="19"/>
          <w:szCs w:val="19"/>
          <w:lang w:val="de-DE" w:eastAsia="de-DE"/>
        </w:rPr>
        <w:t>S</w:t>
      </w:r>
      <w:r w:rsidR="00F5486A" w:rsidRPr="004F285B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ystem </w:t>
      </w:r>
      <w:r w:rsidR="000057B0" w:rsidRPr="004F285B">
        <w:rPr>
          <w:rFonts w:ascii="DIN-Black" w:hAnsi="DIN-Black" w:cs="DIN-Black"/>
          <w:color w:val="808080"/>
          <w:sz w:val="19"/>
          <w:szCs w:val="19"/>
          <w:lang w:val="de-DE" w:eastAsia="de-DE"/>
        </w:rPr>
        <w:br/>
      </w:r>
      <w:r w:rsidRPr="004F285B">
        <w:rPr>
          <w:rFonts w:ascii="DIN-Black" w:hAnsi="DIN-Black" w:cs="DIN-Black"/>
          <w:color w:val="808080"/>
          <w:sz w:val="19"/>
          <w:szCs w:val="19"/>
          <w:lang w:val="de-DE" w:eastAsia="de-DE"/>
        </w:rPr>
        <w:t>SC-UA30</w:t>
      </w:r>
    </w:p>
    <w:p w14:paraId="38DCDB59" w14:textId="77777777" w:rsidR="000057B0" w:rsidRDefault="000057B0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Kraftvolles Musiksystem mit 300 Watt (RMS) Ausgangsleistung</w:t>
      </w:r>
    </w:p>
    <w:p w14:paraId="6C020CDB" w14:textId="0EA95B68" w:rsidR="000057B0" w:rsidRDefault="002A1AE1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Vier </w:t>
      </w:r>
      <w:r w:rsidR="000057B0">
        <w:rPr>
          <w:rFonts w:ascii="DIN-Medium" w:hAnsi="DIN-Medium" w:cs="Calibri Light"/>
          <w:sz w:val="14"/>
          <w:szCs w:val="14"/>
          <w:lang w:val="de-DE"/>
        </w:rPr>
        <w:t>Hoch</w:t>
      </w:r>
      <w:r>
        <w:rPr>
          <w:rFonts w:ascii="DIN-Medium" w:hAnsi="DIN-Medium" w:cs="Calibri Light"/>
          <w:sz w:val="14"/>
          <w:szCs w:val="14"/>
          <w:lang w:val="de-DE"/>
        </w:rPr>
        <w:t>-</w:t>
      </w:r>
      <w:r w:rsidR="000057B0">
        <w:rPr>
          <w:rFonts w:ascii="DIN-Medium" w:hAnsi="DIN-Medium" w:cs="Calibri Light"/>
          <w:sz w:val="14"/>
          <w:szCs w:val="14"/>
          <w:lang w:val="de-DE"/>
        </w:rPr>
        <w:t xml:space="preserve"> und zwei </w:t>
      </w:r>
      <w:proofErr w:type="spellStart"/>
      <w:r w:rsidR="000057B0">
        <w:rPr>
          <w:rFonts w:ascii="DIN-Medium" w:hAnsi="DIN-Medium" w:cs="Calibri Light"/>
          <w:sz w:val="14"/>
          <w:szCs w:val="14"/>
          <w:lang w:val="de-DE"/>
        </w:rPr>
        <w:t>Tieftöner</w:t>
      </w:r>
      <w:proofErr w:type="spellEnd"/>
      <w:r w:rsidR="000057B0">
        <w:rPr>
          <w:rFonts w:ascii="DIN-Medium" w:hAnsi="DIN-Medium" w:cs="Calibri Light"/>
          <w:sz w:val="14"/>
          <w:szCs w:val="14"/>
          <w:lang w:val="de-DE"/>
        </w:rPr>
        <w:t xml:space="preserve"> für beeindr</w:t>
      </w:r>
      <w:r w:rsidR="001260B4">
        <w:rPr>
          <w:rFonts w:ascii="DIN-Medium" w:hAnsi="DIN-Medium" w:cs="Calibri Light"/>
          <w:sz w:val="14"/>
          <w:szCs w:val="14"/>
          <w:lang w:val="de-DE"/>
        </w:rPr>
        <w:t>uckenden, raumfüllenden 180°</w:t>
      </w:r>
      <w:r w:rsidR="000057B0">
        <w:rPr>
          <w:rFonts w:ascii="DIN-Medium" w:hAnsi="DIN-Medium" w:cs="Calibri Light"/>
          <w:sz w:val="14"/>
          <w:szCs w:val="14"/>
          <w:lang w:val="de-DE"/>
        </w:rPr>
        <w:t xml:space="preserve"> Sound</w:t>
      </w:r>
    </w:p>
    <w:p w14:paraId="0AC854F9" w14:textId="77777777" w:rsidR="000057B0" w:rsidRDefault="000057B0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Vielzahl an Zuspielmöglichkeiten dank UKW-Radio Tuner, Bluetooth-Funktion, USB und AUX-Eingang</w:t>
      </w:r>
    </w:p>
    <w:p w14:paraId="74ED2D08" w14:textId="77777777" w:rsidR="000057B0" w:rsidRDefault="000057B0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Optischer Eingang für TV-Sound</w:t>
      </w:r>
    </w:p>
    <w:p w14:paraId="06623E2B" w14:textId="77777777" w:rsidR="000057B0" w:rsidRDefault="000057B0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Zwei Mikrofon-Eingänge und Karaoke-Funktion für garantierten Partyspaß</w:t>
      </w:r>
    </w:p>
    <w:p w14:paraId="5CF54455" w14:textId="60975BA7" w:rsidR="00B93F86" w:rsidRDefault="000057B0" w:rsidP="000057B0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 xml:space="preserve">DJ Jukebox und MAX </w:t>
      </w:r>
      <w:proofErr w:type="spellStart"/>
      <w:r>
        <w:rPr>
          <w:rFonts w:ascii="DIN-Medium" w:hAnsi="DIN-Medium" w:cs="Calibri Light"/>
          <w:sz w:val="14"/>
          <w:szCs w:val="14"/>
          <w:lang w:val="de-DE"/>
        </w:rPr>
        <w:t>Juke</w:t>
      </w:r>
      <w:proofErr w:type="spellEnd"/>
      <w:r>
        <w:rPr>
          <w:rFonts w:ascii="DIN-Medium" w:hAnsi="DIN-Medium" w:cs="Calibri Light"/>
          <w:sz w:val="14"/>
          <w:szCs w:val="14"/>
          <w:lang w:val="de-DE"/>
        </w:rPr>
        <w:t xml:space="preserve"> App zum Erstellen von gemeinsamen Playlists</w:t>
      </w:r>
    </w:p>
    <w:p w14:paraId="41B2661F" w14:textId="16A89382" w:rsidR="004E3E5F" w:rsidRDefault="00B24DF8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proofErr w:type="spellStart"/>
      <w:r>
        <w:rPr>
          <w:rFonts w:ascii="DIN-Medium" w:hAnsi="DIN-Medium"/>
          <w:sz w:val="14"/>
          <w:szCs w:val="14"/>
          <w:lang w:val="de-DE"/>
        </w:rPr>
        <w:t>One</w:t>
      </w:r>
      <w:proofErr w:type="spellEnd"/>
      <w:r>
        <w:rPr>
          <w:rFonts w:ascii="DIN-Medium" w:hAnsi="DIN-Medium"/>
          <w:sz w:val="14"/>
          <w:szCs w:val="14"/>
          <w:lang w:val="de-DE"/>
        </w:rPr>
        <w:t xml:space="preserve"> Box </w:t>
      </w:r>
      <w:r w:rsidR="00047A88">
        <w:rPr>
          <w:rFonts w:ascii="DIN-Medium" w:hAnsi="DIN-Medium"/>
          <w:sz w:val="14"/>
          <w:szCs w:val="14"/>
          <w:lang w:val="de-DE"/>
        </w:rPr>
        <w:t>Design mit integrierten Tragegriffen</w:t>
      </w:r>
    </w:p>
    <w:p w14:paraId="41FAD13C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E39CC94" w14:textId="3EE422F6" w:rsidR="00437E7B" w:rsidRDefault="001260B4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265 x 606 x 272 mm (</w:t>
      </w:r>
      <w:r w:rsidR="00385E02">
        <w:rPr>
          <w:rFonts w:ascii="DIN-Medium" w:hAnsi="DIN-Medium"/>
          <w:sz w:val="14"/>
          <w:szCs w:val="14"/>
          <w:lang w:val="de-DE"/>
        </w:rPr>
        <w:t>B x H x T)</w:t>
      </w:r>
    </w:p>
    <w:p w14:paraId="00369325" w14:textId="77777777" w:rsidR="00697D69" w:rsidRDefault="00697D69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737ABFC" w14:textId="2E74C3C2" w:rsidR="00385E02" w:rsidRDefault="00385E0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Gewicht: 8 kg</w:t>
      </w:r>
    </w:p>
    <w:p w14:paraId="1A6A252E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5212043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12DFA048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0E6B1D82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5E77FA3" w14:textId="77777777" w:rsidR="00132979" w:rsidRDefault="00132979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29A406D0" w14:textId="77777777" w:rsidR="000057B0" w:rsidRDefault="000057B0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14A617AE" w14:textId="77777777" w:rsidR="000057B0" w:rsidRDefault="000057B0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2E737F1" w14:textId="77777777" w:rsidR="000057B0" w:rsidRDefault="000057B0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3B59E833" w14:textId="77777777" w:rsidR="000057B0" w:rsidRDefault="000057B0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032DC998" w14:textId="77777777" w:rsidR="000057B0" w:rsidRDefault="000057B0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3E57CAA9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2095B9F8" w14:textId="29DE115A" w:rsidR="000A4552" w:rsidRPr="00963B32" w:rsidRDefault="000A455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r w:rsidRPr="00535D19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  <w:r w:rsidR="00A24AEC">
        <w:fldChar w:fldCharType="begin"/>
      </w:r>
      <w:r w:rsidR="00A24AEC" w:rsidRPr="00483CA5">
        <w:rPr>
          <w:lang w:val="de-DE"/>
        </w:rPr>
        <w:instrText xml:space="preserve"> HYPERLINK "http://www.panasonic.com/de/corporate/presse.html" </w:instrText>
      </w:r>
      <w:r w:rsidR="00A24AEC">
        <w:fldChar w:fldCharType="separate"/>
      </w:r>
      <w:r w:rsidR="002D33C9" w:rsidRPr="00535D19">
        <w:rPr>
          <w:rStyle w:val="Hyperlink"/>
          <w:rFonts w:ascii="DIN-Medium" w:hAnsi="DIN-Medium"/>
          <w:sz w:val="14"/>
          <w:szCs w:val="14"/>
          <w:lang w:val="de-DE"/>
        </w:rPr>
        <w:t>www.panasonic.com/de/corporate/presse.html</w:t>
      </w:r>
      <w:r w:rsidR="00A24AEC">
        <w:rPr>
          <w:rStyle w:val="Hyperlink"/>
          <w:rFonts w:ascii="DIN-Medium" w:hAnsi="DIN-Medium"/>
          <w:sz w:val="14"/>
          <w:szCs w:val="14"/>
          <w:lang w:val="de-DE"/>
        </w:rPr>
        <w:fldChar w:fldCharType="end"/>
      </w:r>
    </w:p>
    <w:p w14:paraId="270D4D9D" w14:textId="2020396D" w:rsidR="003E6706" w:rsidRDefault="003E6706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noProof/>
          <w:sz w:val="20"/>
          <w:lang w:val="de-DE" w:eastAsia="de-DE"/>
        </w:rPr>
      </w:pPr>
    </w:p>
    <w:p w14:paraId="0FB459E7" w14:textId="11D045E8" w:rsidR="004322C3" w:rsidRDefault="00246936" w:rsidP="002A1AE1">
      <w:pPr>
        <w:tabs>
          <w:tab w:val="left" w:pos="284"/>
        </w:tabs>
        <w:autoSpaceDE w:val="0"/>
        <w:autoSpaceDN w:val="0"/>
        <w:adjustRightInd w:val="0"/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71755" distL="114300" distR="114300" simplePos="0" relativeHeight="251658240" behindDoc="0" locked="0" layoutInCell="1" allowOverlap="1" wp14:anchorId="3BC95B85" wp14:editId="21F23AA7">
            <wp:simplePos x="0" y="0"/>
            <wp:positionH relativeFrom="column">
              <wp:posOffset>21590</wp:posOffset>
            </wp:positionH>
            <wp:positionV relativeFrom="paragraph">
              <wp:posOffset>38735</wp:posOffset>
            </wp:positionV>
            <wp:extent cx="1767205" cy="2159635"/>
            <wp:effectExtent l="0" t="0" r="444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-SC-UA30E-K_ansicht-links-rechte-unbegrenzt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20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535D19">
        <w:rPr>
          <w:rFonts w:ascii="DIN-Bold" w:hAnsi="DIN-Bold"/>
          <w:sz w:val="20"/>
          <w:lang w:val="de-DE"/>
        </w:rPr>
        <w:t xml:space="preserve">Hamburg, </w:t>
      </w:r>
      <w:r w:rsidR="002051D2">
        <w:rPr>
          <w:rFonts w:ascii="DIN-Bold" w:hAnsi="DIN-Bold"/>
          <w:sz w:val="20"/>
          <w:lang w:val="de-DE"/>
        </w:rPr>
        <w:t>August</w:t>
      </w:r>
      <w:r w:rsidR="00DA3ACC">
        <w:rPr>
          <w:rFonts w:ascii="DIN-Bold" w:hAnsi="DIN-Bold"/>
          <w:sz w:val="20"/>
          <w:lang w:val="de-DE"/>
        </w:rPr>
        <w:t xml:space="preserve"> 2018</w:t>
      </w:r>
      <w:r w:rsidR="008460A2" w:rsidRPr="00454FDD">
        <w:rPr>
          <w:rFonts w:ascii="DIN-Bold" w:hAnsi="DIN-Bold"/>
          <w:sz w:val="20"/>
          <w:lang w:val="de-DE"/>
        </w:rPr>
        <w:t xml:space="preserve"> –</w:t>
      </w:r>
      <w:r w:rsidR="00B91E6D">
        <w:rPr>
          <w:rFonts w:ascii="DIN-Bold" w:hAnsi="DIN-Bold"/>
          <w:sz w:val="20"/>
          <w:lang w:val="de-DE"/>
        </w:rPr>
        <w:t xml:space="preserve"> </w:t>
      </w:r>
      <w:r w:rsidR="002B1497">
        <w:rPr>
          <w:rFonts w:ascii="DIN-Bold" w:hAnsi="DIN-Bold"/>
          <w:sz w:val="20"/>
          <w:lang w:val="de-DE"/>
        </w:rPr>
        <w:t xml:space="preserve">Panasonic </w:t>
      </w:r>
      <w:r w:rsidR="00DD2AE4">
        <w:rPr>
          <w:rFonts w:ascii="DIN-Bold" w:hAnsi="DIN-Bold"/>
          <w:sz w:val="20"/>
          <w:lang w:val="de-DE"/>
        </w:rPr>
        <w:t xml:space="preserve">begrüßt einen Urban Audio Newcomer in seinem Sortiment. </w:t>
      </w:r>
      <w:r w:rsidR="007211DB">
        <w:rPr>
          <w:rFonts w:ascii="DIN-Bold" w:hAnsi="DIN-Bold"/>
          <w:sz w:val="20"/>
          <w:lang w:val="de-DE"/>
        </w:rPr>
        <w:t xml:space="preserve">Das Bluetooth™ </w:t>
      </w:r>
      <w:r w:rsidR="002A1AE1">
        <w:rPr>
          <w:rFonts w:ascii="DIN-Bold" w:hAnsi="DIN-Bold"/>
          <w:sz w:val="20"/>
          <w:lang w:val="de-DE"/>
        </w:rPr>
        <w:t>S</w:t>
      </w:r>
      <w:r w:rsidR="007211DB">
        <w:rPr>
          <w:rFonts w:ascii="DIN-Bold" w:hAnsi="DIN-Bold"/>
          <w:sz w:val="20"/>
          <w:lang w:val="de-DE"/>
        </w:rPr>
        <w:t>ystem S</w:t>
      </w:r>
      <w:r w:rsidR="0086128B">
        <w:rPr>
          <w:rFonts w:ascii="DIN-Bold" w:hAnsi="DIN-Bold"/>
          <w:sz w:val="20"/>
          <w:lang w:val="de-DE"/>
        </w:rPr>
        <w:t>C-UA3</w:t>
      </w:r>
      <w:r w:rsidR="00002235">
        <w:rPr>
          <w:rFonts w:ascii="DIN-Bold" w:hAnsi="DIN-Bold"/>
          <w:sz w:val="20"/>
          <w:lang w:val="de-DE"/>
        </w:rPr>
        <w:t xml:space="preserve">0 </w:t>
      </w:r>
      <w:r w:rsidR="007211DB">
        <w:rPr>
          <w:rFonts w:ascii="DIN-Bold" w:hAnsi="DIN-Bold"/>
          <w:sz w:val="20"/>
          <w:lang w:val="de-DE"/>
        </w:rPr>
        <w:t xml:space="preserve">ist mit </w:t>
      </w:r>
      <w:r w:rsidR="00F93B2C">
        <w:rPr>
          <w:rFonts w:ascii="DIN-Bold" w:hAnsi="DIN-Bold"/>
          <w:sz w:val="20"/>
          <w:lang w:val="de-DE"/>
        </w:rPr>
        <w:t xml:space="preserve">300 Watt (RMS) Ausgangsleistung ein </w:t>
      </w:r>
      <w:r w:rsidR="00B57134">
        <w:rPr>
          <w:rFonts w:ascii="DIN-Bold" w:hAnsi="DIN-Bold"/>
          <w:sz w:val="20"/>
          <w:lang w:val="de-DE"/>
        </w:rPr>
        <w:t xml:space="preserve">kompaktes </w:t>
      </w:r>
      <w:r w:rsidR="002A1AE1">
        <w:rPr>
          <w:rFonts w:ascii="DIN-Bold" w:hAnsi="DIN-Bold"/>
          <w:sz w:val="20"/>
          <w:lang w:val="de-DE"/>
        </w:rPr>
        <w:t>Klang</w:t>
      </w:r>
      <w:r w:rsidR="007211DB">
        <w:rPr>
          <w:rFonts w:ascii="DIN-Bold" w:hAnsi="DIN-Bold"/>
          <w:sz w:val="20"/>
          <w:lang w:val="de-DE"/>
        </w:rPr>
        <w:t>kraftwerk</w:t>
      </w:r>
      <w:r w:rsidR="00225C9F">
        <w:rPr>
          <w:rFonts w:ascii="DIN-Bold" w:hAnsi="DIN-Bold"/>
          <w:sz w:val="20"/>
          <w:lang w:val="de-DE"/>
        </w:rPr>
        <w:t xml:space="preserve"> für </w:t>
      </w:r>
      <w:r w:rsidR="002A1AE1">
        <w:rPr>
          <w:rFonts w:ascii="DIN-Bold" w:hAnsi="DIN-Bold"/>
          <w:sz w:val="20"/>
          <w:lang w:val="de-DE"/>
        </w:rPr>
        <w:t>Feierwillige, Fußballfans und Radiohörer. MP3 Tracks nimmt es p</w:t>
      </w:r>
      <w:r w:rsidR="007211DB">
        <w:rPr>
          <w:rFonts w:ascii="DIN-Bold" w:hAnsi="DIN-Bold"/>
          <w:sz w:val="20"/>
          <w:lang w:val="de-DE"/>
        </w:rPr>
        <w:t xml:space="preserve">er Bluetooth, AUX-in oder USB </w:t>
      </w:r>
      <w:r w:rsidR="002A1AE1">
        <w:rPr>
          <w:rFonts w:ascii="DIN-Bold" w:hAnsi="DIN-Bold"/>
          <w:sz w:val="20"/>
          <w:lang w:val="de-DE"/>
        </w:rPr>
        <w:t xml:space="preserve">entgegen und setzt </w:t>
      </w:r>
      <w:r w:rsidR="005E2D5F">
        <w:rPr>
          <w:rFonts w:ascii="DIN-Bold" w:hAnsi="DIN-Bold"/>
          <w:sz w:val="20"/>
          <w:lang w:val="de-DE"/>
        </w:rPr>
        <w:t>sie</w:t>
      </w:r>
      <w:r w:rsidR="002A1AE1">
        <w:rPr>
          <w:rFonts w:ascii="DIN-Bold" w:hAnsi="DIN-Bold"/>
          <w:sz w:val="20"/>
          <w:lang w:val="de-DE"/>
        </w:rPr>
        <w:t xml:space="preserve"> in </w:t>
      </w:r>
      <w:r w:rsidR="007211DB">
        <w:rPr>
          <w:rFonts w:ascii="DIN-Bold" w:hAnsi="DIN-Bold"/>
          <w:sz w:val="20"/>
          <w:lang w:val="de-DE"/>
        </w:rPr>
        <w:t>packenden 180</w:t>
      </w:r>
      <w:r w:rsidR="00354B37">
        <w:rPr>
          <w:rFonts w:ascii="DIN-Bold" w:hAnsi="DIN-Bold"/>
          <w:sz w:val="20"/>
          <w:lang w:val="de-DE"/>
        </w:rPr>
        <w:t>°</w:t>
      </w:r>
      <w:r w:rsidR="007211DB">
        <w:rPr>
          <w:rFonts w:ascii="DIN-Bold" w:hAnsi="DIN-Bold"/>
          <w:sz w:val="20"/>
          <w:lang w:val="de-DE"/>
        </w:rPr>
        <w:t xml:space="preserve"> </w:t>
      </w:r>
      <w:r w:rsidR="005E2D5F">
        <w:rPr>
          <w:rFonts w:ascii="DIN-Bold" w:hAnsi="DIN-Bold"/>
          <w:sz w:val="20"/>
          <w:lang w:val="de-DE"/>
        </w:rPr>
        <w:t xml:space="preserve">Partysound um. </w:t>
      </w:r>
      <w:r w:rsidR="00DD2AE4">
        <w:rPr>
          <w:rFonts w:ascii="DIN-Bold" w:hAnsi="DIN-Bold"/>
          <w:sz w:val="20"/>
          <w:lang w:val="de-DE"/>
        </w:rPr>
        <w:t xml:space="preserve">Jede Menge </w:t>
      </w:r>
      <w:r w:rsidR="008823FA">
        <w:rPr>
          <w:rFonts w:ascii="DIN-Bold" w:hAnsi="DIN-Bold"/>
          <w:sz w:val="20"/>
          <w:lang w:val="de-DE"/>
        </w:rPr>
        <w:t>Spaß verbreite</w:t>
      </w:r>
      <w:r w:rsidR="009B480C">
        <w:rPr>
          <w:rFonts w:ascii="DIN-Bold" w:hAnsi="DIN-Bold"/>
          <w:sz w:val="20"/>
          <w:lang w:val="de-DE"/>
        </w:rPr>
        <w:t>n außerdem die umfangreichen Karaoke-Funktionen des UA30.</w:t>
      </w:r>
    </w:p>
    <w:p w14:paraId="01FAEF6F" w14:textId="77777777" w:rsidR="003759C4" w:rsidRPr="0067016B" w:rsidRDefault="003759C4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76A06A27" w14:textId="482AC27A" w:rsidR="00A153F9" w:rsidRDefault="0056522B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Raumfüllender Sound mit 300 Watt (RMS)</w:t>
      </w:r>
    </w:p>
    <w:p w14:paraId="1FC020D5" w14:textId="71A3C574" w:rsidR="00D6170B" w:rsidRPr="000A3A3D" w:rsidRDefault="00D6170B" w:rsidP="00DD2AE4">
      <w:pPr>
        <w:widowControl w:val="0"/>
        <w:tabs>
          <w:tab w:val="left" w:pos="284"/>
        </w:tabs>
        <w:autoSpaceDE w:val="0"/>
        <w:autoSpaceDN w:val="0"/>
        <w:adjustRightInd w:val="0"/>
        <w:ind w:right="-113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Mit 300 Watt (RMS) A</w:t>
      </w:r>
      <w:r w:rsidR="001260B4">
        <w:rPr>
          <w:rFonts w:ascii="DIN-Regular" w:hAnsi="DIN-Regular"/>
          <w:sz w:val="20"/>
          <w:lang w:val="de-DE"/>
        </w:rPr>
        <w:t>u</w:t>
      </w:r>
      <w:r>
        <w:rPr>
          <w:rFonts w:ascii="DIN-Regular" w:hAnsi="DIN-Regular"/>
          <w:sz w:val="20"/>
          <w:lang w:val="de-DE"/>
        </w:rPr>
        <w:t>sgangsleist</w:t>
      </w:r>
      <w:r w:rsidR="00DD2AE4">
        <w:rPr>
          <w:rFonts w:ascii="DIN-Regular" w:hAnsi="DIN-Regular"/>
          <w:sz w:val="20"/>
          <w:lang w:val="de-DE"/>
        </w:rPr>
        <w:t xml:space="preserve">ung beschallt das UA30 </w:t>
      </w:r>
      <w:bookmarkStart w:id="0" w:name="_GoBack"/>
      <w:r>
        <w:rPr>
          <w:rFonts w:ascii="DIN-Regular" w:hAnsi="DIN-Regular"/>
          <w:sz w:val="20"/>
          <w:lang w:val="de-DE"/>
        </w:rPr>
        <w:t xml:space="preserve">jede </w:t>
      </w:r>
      <w:bookmarkEnd w:id="0"/>
      <w:proofErr w:type="spellStart"/>
      <w:r>
        <w:rPr>
          <w:rFonts w:ascii="DIN-Regular" w:hAnsi="DIN-Regular"/>
          <w:sz w:val="20"/>
          <w:lang w:val="de-DE"/>
        </w:rPr>
        <w:t>Rooftop</w:t>
      </w:r>
      <w:proofErr w:type="spellEnd"/>
      <w:r>
        <w:rPr>
          <w:rFonts w:ascii="DIN-Regular" w:hAnsi="DIN-Regular"/>
          <w:sz w:val="20"/>
          <w:lang w:val="de-DE"/>
        </w:rPr>
        <w:t xml:space="preserve">- und Kellerparty. </w:t>
      </w:r>
      <w:r w:rsidR="000A2EE7">
        <w:rPr>
          <w:rFonts w:ascii="DIN-Regular" w:hAnsi="DIN-Regular"/>
          <w:sz w:val="20"/>
          <w:lang w:val="de-DE"/>
        </w:rPr>
        <w:t xml:space="preserve">Zwei nach vorne abstrahlende </w:t>
      </w:r>
      <w:r w:rsidR="00BB69EC">
        <w:rPr>
          <w:rFonts w:ascii="DIN-Regular" w:hAnsi="DIN-Regular"/>
          <w:sz w:val="20"/>
          <w:lang w:val="de-DE"/>
        </w:rPr>
        <w:t xml:space="preserve">und </w:t>
      </w:r>
      <w:r w:rsidR="000A2EE7">
        <w:rPr>
          <w:rFonts w:ascii="DIN-Regular" w:hAnsi="DIN-Regular"/>
          <w:sz w:val="20"/>
          <w:lang w:val="de-DE"/>
        </w:rPr>
        <w:t xml:space="preserve">zwei über Eck </w:t>
      </w:r>
      <w:r w:rsidR="00D808F8">
        <w:rPr>
          <w:rFonts w:ascii="DIN-Regular" w:hAnsi="DIN-Regular"/>
          <w:sz w:val="20"/>
          <w:lang w:val="de-DE"/>
        </w:rPr>
        <w:t>angeordnete 4 cm</w:t>
      </w:r>
      <w:r w:rsidR="000A2EE7">
        <w:rPr>
          <w:rFonts w:ascii="DIN-Regular" w:hAnsi="DIN-Regular"/>
          <w:sz w:val="20"/>
          <w:lang w:val="de-DE"/>
        </w:rPr>
        <w:t xml:space="preserve"> Tweeter treiben ein </w:t>
      </w:r>
      <w:r w:rsidR="001260B4">
        <w:rPr>
          <w:rFonts w:ascii="DIN-Regular" w:hAnsi="DIN-Regular"/>
          <w:sz w:val="20"/>
          <w:lang w:val="de-DE"/>
        </w:rPr>
        <w:t>breites</w:t>
      </w:r>
      <w:r w:rsidR="000A2EE7">
        <w:rPr>
          <w:rFonts w:ascii="DIN-Regular" w:hAnsi="DIN-Regular"/>
          <w:sz w:val="20"/>
          <w:lang w:val="de-DE"/>
        </w:rPr>
        <w:t xml:space="preserve"> Klangfeld </w:t>
      </w:r>
      <w:r w:rsidR="00DD2AE4">
        <w:rPr>
          <w:rFonts w:ascii="DIN-Regular" w:hAnsi="DIN-Regular"/>
          <w:sz w:val="20"/>
          <w:lang w:val="de-DE"/>
        </w:rPr>
        <w:t xml:space="preserve">bis </w:t>
      </w:r>
      <w:r w:rsidR="008823FA">
        <w:rPr>
          <w:rFonts w:ascii="DIN-Regular" w:hAnsi="DIN-Regular"/>
          <w:sz w:val="20"/>
          <w:lang w:val="de-DE"/>
        </w:rPr>
        <w:t>in jede</w:t>
      </w:r>
      <w:r w:rsidR="003765D6">
        <w:rPr>
          <w:rFonts w:ascii="DIN-Regular" w:hAnsi="DIN-Regular"/>
          <w:sz w:val="20"/>
          <w:lang w:val="de-DE"/>
        </w:rPr>
        <w:t xml:space="preserve">n Winkel. </w:t>
      </w:r>
      <w:r w:rsidR="000900A2">
        <w:rPr>
          <w:rFonts w:ascii="DIN-Regular" w:hAnsi="DIN-Regular"/>
          <w:sz w:val="20"/>
          <w:lang w:val="de-DE"/>
        </w:rPr>
        <w:t xml:space="preserve">Dazu liefern zwei </w:t>
      </w:r>
      <w:r>
        <w:rPr>
          <w:rFonts w:ascii="DIN-Regular" w:hAnsi="DIN-Regular"/>
          <w:sz w:val="20"/>
          <w:lang w:val="de-DE"/>
        </w:rPr>
        <w:t xml:space="preserve">13 cm Tieftoner und das neue </w:t>
      </w:r>
      <w:proofErr w:type="spellStart"/>
      <w:r>
        <w:rPr>
          <w:rFonts w:ascii="DIN-Regular" w:hAnsi="DIN-Regular"/>
          <w:sz w:val="20"/>
          <w:lang w:val="de-DE"/>
        </w:rPr>
        <w:t>Airquake</w:t>
      </w:r>
      <w:proofErr w:type="spellEnd"/>
      <w:r>
        <w:rPr>
          <w:rFonts w:ascii="DIN-Regular" w:hAnsi="DIN-Regular"/>
          <w:sz w:val="20"/>
          <w:lang w:val="de-DE"/>
        </w:rPr>
        <w:t xml:space="preserve"> Bass Reflex System genau die Bassperformance, die eine gute Party braucht. </w:t>
      </w:r>
      <w:proofErr w:type="spellStart"/>
      <w:r w:rsidR="00D808F8">
        <w:rPr>
          <w:rFonts w:ascii="DIN-Regular" w:hAnsi="DIN-Regular"/>
          <w:sz w:val="20"/>
          <w:lang w:val="de-DE"/>
        </w:rPr>
        <w:t>D.Bass</w:t>
      </w:r>
      <w:proofErr w:type="spellEnd"/>
      <w:r w:rsidR="00D808F8">
        <w:rPr>
          <w:rFonts w:ascii="DIN-Regular" w:hAnsi="DIN-Regular"/>
          <w:sz w:val="20"/>
          <w:lang w:val="de-DE"/>
        </w:rPr>
        <w:t xml:space="preserve"> Beat </w:t>
      </w:r>
      <w:r>
        <w:rPr>
          <w:rFonts w:ascii="DIN-Regular" w:hAnsi="DIN-Regular"/>
          <w:sz w:val="20"/>
          <w:lang w:val="de-DE"/>
        </w:rPr>
        <w:t xml:space="preserve">verstärkt </w:t>
      </w:r>
      <w:r w:rsidR="001249F7">
        <w:rPr>
          <w:rFonts w:ascii="DIN-Regular" w:hAnsi="DIN-Regular"/>
          <w:sz w:val="20"/>
          <w:lang w:val="de-DE"/>
        </w:rPr>
        <w:t xml:space="preserve">zusätzlich </w:t>
      </w:r>
      <w:r>
        <w:rPr>
          <w:rFonts w:ascii="DIN-Regular" w:hAnsi="DIN-Regular"/>
          <w:sz w:val="20"/>
          <w:lang w:val="de-DE"/>
        </w:rPr>
        <w:t xml:space="preserve">den Rhythmus und sorgt für tanzbare </w:t>
      </w:r>
      <w:r w:rsidR="000900A2">
        <w:rPr>
          <w:rFonts w:ascii="DIN-Regular" w:hAnsi="DIN-Regular"/>
          <w:sz w:val="20"/>
          <w:lang w:val="de-DE"/>
        </w:rPr>
        <w:t>S</w:t>
      </w:r>
      <w:r>
        <w:rPr>
          <w:rFonts w:ascii="DIN-Regular" w:hAnsi="DIN-Regular"/>
          <w:sz w:val="20"/>
          <w:lang w:val="de-DE"/>
        </w:rPr>
        <w:t>ounds</w:t>
      </w:r>
      <w:r w:rsidR="000900A2">
        <w:rPr>
          <w:rFonts w:ascii="DIN-Regular" w:hAnsi="DIN-Regular"/>
          <w:sz w:val="20"/>
          <w:lang w:val="de-DE"/>
        </w:rPr>
        <w:t>.</w:t>
      </w:r>
      <w:r w:rsidR="000A3A3D">
        <w:rPr>
          <w:rFonts w:ascii="DIN-Regular" w:hAnsi="DIN-Regular"/>
          <w:sz w:val="20"/>
          <w:lang w:val="de-DE"/>
        </w:rPr>
        <w:t xml:space="preserve"> </w:t>
      </w:r>
      <w:r w:rsidR="00762FBB">
        <w:rPr>
          <w:rFonts w:ascii="DIN-Regular" w:hAnsi="DIN-Regular"/>
          <w:sz w:val="20"/>
          <w:lang w:val="de-DE"/>
        </w:rPr>
        <w:t xml:space="preserve">Für den richtigen Klang sind 15 </w:t>
      </w:r>
      <w:r w:rsidR="002D70E3">
        <w:rPr>
          <w:rFonts w:ascii="DIN-Regular" w:hAnsi="DIN-Regular"/>
          <w:sz w:val="20"/>
          <w:lang w:val="de-DE"/>
        </w:rPr>
        <w:t>Equalizer-</w:t>
      </w:r>
      <w:proofErr w:type="spellStart"/>
      <w:r w:rsidR="002E4B93">
        <w:rPr>
          <w:rFonts w:ascii="DIN-Regular" w:hAnsi="DIN-Regular"/>
          <w:sz w:val="20"/>
          <w:lang w:val="de-DE"/>
        </w:rPr>
        <w:t>Presets</w:t>
      </w:r>
      <w:proofErr w:type="spellEnd"/>
      <w:r w:rsidR="002E4B93">
        <w:rPr>
          <w:rFonts w:ascii="DIN-Regular" w:hAnsi="DIN-Regular"/>
          <w:sz w:val="20"/>
          <w:lang w:val="de-DE"/>
        </w:rPr>
        <w:t xml:space="preserve"> von Rock bis </w:t>
      </w:r>
      <w:proofErr w:type="spellStart"/>
      <w:r w:rsidR="002E4B93">
        <w:rPr>
          <w:rFonts w:ascii="DIN-Regular" w:hAnsi="DIN-Regular"/>
          <w:sz w:val="20"/>
          <w:lang w:val="de-DE"/>
        </w:rPr>
        <w:t>Reggaeton</w:t>
      </w:r>
      <w:proofErr w:type="spellEnd"/>
      <w:r w:rsidR="00F9576D">
        <w:rPr>
          <w:rFonts w:ascii="DIN-Regular" w:hAnsi="DIN-Regular"/>
          <w:sz w:val="20"/>
          <w:lang w:val="de-DE"/>
        </w:rPr>
        <w:t xml:space="preserve"> </w:t>
      </w:r>
      <w:r w:rsidR="008823FA">
        <w:rPr>
          <w:rFonts w:ascii="DIN-Regular" w:hAnsi="DIN-Regular"/>
          <w:sz w:val="20"/>
          <w:lang w:val="de-DE"/>
        </w:rPr>
        <w:t>einstellbar.</w:t>
      </w:r>
    </w:p>
    <w:p w14:paraId="42640ABD" w14:textId="77777777" w:rsidR="003759C4" w:rsidRPr="0067016B" w:rsidRDefault="003759C4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59487A6C" w14:textId="41DFA364" w:rsidR="003759C4" w:rsidRDefault="00225C9F" w:rsidP="00646F0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Cleveres</w:t>
      </w:r>
      <w:r w:rsidR="00CC7277">
        <w:rPr>
          <w:rFonts w:ascii="DIN-Bold" w:hAnsi="DIN-Bold"/>
          <w:sz w:val="20"/>
          <w:lang w:val="de-DE"/>
        </w:rPr>
        <w:t xml:space="preserve"> </w:t>
      </w:r>
      <w:proofErr w:type="spellStart"/>
      <w:r w:rsidR="00157B60">
        <w:rPr>
          <w:rFonts w:ascii="DIN-Bold" w:hAnsi="DIN-Bold"/>
          <w:sz w:val="20"/>
          <w:lang w:val="de-DE"/>
        </w:rPr>
        <w:t>DJing</w:t>
      </w:r>
      <w:proofErr w:type="spellEnd"/>
      <w:r w:rsidR="00157B60">
        <w:rPr>
          <w:rFonts w:ascii="DIN-Bold" w:hAnsi="DIN-Bold"/>
          <w:sz w:val="20"/>
          <w:lang w:val="de-DE"/>
        </w:rPr>
        <w:t xml:space="preserve"> und jede Menge Karaoke-Spaß</w:t>
      </w:r>
    </w:p>
    <w:p w14:paraId="4C463D02" w14:textId="2618D211" w:rsidR="000A3A3D" w:rsidRPr="000A3A3D" w:rsidRDefault="002D70E3" w:rsidP="00646F0F">
      <w:pPr>
        <w:widowControl w:val="0"/>
        <w:tabs>
          <w:tab w:val="left" w:pos="1014"/>
        </w:tabs>
        <w:autoSpaceDE w:val="0"/>
        <w:autoSpaceDN w:val="0"/>
        <w:adjustRightInd w:val="0"/>
        <w:rPr>
          <w:rFonts w:ascii="DIN-Regular" w:hAnsi="DIN-Regular" w:cs="Arial"/>
          <w:color w:val="1F1F1F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Das </w:t>
      </w:r>
      <w:r w:rsidR="002351A4" w:rsidRPr="000A3A3D">
        <w:rPr>
          <w:rFonts w:ascii="DIN-Regular" w:hAnsi="DIN-Regular"/>
          <w:sz w:val="20"/>
          <w:lang w:val="de-DE"/>
        </w:rPr>
        <w:t xml:space="preserve">UA30 </w:t>
      </w:r>
      <w:r w:rsidR="000A3A3D" w:rsidRPr="000A3A3D">
        <w:rPr>
          <w:rFonts w:ascii="DIN-Regular" w:hAnsi="DIN-Regular"/>
          <w:sz w:val="20"/>
          <w:lang w:val="de-DE"/>
        </w:rPr>
        <w:t>nimmt MP3</w:t>
      </w:r>
      <w:r w:rsidR="00831263">
        <w:rPr>
          <w:rFonts w:ascii="DIN-Regular" w:hAnsi="DIN-Regular"/>
          <w:sz w:val="20"/>
          <w:lang w:val="de-DE"/>
        </w:rPr>
        <w:t xml:space="preserve"> </w:t>
      </w:r>
      <w:r w:rsidR="000A3A3D" w:rsidRPr="000A3A3D">
        <w:rPr>
          <w:rFonts w:ascii="DIN-Regular" w:hAnsi="DIN-Regular"/>
          <w:sz w:val="20"/>
          <w:lang w:val="de-DE"/>
        </w:rPr>
        <w:t xml:space="preserve">Titel über Bluetooth, AUX-in und direkt vom USB-Speicher entgegen. </w:t>
      </w:r>
      <w:r w:rsidR="000A3A3D">
        <w:rPr>
          <w:rFonts w:ascii="DIN-Regular" w:hAnsi="DIN-Regular"/>
          <w:sz w:val="20"/>
          <w:lang w:val="de-DE"/>
        </w:rPr>
        <w:t xml:space="preserve">Dank Panasonic MAX </w:t>
      </w:r>
      <w:proofErr w:type="spellStart"/>
      <w:r w:rsidR="000A3A3D">
        <w:rPr>
          <w:rFonts w:ascii="DIN-Regular" w:hAnsi="DIN-Regular"/>
          <w:sz w:val="20"/>
          <w:lang w:val="de-DE"/>
        </w:rPr>
        <w:t>Juke</w:t>
      </w:r>
      <w:proofErr w:type="spellEnd"/>
      <w:r w:rsidR="000A3A3D">
        <w:rPr>
          <w:rFonts w:ascii="DIN-Regular" w:hAnsi="DIN-Regular"/>
          <w:sz w:val="20"/>
          <w:lang w:val="de-DE"/>
        </w:rPr>
        <w:t xml:space="preserve"> App </w:t>
      </w:r>
      <w:r w:rsidR="000A3A3D" w:rsidRPr="000A3A3D">
        <w:rPr>
          <w:rFonts w:ascii="DIN-Regular" w:hAnsi="DIN-Regular"/>
          <w:sz w:val="20"/>
          <w:lang w:val="de-DE"/>
        </w:rPr>
        <w:t>(für Android Version 2.3 oder höher)</w:t>
      </w:r>
      <w:r w:rsidR="000A3A3D">
        <w:rPr>
          <w:rFonts w:ascii="DIN-Regular" w:hAnsi="DIN-Regular"/>
          <w:sz w:val="20"/>
          <w:lang w:val="de-DE"/>
        </w:rPr>
        <w:t xml:space="preserve"> legt sich die Party-Musik </w:t>
      </w:r>
      <w:r w:rsidR="00DD2AE4">
        <w:rPr>
          <w:rFonts w:ascii="DIN-Regular" w:hAnsi="DIN-Regular"/>
          <w:sz w:val="20"/>
          <w:lang w:val="de-DE"/>
        </w:rPr>
        <w:t xml:space="preserve">praktisch </w:t>
      </w:r>
      <w:r w:rsidR="000A3A3D">
        <w:rPr>
          <w:rFonts w:ascii="DIN-Regular" w:hAnsi="DIN-Regular"/>
          <w:sz w:val="20"/>
          <w:lang w:val="de-DE"/>
        </w:rPr>
        <w:t>von allein a</w:t>
      </w:r>
      <w:r w:rsidR="007B4FDA">
        <w:rPr>
          <w:rFonts w:ascii="DIN-Regular" w:hAnsi="DIN-Regular"/>
          <w:sz w:val="20"/>
          <w:lang w:val="de-DE"/>
        </w:rPr>
        <w:t xml:space="preserve">uf. </w:t>
      </w:r>
      <w:r w:rsidR="000744C4">
        <w:rPr>
          <w:rFonts w:ascii="DIN-Regular" w:hAnsi="DIN-Regular"/>
          <w:sz w:val="20"/>
          <w:lang w:val="de-DE"/>
        </w:rPr>
        <w:t xml:space="preserve">Gäste können die Playlist nämlich aktiv mitgestalten und ihre Wunschtitel aus den zur Verfügung stehenden Songs einfach hinzufügen. </w:t>
      </w:r>
      <w:r w:rsidR="007B4FDA">
        <w:rPr>
          <w:rFonts w:ascii="DIN-Regular" w:hAnsi="DIN-Regular"/>
          <w:sz w:val="20"/>
          <w:lang w:val="de-DE"/>
        </w:rPr>
        <w:t xml:space="preserve">Für Powersound ohne Pausen blendet die </w:t>
      </w:r>
      <w:r w:rsidR="000A3A3D" w:rsidRPr="000A3A3D">
        <w:rPr>
          <w:rFonts w:ascii="DIN-Regular" w:hAnsi="DIN-Regular" w:cs="Arial"/>
          <w:color w:val="1F1F1F"/>
          <w:sz w:val="20"/>
          <w:lang w:val="de-DE"/>
        </w:rPr>
        <w:t xml:space="preserve">DJ Jukebox Funktion </w:t>
      </w:r>
      <w:r w:rsidR="007B4FDA">
        <w:rPr>
          <w:rFonts w:ascii="DIN-Regular" w:hAnsi="DIN-Regular" w:cs="Arial"/>
          <w:color w:val="1F1F1F"/>
          <w:sz w:val="20"/>
          <w:lang w:val="de-DE"/>
        </w:rPr>
        <w:t xml:space="preserve">die Tracks </w:t>
      </w:r>
      <w:r w:rsidR="000744C4">
        <w:rPr>
          <w:rFonts w:ascii="DIN-Regular" w:hAnsi="DIN-Regular" w:cs="Arial"/>
          <w:color w:val="1F1F1F"/>
          <w:sz w:val="20"/>
          <w:lang w:val="de-DE"/>
        </w:rPr>
        <w:t xml:space="preserve">sogar </w:t>
      </w:r>
      <w:r w:rsidR="007B4FDA">
        <w:rPr>
          <w:rFonts w:ascii="DIN-Regular" w:hAnsi="DIN-Regular" w:cs="Arial"/>
          <w:color w:val="1F1F1F"/>
          <w:sz w:val="20"/>
          <w:lang w:val="de-DE"/>
        </w:rPr>
        <w:t>ineinander über.</w:t>
      </w:r>
    </w:p>
    <w:p w14:paraId="2BDCC353" w14:textId="49712B14" w:rsidR="0011674D" w:rsidRPr="000900A2" w:rsidRDefault="0011674D" w:rsidP="00646F0F">
      <w:pPr>
        <w:widowControl w:val="0"/>
        <w:tabs>
          <w:tab w:val="left" w:pos="1014"/>
        </w:tabs>
        <w:autoSpaceDE w:val="0"/>
        <w:autoSpaceDN w:val="0"/>
        <w:adjustRightInd w:val="0"/>
        <w:rPr>
          <w:rFonts w:ascii="Arial" w:hAnsi="Arial" w:cs="Arial"/>
          <w:color w:val="1F1F1F"/>
          <w:sz w:val="18"/>
          <w:szCs w:val="18"/>
          <w:lang w:val="de-DE"/>
        </w:rPr>
      </w:pPr>
    </w:p>
    <w:p w14:paraId="60DC55F5" w14:textId="3CF79B5D" w:rsidR="00385E02" w:rsidRDefault="002B1497" w:rsidP="00697D6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Wer </w:t>
      </w:r>
      <w:r w:rsidR="00B127A4">
        <w:rPr>
          <w:rFonts w:ascii="DIN-Regular" w:hAnsi="DIN-Regular"/>
          <w:sz w:val="20"/>
          <w:lang w:val="de-DE"/>
        </w:rPr>
        <w:t xml:space="preserve">Lust hat, greift selbst zum Mikro. </w:t>
      </w:r>
      <w:r w:rsidR="0056522B">
        <w:rPr>
          <w:rFonts w:ascii="DIN-Regular" w:hAnsi="DIN-Regular"/>
          <w:sz w:val="20"/>
          <w:lang w:val="de-DE"/>
        </w:rPr>
        <w:t>Das UA30 bringt umfangreiche</w:t>
      </w:r>
      <w:r w:rsidR="007D61B3">
        <w:rPr>
          <w:rFonts w:ascii="DIN-Regular" w:hAnsi="DIN-Regular"/>
          <w:sz w:val="20"/>
          <w:lang w:val="de-DE"/>
        </w:rPr>
        <w:t xml:space="preserve"> Karaoke-Funktionen </w:t>
      </w:r>
      <w:r w:rsidR="0016536A">
        <w:rPr>
          <w:rFonts w:ascii="DIN-Regular" w:hAnsi="DIN-Regular"/>
          <w:sz w:val="20"/>
          <w:lang w:val="de-DE"/>
        </w:rPr>
        <w:t>und</w:t>
      </w:r>
      <w:r w:rsidR="007D61B3">
        <w:rPr>
          <w:rFonts w:ascii="DIN-Regular" w:hAnsi="DIN-Regular"/>
          <w:sz w:val="20"/>
          <w:lang w:val="de-DE"/>
        </w:rPr>
        <w:t xml:space="preserve"> </w:t>
      </w:r>
      <w:r w:rsidR="002D70E3">
        <w:rPr>
          <w:rFonts w:ascii="DIN-Regular" w:hAnsi="DIN-Regular"/>
          <w:sz w:val="20"/>
          <w:lang w:val="de-DE"/>
        </w:rPr>
        <w:t xml:space="preserve">gleich </w:t>
      </w:r>
      <w:r w:rsidR="007D61B3">
        <w:rPr>
          <w:rFonts w:ascii="DIN-Regular" w:hAnsi="DIN-Regular"/>
          <w:sz w:val="20"/>
          <w:lang w:val="de-DE"/>
        </w:rPr>
        <w:t xml:space="preserve">zwei </w:t>
      </w:r>
      <w:r w:rsidR="009B480C">
        <w:rPr>
          <w:rFonts w:ascii="DIN-Regular" w:hAnsi="DIN-Regular"/>
          <w:sz w:val="20"/>
          <w:lang w:val="de-DE"/>
        </w:rPr>
        <w:t>Mikrofon</w:t>
      </w:r>
      <w:r w:rsidR="007D61B3">
        <w:rPr>
          <w:rFonts w:ascii="DIN-Regular" w:hAnsi="DIN-Regular"/>
          <w:sz w:val="20"/>
          <w:lang w:val="de-DE"/>
        </w:rPr>
        <w:t>-Anschlüsse mit. Über</w:t>
      </w:r>
      <w:r w:rsidR="00B127A4">
        <w:rPr>
          <w:rFonts w:ascii="DIN-Regular" w:hAnsi="DIN-Regular"/>
          <w:sz w:val="20"/>
          <w:lang w:val="de-DE"/>
        </w:rPr>
        <w:t xml:space="preserve"> die MAX </w:t>
      </w:r>
      <w:proofErr w:type="spellStart"/>
      <w:r w:rsidR="00B127A4">
        <w:rPr>
          <w:rFonts w:ascii="DIN-Regular" w:hAnsi="DIN-Regular"/>
          <w:sz w:val="20"/>
          <w:lang w:val="de-DE"/>
        </w:rPr>
        <w:t>Juke</w:t>
      </w:r>
      <w:proofErr w:type="spellEnd"/>
      <w:r w:rsidR="00B127A4">
        <w:rPr>
          <w:rFonts w:ascii="DIN-Regular" w:hAnsi="DIN-Regular"/>
          <w:sz w:val="20"/>
          <w:lang w:val="de-DE"/>
        </w:rPr>
        <w:t xml:space="preserve"> App l</w:t>
      </w:r>
      <w:r w:rsidR="00831263">
        <w:rPr>
          <w:rFonts w:ascii="DIN-Regular" w:hAnsi="DIN-Regular"/>
          <w:sz w:val="20"/>
          <w:lang w:val="de-DE"/>
        </w:rPr>
        <w:t xml:space="preserve">ässt sich </w:t>
      </w:r>
      <w:r w:rsidR="000744C4">
        <w:rPr>
          <w:rFonts w:ascii="DIN-Regular" w:hAnsi="DIN-Regular"/>
          <w:sz w:val="20"/>
          <w:lang w:val="de-DE"/>
        </w:rPr>
        <w:t xml:space="preserve">dabei </w:t>
      </w:r>
      <w:r w:rsidR="00831263">
        <w:rPr>
          <w:rFonts w:ascii="DIN-Regular" w:hAnsi="DIN-Regular"/>
          <w:sz w:val="20"/>
          <w:lang w:val="de-DE"/>
        </w:rPr>
        <w:t xml:space="preserve">das Volumen der Original-Vocals </w:t>
      </w:r>
      <w:r w:rsidR="000744C4">
        <w:rPr>
          <w:rFonts w:ascii="DIN-Regular" w:hAnsi="DIN-Regular"/>
          <w:sz w:val="20"/>
          <w:lang w:val="de-DE"/>
        </w:rPr>
        <w:t xml:space="preserve">leicht </w:t>
      </w:r>
      <w:proofErr w:type="spellStart"/>
      <w:r w:rsidR="007D61B3">
        <w:rPr>
          <w:rFonts w:ascii="DIN-Regular" w:hAnsi="DIN-Regular"/>
          <w:sz w:val="20"/>
          <w:lang w:val="de-DE"/>
        </w:rPr>
        <w:t>herunterpegeln</w:t>
      </w:r>
      <w:proofErr w:type="spellEnd"/>
      <w:r w:rsidR="007D61B3">
        <w:rPr>
          <w:rFonts w:ascii="DIN-Regular" w:hAnsi="DIN-Regular"/>
          <w:sz w:val="20"/>
          <w:lang w:val="de-DE"/>
        </w:rPr>
        <w:t xml:space="preserve">, </w:t>
      </w:r>
      <w:r w:rsidR="00B127A4">
        <w:rPr>
          <w:rFonts w:ascii="DIN-Regular" w:hAnsi="DIN-Regular"/>
          <w:sz w:val="20"/>
          <w:lang w:val="de-DE"/>
        </w:rPr>
        <w:t>die Tonart verändern</w:t>
      </w:r>
      <w:r w:rsidR="007D61B3">
        <w:rPr>
          <w:rFonts w:ascii="DIN-Regular" w:hAnsi="DIN-Regular"/>
          <w:sz w:val="20"/>
          <w:lang w:val="de-DE"/>
        </w:rPr>
        <w:t xml:space="preserve"> oder </w:t>
      </w:r>
      <w:r w:rsidR="00C46D94">
        <w:rPr>
          <w:rFonts w:ascii="DIN-Regular" w:hAnsi="DIN-Regular"/>
          <w:sz w:val="20"/>
          <w:lang w:val="de-DE"/>
        </w:rPr>
        <w:lastRenderedPageBreak/>
        <w:t xml:space="preserve">ein </w:t>
      </w:r>
      <w:r w:rsidR="007D61B3">
        <w:rPr>
          <w:rFonts w:ascii="DIN-Regular" w:hAnsi="DIN-Regular"/>
          <w:sz w:val="20"/>
          <w:lang w:val="de-DE"/>
        </w:rPr>
        <w:t>Echo-Effekt hinzufügen.</w:t>
      </w:r>
      <w:r w:rsidR="00B127A4">
        <w:rPr>
          <w:rFonts w:ascii="DIN-Regular" w:hAnsi="DIN-Regular"/>
          <w:sz w:val="20"/>
          <w:lang w:val="de-DE"/>
        </w:rPr>
        <w:t xml:space="preserve"> </w:t>
      </w:r>
      <w:r w:rsidR="00DD2AE4">
        <w:rPr>
          <w:rFonts w:ascii="DIN-Regular" w:hAnsi="DIN-Regular"/>
          <w:sz w:val="20"/>
          <w:lang w:val="de-DE"/>
        </w:rPr>
        <w:t xml:space="preserve">Sind die Rap-Rhymes </w:t>
      </w:r>
      <w:r w:rsidR="00C46D94">
        <w:rPr>
          <w:rFonts w:ascii="DIN-Regular" w:hAnsi="DIN-Regular"/>
          <w:sz w:val="20"/>
          <w:lang w:val="de-DE"/>
        </w:rPr>
        <w:t>(</w:t>
      </w:r>
      <w:r w:rsidR="00DD2AE4">
        <w:rPr>
          <w:rFonts w:ascii="DIN-Regular" w:hAnsi="DIN-Regular"/>
          <w:sz w:val="20"/>
          <w:lang w:val="de-DE"/>
        </w:rPr>
        <w:t>noch</w:t>
      </w:r>
      <w:r w:rsidR="00C46D94">
        <w:rPr>
          <w:rFonts w:ascii="DIN-Regular" w:hAnsi="DIN-Regular"/>
          <w:sz w:val="20"/>
          <w:lang w:val="de-DE"/>
        </w:rPr>
        <w:t>)</w:t>
      </w:r>
      <w:r w:rsidR="00DD2AE4">
        <w:rPr>
          <w:rFonts w:ascii="DIN-Regular" w:hAnsi="DIN-Regular"/>
          <w:sz w:val="20"/>
          <w:lang w:val="de-DE"/>
        </w:rPr>
        <w:t xml:space="preserve"> zu schnell, </w:t>
      </w:r>
      <w:r w:rsidR="000744C4">
        <w:rPr>
          <w:rFonts w:ascii="DIN-Regular" w:hAnsi="DIN-Regular"/>
          <w:sz w:val="20"/>
          <w:lang w:val="de-DE"/>
        </w:rPr>
        <w:t xml:space="preserve">kann erst einmal mit weniger Beats per Minute </w:t>
      </w:r>
      <w:r w:rsidR="00831263">
        <w:rPr>
          <w:rFonts w:ascii="DIN-Regular" w:hAnsi="DIN-Regular"/>
          <w:sz w:val="20"/>
          <w:lang w:val="de-DE"/>
        </w:rPr>
        <w:t>geprobt werden.</w:t>
      </w:r>
    </w:p>
    <w:p w14:paraId="10D07AA5" w14:textId="77777777" w:rsidR="00CC493C" w:rsidRDefault="00CC493C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28FDD632" w14:textId="42A33E5C" w:rsidR="00CC493C" w:rsidRPr="00CC493C" w:rsidRDefault="00CC493C" w:rsidP="00646F0F">
      <w:pPr>
        <w:widowControl w:val="0"/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 w:rsidRPr="00CC493C">
        <w:rPr>
          <w:rFonts w:ascii="DIN-Bold" w:hAnsi="DIN-Bold"/>
          <w:sz w:val="20"/>
          <w:lang w:val="de-DE"/>
        </w:rPr>
        <w:t xml:space="preserve">Starker Sound </w:t>
      </w:r>
      <w:r w:rsidR="00225C9F">
        <w:rPr>
          <w:rFonts w:ascii="DIN-Bold" w:hAnsi="DIN-Bold"/>
          <w:sz w:val="20"/>
          <w:lang w:val="de-DE"/>
        </w:rPr>
        <w:t>auch für Fußball- und Radiofans</w:t>
      </w:r>
    </w:p>
    <w:p w14:paraId="01FC71D2" w14:textId="6F74BA57" w:rsidR="009B480C" w:rsidRDefault="00385E02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Das </w:t>
      </w:r>
      <w:r w:rsidR="00890D27">
        <w:rPr>
          <w:rFonts w:ascii="DIN-Regular" w:hAnsi="DIN-Regular"/>
          <w:sz w:val="20"/>
          <w:lang w:val="de-DE"/>
        </w:rPr>
        <w:t xml:space="preserve">Urban Audio System </w:t>
      </w:r>
      <w:r>
        <w:rPr>
          <w:rFonts w:ascii="DIN-Regular" w:hAnsi="DIN-Regular"/>
          <w:sz w:val="20"/>
          <w:lang w:val="de-DE"/>
        </w:rPr>
        <w:t xml:space="preserve">lässt aber nicht nur </w:t>
      </w:r>
      <w:r w:rsidR="00CC493C">
        <w:rPr>
          <w:rFonts w:ascii="DIN-Regular" w:hAnsi="DIN-Regular"/>
          <w:sz w:val="20"/>
          <w:lang w:val="de-DE"/>
        </w:rPr>
        <w:t xml:space="preserve">beim Feiern </w:t>
      </w:r>
      <w:r>
        <w:rPr>
          <w:rFonts w:ascii="DIN-Regular" w:hAnsi="DIN-Regular"/>
          <w:sz w:val="20"/>
          <w:lang w:val="de-DE"/>
        </w:rPr>
        <w:t xml:space="preserve">seinen 300 Watt (RMS) starken Sound </w:t>
      </w:r>
      <w:r w:rsidR="008823FA">
        <w:rPr>
          <w:rFonts w:ascii="DIN-Regular" w:hAnsi="DIN-Regular"/>
          <w:sz w:val="20"/>
          <w:lang w:val="de-DE"/>
        </w:rPr>
        <w:t xml:space="preserve">raus. </w:t>
      </w:r>
      <w:r w:rsidR="00DF1AE4">
        <w:rPr>
          <w:rFonts w:ascii="DIN-Regular" w:hAnsi="DIN-Regular"/>
          <w:sz w:val="20"/>
          <w:lang w:val="de-DE"/>
        </w:rPr>
        <w:t xml:space="preserve">Dank handlichem </w:t>
      </w:r>
      <w:proofErr w:type="spellStart"/>
      <w:r w:rsidR="00DF1AE4">
        <w:rPr>
          <w:rFonts w:ascii="DIN-Regular" w:hAnsi="DIN-Regular"/>
          <w:sz w:val="20"/>
          <w:lang w:val="de-DE"/>
        </w:rPr>
        <w:t>One</w:t>
      </w:r>
      <w:proofErr w:type="spellEnd"/>
      <w:r w:rsidR="00DF1AE4">
        <w:rPr>
          <w:rFonts w:ascii="DIN-Regular" w:hAnsi="DIN-Regular"/>
          <w:sz w:val="20"/>
          <w:lang w:val="de-DE"/>
        </w:rPr>
        <w:t xml:space="preserve"> Box Design </w:t>
      </w:r>
      <w:r w:rsidR="002D70E3">
        <w:rPr>
          <w:rFonts w:ascii="DIN-Regular" w:hAnsi="DIN-Regular"/>
          <w:sz w:val="20"/>
          <w:lang w:val="de-DE"/>
        </w:rPr>
        <w:t xml:space="preserve">mit </w:t>
      </w:r>
      <w:r w:rsidR="00DF1AE4">
        <w:rPr>
          <w:rFonts w:ascii="DIN-Regular" w:hAnsi="DIN-Regular"/>
          <w:sz w:val="20"/>
          <w:lang w:val="de-DE"/>
        </w:rPr>
        <w:t xml:space="preserve">integrierten Tragegriffen zieht es </w:t>
      </w:r>
      <w:r w:rsidR="009B480C">
        <w:rPr>
          <w:rFonts w:ascii="DIN-Regular" w:hAnsi="DIN-Regular"/>
          <w:sz w:val="20"/>
          <w:lang w:val="de-DE"/>
        </w:rPr>
        <w:t>einfach</w:t>
      </w:r>
      <w:r w:rsidR="00DF1AE4">
        <w:rPr>
          <w:rFonts w:ascii="DIN-Regular" w:hAnsi="DIN-Regular"/>
          <w:sz w:val="20"/>
          <w:lang w:val="de-DE"/>
        </w:rPr>
        <w:t xml:space="preserve"> dorthin um, wo seine Klangstärke </w:t>
      </w:r>
      <w:r w:rsidR="008823FA">
        <w:rPr>
          <w:rFonts w:ascii="DIN-Regular" w:hAnsi="DIN-Regular"/>
          <w:sz w:val="20"/>
          <w:lang w:val="de-DE"/>
        </w:rPr>
        <w:t xml:space="preserve">gebraucht wird. </w:t>
      </w:r>
      <w:r w:rsidR="00DF1AE4">
        <w:rPr>
          <w:rFonts w:ascii="DIN-Regular" w:hAnsi="DIN-Regular"/>
          <w:sz w:val="20"/>
          <w:lang w:val="de-DE"/>
        </w:rPr>
        <w:t xml:space="preserve">Wenn am Wochenende der Ball rollt, </w:t>
      </w:r>
      <w:r w:rsidR="0016536A">
        <w:rPr>
          <w:rFonts w:ascii="DIN-Regular" w:hAnsi="DIN-Regular"/>
          <w:sz w:val="20"/>
          <w:lang w:val="de-DE"/>
        </w:rPr>
        <w:t xml:space="preserve">herrscht mit dem UA30 </w:t>
      </w:r>
      <w:r w:rsidR="003765D6">
        <w:rPr>
          <w:rFonts w:ascii="DIN-Regular" w:hAnsi="DIN-Regular"/>
          <w:sz w:val="20"/>
          <w:lang w:val="de-DE"/>
        </w:rPr>
        <w:t xml:space="preserve">z.B. </w:t>
      </w:r>
      <w:r w:rsidR="0016536A">
        <w:rPr>
          <w:rFonts w:ascii="DIN-Regular" w:hAnsi="DIN-Regular"/>
          <w:sz w:val="20"/>
          <w:lang w:val="de-DE"/>
        </w:rPr>
        <w:t xml:space="preserve">Stadionatmosphäre </w:t>
      </w:r>
      <w:r w:rsidR="00DF1AE4">
        <w:rPr>
          <w:rFonts w:ascii="DIN-Regular" w:hAnsi="DIN-Regular"/>
          <w:sz w:val="20"/>
          <w:lang w:val="de-DE"/>
        </w:rPr>
        <w:t>im Wohnzimmer</w:t>
      </w:r>
      <w:r w:rsidR="0016536A">
        <w:rPr>
          <w:rFonts w:ascii="DIN-Regular" w:hAnsi="DIN-Regular"/>
          <w:sz w:val="20"/>
          <w:lang w:val="de-DE"/>
        </w:rPr>
        <w:t>.</w:t>
      </w:r>
      <w:r w:rsidR="00DF1AE4">
        <w:rPr>
          <w:rFonts w:ascii="DIN-Regular" w:hAnsi="DIN-Regular"/>
          <w:sz w:val="20"/>
          <w:lang w:val="de-DE"/>
        </w:rPr>
        <w:t xml:space="preserve"> Für den Anschluss an </w:t>
      </w:r>
      <w:proofErr w:type="gramStart"/>
      <w:r w:rsidR="00DF1AE4">
        <w:rPr>
          <w:rFonts w:ascii="DIN-Regular" w:hAnsi="DIN-Regular"/>
          <w:sz w:val="20"/>
          <w:lang w:val="de-DE"/>
        </w:rPr>
        <w:t>d</w:t>
      </w:r>
      <w:r w:rsidR="001260B4">
        <w:rPr>
          <w:rFonts w:ascii="DIN-Regular" w:hAnsi="DIN-Regular"/>
          <w:sz w:val="20"/>
          <w:lang w:val="de-DE"/>
        </w:rPr>
        <w:t>en</w:t>
      </w:r>
      <w:proofErr w:type="gramEnd"/>
      <w:r w:rsidR="00DF1AE4">
        <w:rPr>
          <w:rFonts w:ascii="DIN-Regular" w:hAnsi="DIN-Regular"/>
          <w:sz w:val="20"/>
          <w:lang w:val="de-DE"/>
        </w:rPr>
        <w:t xml:space="preserve"> TV ist ein optischer Eingang vorhanden. </w:t>
      </w:r>
    </w:p>
    <w:p w14:paraId="486CEF87" w14:textId="77777777" w:rsidR="009B480C" w:rsidRDefault="009B480C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1A4E1E57" w14:textId="73F41A83" w:rsidR="000F132F" w:rsidRDefault="00C46D94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Im Alltag macht sich </w:t>
      </w:r>
      <w:r w:rsidR="00646F0F">
        <w:rPr>
          <w:rFonts w:ascii="DIN-Regular" w:hAnsi="DIN-Regular"/>
          <w:sz w:val="20"/>
          <w:lang w:val="de-DE"/>
        </w:rPr>
        <w:t>das Urban Audio System</w:t>
      </w:r>
      <w:r w:rsidR="006C6C84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gern als UKW-Radio mit Uhrzeitanzeige, Schlaf- und </w:t>
      </w:r>
      <w:proofErr w:type="spellStart"/>
      <w:r>
        <w:rPr>
          <w:rFonts w:ascii="DIN-Regular" w:hAnsi="DIN-Regular"/>
          <w:sz w:val="20"/>
          <w:lang w:val="de-DE"/>
        </w:rPr>
        <w:t>Wecktimer</w:t>
      </w:r>
      <w:proofErr w:type="spellEnd"/>
      <w:r>
        <w:rPr>
          <w:rFonts w:ascii="DIN-Regular" w:hAnsi="DIN-Regular"/>
          <w:sz w:val="20"/>
          <w:lang w:val="de-DE"/>
        </w:rPr>
        <w:t xml:space="preserve"> nützlich. </w:t>
      </w:r>
      <w:r w:rsidR="000744C4">
        <w:rPr>
          <w:rFonts w:ascii="DIN-Regular" w:hAnsi="DIN-Regular"/>
          <w:sz w:val="20"/>
          <w:lang w:val="de-DE"/>
        </w:rPr>
        <w:t>30 Speicherplätze stehen f</w:t>
      </w:r>
      <w:r w:rsidR="009B480C">
        <w:rPr>
          <w:rFonts w:ascii="DIN-Regular" w:hAnsi="DIN-Regular"/>
          <w:sz w:val="20"/>
          <w:lang w:val="de-DE"/>
        </w:rPr>
        <w:t>ü</w:t>
      </w:r>
      <w:r w:rsidR="000744C4">
        <w:rPr>
          <w:rFonts w:ascii="DIN-Regular" w:hAnsi="DIN-Regular"/>
          <w:sz w:val="20"/>
          <w:lang w:val="de-DE"/>
        </w:rPr>
        <w:t>r die Lieblingsstationen</w:t>
      </w:r>
      <w:r w:rsidR="009B480C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zur Verfügung. </w:t>
      </w:r>
    </w:p>
    <w:p w14:paraId="7CB0BA40" w14:textId="77777777" w:rsidR="000F132F" w:rsidRDefault="000F132F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81AF3E2" w14:textId="738FBCD2" w:rsidR="00CC493C" w:rsidRDefault="003E6706" w:rsidP="00646F0F">
      <w:pPr>
        <w:widowControl w:val="0"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>Das P</w:t>
      </w:r>
      <w:r w:rsidR="00CB27E4">
        <w:rPr>
          <w:rFonts w:ascii="DIN-Regular" w:hAnsi="DIN-Regular" w:cs="Arial"/>
          <w:sz w:val="20"/>
          <w:lang w:val="de-DE"/>
        </w:rPr>
        <w:t>anasonic</w:t>
      </w:r>
      <w:r w:rsidR="002806A7">
        <w:rPr>
          <w:rFonts w:ascii="DIN-Regular" w:hAnsi="DIN-Regular" w:cs="Arial"/>
          <w:sz w:val="20"/>
          <w:lang w:val="de-DE"/>
        </w:rPr>
        <w:t xml:space="preserve"> </w:t>
      </w:r>
      <w:r w:rsidR="001260B4">
        <w:rPr>
          <w:rFonts w:ascii="DIN-Regular" w:hAnsi="DIN-Regular" w:cs="Arial"/>
          <w:sz w:val="20"/>
          <w:lang w:val="de-DE"/>
        </w:rPr>
        <w:t>Urban Audio</w:t>
      </w:r>
      <w:r w:rsidR="00CC493C">
        <w:rPr>
          <w:rFonts w:ascii="DIN-Regular" w:hAnsi="DIN-Regular" w:cs="Arial"/>
          <w:sz w:val="20"/>
          <w:lang w:val="de-DE"/>
        </w:rPr>
        <w:t xml:space="preserve"> Musiksystem </w:t>
      </w:r>
      <w:r w:rsidR="00F5486A">
        <w:rPr>
          <w:rFonts w:ascii="DIN-Regular" w:hAnsi="DIN-Regular" w:cs="Arial"/>
          <w:sz w:val="20"/>
          <w:lang w:val="de-DE"/>
        </w:rPr>
        <w:t xml:space="preserve">SC-UA30 ist ab Mitte Oktober 2018 für 249 </w:t>
      </w:r>
      <w:r>
        <w:rPr>
          <w:rFonts w:ascii="DIN-Regular" w:hAnsi="DIN-Regular" w:cs="Arial"/>
          <w:sz w:val="20"/>
          <w:lang w:val="de-DE"/>
        </w:rPr>
        <w:t xml:space="preserve">Euro (unverbindliche Preisempfehlung) erhältlich. </w:t>
      </w:r>
    </w:p>
    <w:p w14:paraId="6B467313" w14:textId="465F7A3F" w:rsidR="00A83D29" w:rsidRPr="00841226" w:rsidRDefault="00A83D29" w:rsidP="00A83D29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Courier New"/>
          <w:bCs/>
          <w:sz w:val="20"/>
          <w:lang w:val="de-DE"/>
        </w:rPr>
      </w:pPr>
    </w:p>
    <w:p w14:paraId="23C66CA2" w14:textId="77777777" w:rsidR="00EE4F15" w:rsidRDefault="00EE4F15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03B39B2E" w14:textId="65E881BF" w:rsidR="00AC0BEF" w:rsidRPr="00FA0827" w:rsidRDefault="00AC0BEF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FA0827">
        <w:rPr>
          <w:rFonts w:ascii="DIN-Regular" w:hAnsi="DIN-Regular" w:cs="Arial"/>
          <w:sz w:val="20"/>
          <w:lang w:val="de-DE"/>
        </w:rPr>
        <w:t xml:space="preserve">Aktuelle Videos zu unseren Home Entertainment Produkten finden Sie auf YouTube unter </w:t>
      </w:r>
      <w:r w:rsidR="00A24AEC">
        <w:fldChar w:fldCharType="begin"/>
      </w:r>
      <w:r w:rsidR="00A24AEC" w:rsidRPr="00483CA5">
        <w:rPr>
          <w:lang w:val="de-DE"/>
        </w:rPr>
        <w:instrText xml:space="preserve"> HYPERLINK "https://www.youtube.com/playlist?list=PL52D1F99A22923294" </w:instrText>
      </w:r>
      <w:r w:rsidR="00A24AEC">
        <w:fldChar w:fldCharType="separate"/>
      </w:r>
      <w:r w:rsidRPr="009E350E">
        <w:rPr>
          <w:rStyle w:val="Hyperlink"/>
          <w:rFonts w:ascii="DIN-Regular" w:hAnsi="DIN-Regular" w:cs="Arial"/>
          <w:sz w:val="20"/>
          <w:lang w:val="de-DE"/>
        </w:rPr>
        <w:t>https://www.youtube.com/playlist?list=PL52D1F99A22923294</w:t>
      </w:r>
      <w:r w:rsidR="00A24AEC">
        <w:rPr>
          <w:rStyle w:val="Hyperlink"/>
          <w:rFonts w:ascii="DIN-Regular" w:hAnsi="DIN-Regular" w:cs="Arial"/>
          <w:sz w:val="20"/>
          <w:lang w:val="de-DE"/>
        </w:rPr>
        <w:fldChar w:fldCharType="end"/>
      </w:r>
      <w:r w:rsidRPr="00FA0827">
        <w:rPr>
          <w:rFonts w:ascii="DIN-Regular" w:hAnsi="DIN-Regular"/>
          <w:sz w:val="20"/>
          <w:lang w:val="de-DE"/>
        </w:rPr>
        <w:t xml:space="preserve">. </w:t>
      </w:r>
    </w:p>
    <w:p w14:paraId="2080AE83" w14:textId="77777777" w:rsidR="00AC0BEF" w:rsidRDefault="00AC0BEF" w:rsidP="00AC0BEF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4CB257CB" w14:textId="77777777" w:rsidR="00F20E25" w:rsidRDefault="00F20E25" w:rsidP="00AC0BEF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21100A47" w14:textId="77777777" w:rsidR="00BD7157" w:rsidRPr="00F5486A" w:rsidRDefault="00BD7157" w:rsidP="00BD7157">
      <w:pPr>
        <w:ind w:right="13"/>
        <w:rPr>
          <w:rFonts w:ascii="DIN-Regular" w:hAnsi="DIN-Regular" w:cs="Arial"/>
          <w:color w:val="000000"/>
          <w:sz w:val="20"/>
          <w:lang w:val="de-DE"/>
        </w:rPr>
      </w:pPr>
      <w:r w:rsidRPr="008C741F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7F6705EE" w14:textId="1DFD494F" w:rsidR="00BD7157" w:rsidRPr="00F5486A" w:rsidRDefault="00BD7157" w:rsidP="00F5486A">
      <w:pPr>
        <w:pStyle w:val="Copy"/>
        <w:spacing w:line="240" w:lineRule="auto"/>
        <w:ind w:right="-57"/>
        <w:rPr>
          <w:rFonts w:ascii="DIN-Regular" w:hAnsi="DIN-Regular"/>
        </w:rPr>
      </w:pPr>
      <w:r w:rsidRPr="00F5486A">
        <w:rPr>
          <w:rFonts w:ascii="DIN-Regular" w:hAnsi="DIN-Regular"/>
        </w:rPr>
        <w:t xml:space="preserve">Die Panasonic Corporation </w:t>
      </w:r>
      <w:r w:rsidR="00F5486A" w:rsidRPr="00F5486A">
        <w:rPr>
          <w:rFonts w:ascii="DIN-Regular" w:hAnsi="DIN-Regular"/>
        </w:rPr>
        <w:t>gehö</w:t>
      </w:r>
      <w:r w:rsidR="00F5486A" w:rsidRPr="00F5486A">
        <w:rPr>
          <w:rFonts w:ascii="DIN-Regular" w:eastAsia="Calibri" w:hAnsi="DIN-Regular" w:cs="Courier New"/>
        </w:rPr>
        <w:t>r</w:t>
      </w:r>
      <w:r w:rsidR="00F5486A" w:rsidRPr="00F5486A">
        <w:rPr>
          <w:rFonts w:ascii="DIN-Regular" w:hAnsi="DIN-Regular"/>
        </w:rPr>
        <w:t>t</w:t>
      </w:r>
      <w:r w:rsidRPr="00F5486A">
        <w:rPr>
          <w:rFonts w:ascii="DIN-Regular" w:hAnsi="DIN-Regular"/>
        </w:rPr>
        <w:t xml:space="preserve"> zu den weltweit </w:t>
      </w:r>
      <w:r w:rsidR="00F5486A" w:rsidRPr="00F5486A">
        <w:rPr>
          <w:rFonts w:ascii="DIN-Regular" w:hAnsi="DIN-Regular"/>
        </w:rPr>
        <w:t>f</w:t>
      </w:r>
      <w:r w:rsidR="00F5486A" w:rsidRPr="00F5486A">
        <w:rPr>
          <w:rFonts w:ascii="DIN-Regular" w:eastAsia="Calibri" w:hAnsi="DIN-Regular" w:cs="Calibri"/>
        </w:rPr>
        <w:t>ü</w:t>
      </w:r>
      <w:r w:rsidR="00F5486A" w:rsidRPr="00F5486A">
        <w:rPr>
          <w:rFonts w:ascii="DIN-Regular" w:eastAsia="Calibri" w:hAnsi="DIN-Regular" w:cs="Courier New"/>
        </w:rPr>
        <w:t>h</w:t>
      </w:r>
      <w:r w:rsidR="00F5486A" w:rsidRPr="00F5486A">
        <w:rPr>
          <w:rFonts w:ascii="DIN-Regular" w:hAnsi="DIN-Regular"/>
        </w:rPr>
        <w:t>renden</w:t>
      </w:r>
      <w:r w:rsidRPr="00F5486A">
        <w:rPr>
          <w:rFonts w:ascii="DIN-Regular" w:hAnsi="DIN-Regular"/>
        </w:rPr>
        <w:t xml:space="preserve"> Unternehmen in der Entwicklung und Produktion elektronischer Technologien und </w:t>
      </w:r>
      <w:r w:rsidR="00F5486A" w:rsidRPr="00F5486A">
        <w:rPr>
          <w:rFonts w:ascii="DIN-Regular" w:hAnsi="DIN-Regular"/>
        </w:rPr>
        <w:t>L</w:t>
      </w:r>
      <w:r w:rsidR="00F5486A" w:rsidRPr="00F5486A">
        <w:rPr>
          <w:rFonts w:ascii="DIN-Regular" w:eastAsia="Calibri" w:hAnsi="DIN-Regular" w:cs="Calibri"/>
        </w:rPr>
        <w:t>ö</w:t>
      </w:r>
      <w:r w:rsidR="00F5486A" w:rsidRPr="00F5486A">
        <w:rPr>
          <w:rFonts w:ascii="DIN-Regular" w:eastAsia="Calibri" w:hAnsi="DIN-Regular" w:cs="Courier New"/>
        </w:rPr>
        <w:t>s</w:t>
      </w:r>
      <w:r w:rsidR="00F5486A" w:rsidRPr="00F5486A">
        <w:rPr>
          <w:rFonts w:ascii="DIN-Regular" w:hAnsi="DIN-Regular"/>
        </w:rPr>
        <w:t>ungen</w:t>
      </w:r>
      <w:r w:rsidRPr="00F5486A">
        <w:rPr>
          <w:rFonts w:ascii="DIN-Regular" w:hAnsi="DIN-Regular"/>
        </w:rPr>
        <w:t xml:space="preserve"> </w:t>
      </w:r>
      <w:r w:rsidR="00F5486A" w:rsidRPr="00F5486A">
        <w:rPr>
          <w:rFonts w:ascii="DIN-Regular" w:hAnsi="DIN-Regular"/>
        </w:rPr>
        <w:t>f</w:t>
      </w:r>
      <w:r w:rsidR="00F5486A" w:rsidRPr="00F5486A">
        <w:rPr>
          <w:rFonts w:ascii="DIN-Regular" w:eastAsia="Calibri" w:hAnsi="DIN-Regular" w:cs="Calibri"/>
        </w:rPr>
        <w:t>ü</w:t>
      </w:r>
      <w:r w:rsidR="00F5486A"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 xml:space="preserve"> Kunden in den Gesch</w:t>
      </w:r>
      <w:r w:rsidR="00F5486A" w:rsidRPr="00F5486A">
        <w:rPr>
          <w:rFonts w:ascii="DIN-Regular" w:hAnsi="DIN-Regular"/>
        </w:rPr>
        <w:t>äfts</w:t>
      </w:r>
      <w:r w:rsidRPr="00F5486A">
        <w:rPr>
          <w:rFonts w:ascii="DIN-Regular" w:hAnsi="DIN-Regular"/>
        </w:rPr>
        <w:t xml:space="preserve">feldern Consumer Electronics, </w:t>
      </w:r>
      <w:proofErr w:type="spellStart"/>
      <w:r w:rsidRPr="00F5486A">
        <w:rPr>
          <w:rFonts w:ascii="DIN-Regular" w:hAnsi="DIN-Regular"/>
        </w:rPr>
        <w:t>Housing</w:t>
      </w:r>
      <w:proofErr w:type="spellEnd"/>
      <w:r w:rsidRPr="00F5486A">
        <w:rPr>
          <w:rFonts w:ascii="DIN-Regular" w:hAnsi="DIN-Regular"/>
        </w:rPr>
        <w:t xml:space="preserve">, Automotive und B2B Business. Im Jahr 2018 feiert der Konzern sein hundertjähriges Bestehen. Weltweit expandierend, </w:t>
      </w:r>
      <w:r w:rsidR="00F5486A" w:rsidRPr="00F5486A">
        <w:rPr>
          <w:rFonts w:ascii="DIN-Regular" w:hAnsi="DIN-Regular"/>
        </w:rPr>
        <w:t>unterhä</w:t>
      </w:r>
      <w:r w:rsidR="00F5486A" w:rsidRPr="00F5486A">
        <w:rPr>
          <w:rFonts w:ascii="DIN-Regular" w:eastAsia="Calibri" w:hAnsi="DIN-Regular" w:cs="Courier New"/>
        </w:rPr>
        <w:t>l</w:t>
      </w:r>
      <w:r w:rsidR="00F5486A" w:rsidRPr="00F5486A">
        <w:rPr>
          <w:rFonts w:ascii="DIN-Regular" w:hAnsi="DIN-Regular"/>
        </w:rPr>
        <w:t>t</w:t>
      </w:r>
      <w:r w:rsidRPr="00F5486A">
        <w:rPr>
          <w:rFonts w:ascii="DIN-Regular" w:hAnsi="DIN-Regular"/>
        </w:rPr>
        <w:t xml:space="preserve"> Panasonic inzwischen 591 Tochtergesellschaften und 88 Beteiligungsunternehmen. Im abgelaufenen </w:t>
      </w:r>
      <w:r w:rsidR="00F5486A" w:rsidRPr="00F5486A">
        <w:rPr>
          <w:rFonts w:ascii="DIN-Regular" w:hAnsi="DIN-Regular"/>
        </w:rPr>
        <w:t>Geschä</w:t>
      </w:r>
      <w:r w:rsidR="00F5486A" w:rsidRPr="00F5486A">
        <w:rPr>
          <w:rFonts w:ascii="DIN-Regular" w:eastAsia="Calibri" w:hAnsi="DIN-Regular" w:cs="Calibri"/>
        </w:rPr>
        <w:t>f</w:t>
      </w:r>
      <w:r w:rsidR="00F5486A" w:rsidRPr="00F5486A">
        <w:rPr>
          <w:rFonts w:ascii="DIN-Regular" w:hAnsi="DIN-Regular"/>
        </w:rPr>
        <w:t>tsjahr</w:t>
      </w:r>
      <w:r w:rsidRPr="00F5486A">
        <w:rPr>
          <w:rFonts w:ascii="DIN-Regular" w:hAnsi="DIN-Regular"/>
        </w:rPr>
        <w:t xml:space="preserve"> (Ende 31. </w:t>
      </w:r>
      <w:r w:rsidR="00F5486A" w:rsidRPr="00F5486A">
        <w:rPr>
          <w:rFonts w:ascii="DIN-Regular" w:hAnsi="DIN-Regular"/>
        </w:rPr>
        <w:t>M</w:t>
      </w:r>
      <w:r w:rsidR="00F5486A" w:rsidRPr="00F5486A">
        <w:rPr>
          <w:rFonts w:ascii="DIN-Regular" w:eastAsia="Calibri" w:hAnsi="DIN-Regular" w:cs="Calibri"/>
        </w:rPr>
        <w:t>är</w:t>
      </w:r>
      <w:r w:rsidR="00F5486A" w:rsidRPr="00F5486A">
        <w:rPr>
          <w:rFonts w:ascii="DIN-Regular" w:hAnsi="DIN-Regular"/>
        </w:rPr>
        <w:t>z</w:t>
      </w:r>
      <w:r w:rsidRPr="00F5486A">
        <w:rPr>
          <w:rFonts w:ascii="DIN-Regular" w:hAnsi="DIN-Regular"/>
        </w:rPr>
        <w:t xml:space="preserve"> 2018) erzielte das Unternehmen einen konsolidierten Netto-Umsatz von 61,04 Milliarden EUR. Panasonic hat den Anspruch, durch Innovationen </w:t>
      </w:r>
      <w:r w:rsidR="00F5486A" w:rsidRPr="00F5486A">
        <w:rPr>
          <w:rFonts w:ascii="DIN-Regular" w:hAnsi="DIN-Regular"/>
        </w:rPr>
        <w:t>ü</w:t>
      </w:r>
      <w:r w:rsidR="00F5486A" w:rsidRPr="00F5486A">
        <w:rPr>
          <w:rFonts w:ascii="DIN-Regular" w:eastAsia="Calibri" w:hAnsi="DIN-Regular" w:cs="Calibri"/>
        </w:rPr>
        <w:t>b</w:t>
      </w:r>
      <w:r w:rsidR="00F5486A" w:rsidRPr="00F5486A">
        <w:rPr>
          <w:rFonts w:ascii="DIN-Regular" w:hAnsi="DIN-Regular"/>
        </w:rPr>
        <w:t>er</w:t>
      </w:r>
      <w:r w:rsidRPr="00F5486A">
        <w:rPr>
          <w:rFonts w:ascii="DIN-Regular" w:hAnsi="DIN-Regular"/>
        </w:rPr>
        <w:t xml:space="preserve"> die Grenzen der einzelnen Gesch</w:t>
      </w:r>
      <w:r w:rsidR="00F5486A" w:rsidRPr="00F5486A">
        <w:rPr>
          <w:rFonts w:ascii="DIN-Regular" w:hAnsi="DIN-Regular"/>
        </w:rPr>
        <w:t>äfts</w:t>
      </w:r>
      <w:r w:rsidRPr="00F5486A">
        <w:rPr>
          <w:rFonts w:ascii="DIN-Regular" w:hAnsi="DIN-Regular"/>
        </w:rPr>
        <w:t xml:space="preserve">felder hinweg Mehrwerte </w:t>
      </w:r>
      <w:r w:rsidR="00F5486A" w:rsidRPr="00F5486A">
        <w:rPr>
          <w:rFonts w:ascii="DIN-Regular" w:hAnsi="DIN-Regular"/>
        </w:rPr>
        <w:t>fü</w:t>
      </w:r>
      <w:r w:rsidR="00F5486A" w:rsidRPr="00F5486A">
        <w:rPr>
          <w:rFonts w:ascii="DIN-Regular" w:eastAsia="Calibri" w:hAnsi="DIN-Regular" w:cs="Calibri"/>
        </w:rPr>
        <w:t>r</w:t>
      </w:r>
      <w:r w:rsidRPr="00F5486A">
        <w:rPr>
          <w:rFonts w:ascii="DIN-Regular" w:hAnsi="DIN-Regular"/>
        </w:rPr>
        <w:t xml:space="preserve"> den Alltag und die Umwelt seiner Kunden zu schaffen. Weitere Informationen </w:t>
      </w:r>
      <w:r w:rsidR="00F5486A" w:rsidRPr="00F5486A">
        <w:rPr>
          <w:rFonts w:ascii="DIN-Regular" w:hAnsi="DIN-Regular"/>
        </w:rPr>
        <w:t>ü</w:t>
      </w:r>
      <w:r w:rsidR="00F5486A" w:rsidRPr="00F5486A">
        <w:rPr>
          <w:rFonts w:ascii="DIN-Regular" w:eastAsia="Calibri" w:hAnsi="DIN-Regular" w:cs="Calibri"/>
        </w:rPr>
        <w:t>b</w:t>
      </w:r>
      <w:r w:rsidR="00F5486A" w:rsidRPr="00F5486A">
        <w:rPr>
          <w:rFonts w:ascii="DIN-Regular" w:hAnsi="DIN-Regular"/>
        </w:rPr>
        <w:t>er</w:t>
      </w:r>
      <w:r w:rsidRPr="00F5486A">
        <w:rPr>
          <w:rFonts w:ascii="DIN-Regular" w:hAnsi="DIN-Regular"/>
        </w:rPr>
        <w:t xml:space="preserve"> das Unternehmen sowie die Marke Panasonic finden Sie unter: </w:t>
      </w:r>
      <w:hyperlink r:id="rId10" w:history="1">
        <w:r w:rsidRPr="00F5486A">
          <w:rPr>
            <w:rStyle w:val="Hyperlink"/>
            <w:rFonts w:ascii="DIN-Regular" w:hAnsi="DIN-Regular"/>
          </w:rPr>
          <w:t>http://www.panasonic.com/global</w:t>
        </w:r>
      </w:hyperlink>
      <w:r w:rsidRPr="00F5486A">
        <w:rPr>
          <w:rFonts w:ascii="DIN-Regular" w:hAnsi="DIN-Regular"/>
        </w:rPr>
        <w:t xml:space="preserve"> und </w:t>
      </w:r>
      <w:hyperlink r:id="rId11" w:history="1">
        <w:r w:rsidRPr="00F5486A">
          <w:rPr>
            <w:rStyle w:val="Hyperlink"/>
            <w:rFonts w:ascii="DIN-Regular" w:hAnsi="DIN-Regular"/>
          </w:rPr>
          <w:t>www.experience.panasonic.de/</w:t>
        </w:r>
      </w:hyperlink>
      <w:r w:rsidRPr="00F5486A">
        <w:rPr>
          <w:rFonts w:ascii="DIN-Regular" w:hAnsi="DIN-Regular"/>
        </w:rPr>
        <w:t>.</w:t>
      </w:r>
    </w:p>
    <w:p w14:paraId="2E5B67E2" w14:textId="77777777" w:rsidR="00BD7157" w:rsidRPr="00DA2AEB" w:rsidRDefault="00BD7157" w:rsidP="00BD7157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03AD1CA7" w14:textId="77777777" w:rsidR="00BD7157" w:rsidRPr="00CE619C" w:rsidRDefault="00BD7157" w:rsidP="00BD7157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lastRenderedPageBreak/>
        <w:t>Weitere Informationen:</w:t>
      </w:r>
    </w:p>
    <w:p w14:paraId="2330D417" w14:textId="77777777" w:rsidR="00BD7157" w:rsidRPr="00CE619C" w:rsidRDefault="00BD7157" w:rsidP="00BD7157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23452A48" w14:textId="77777777" w:rsidR="00BD7157" w:rsidRPr="00CE619C" w:rsidRDefault="00BD7157" w:rsidP="00BD7157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2F73E147" w14:textId="77777777" w:rsidR="00BD7157" w:rsidRPr="00CE619C" w:rsidRDefault="00BD7157" w:rsidP="00BD7157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0B962176" w14:textId="77777777" w:rsidR="00BD7157" w:rsidRPr="00CE619C" w:rsidRDefault="00BD7157" w:rsidP="00BD7157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CB48C45" w14:textId="77777777" w:rsidR="00825F0A" w:rsidRPr="00D15AEE" w:rsidRDefault="00825F0A" w:rsidP="00825F0A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2EE0C0CA" w14:textId="64F33310" w:rsidR="00B663FE" w:rsidRDefault="00825F0A" w:rsidP="00B1362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2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4DC658CA" w14:textId="77777777" w:rsidR="00E40C50" w:rsidRDefault="00E40C50" w:rsidP="00E66764">
      <w:pPr>
        <w:pStyle w:val="StandardWeb"/>
        <w:spacing w:before="0" w:beforeAutospacing="0" w:after="0" w:afterAutospacing="0"/>
        <w:ind w:right="13"/>
        <w:rPr>
          <w:rFonts w:ascii="DIN-Bold" w:hAnsi="DIN-Bold"/>
          <w:sz w:val="18"/>
          <w:lang w:eastAsia="en-US"/>
        </w:rPr>
      </w:pPr>
    </w:p>
    <w:p w14:paraId="6211C36F" w14:textId="3EEFB16A" w:rsidR="00E66764" w:rsidRPr="00EC47EE" w:rsidRDefault="00E66764" w:rsidP="00E66764">
      <w:pPr>
        <w:pStyle w:val="StandardWeb"/>
        <w:spacing w:before="0" w:beforeAutospacing="0" w:after="0" w:afterAutospacing="0"/>
        <w:ind w:right="13"/>
        <w:rPr>
          <w:rFonts w:ascii="DIN-Bold" w:hAnsi="DIN-Bold"/>
          <w:sz w:val="14"/>
          <w:szCs w:val="20"/>
          <w:lang w:eastAsia="en-US"/>
        </w:rPr>
      </w:pPr>
      <w:r w:rsidRPr="00EC47EE">
        <w:rPr>
          <w:rFonts w:ascii="DIN-Bold" w:hAnsi="DIN-Bold"/>
          <w:sz w:val="18"/>
          <w:lang w:eastAsia="en-US"/>
        </w:rPr>
        <w:t xml:space="preserve">Stand </w:t>
      </w:r>
      <w:r w:rsidR="00F5486A">
        <w:rPr>
          <w:rFonts w:ascii="DIN-Bold" w:hAnsi="DIN-Bold"/>
          <w:sz w:val="18"/>
          <w:lang w:eastAsia="en-US"/>
        </w:rPr>
        <w:t>8</w:t>
      </w:r>
      <w:r w:rsidRPr="00EC47EE">
        <w:rPr>
          <w:rFonts w:ascii="DIN-Bold" w:hAnsi="DIN-Bold"/>
          <w:sz w:val="18"/>
          <w:lang w:eastAsia="en-US"/>
        </w:rPr>
        <w:t>/201</w:t>
      </w:r>
      <w:r w:rsidR="00DA3ACC">
        <w:rPr>
          <w:rFonts w:ascii="DIN-Bold" w:hAnsi="DIN-Bold"/>
          <w:sz w:val="18"/>
          <w:lang w:eastAsia="en-US"/>
        </w:rPr>
        <w:t>8</w:t>
      </w:r>
      <w:r w:rsidRPr="00EC47EE">
        <w:rPr>
          <w:rFonts w:ascii="DIN-Bold" w:hAnsi="DIN-Bold"/>
          <w:sz w:val="18"/>
          <w:lang w:eastAsia="en-US"/>
        </w:rPr>
        <w:t>. Änderungen ohne Ankündigung vorbehalten.</w:t>
      </w:r>
    </w:p>
    <w:sectPr w:rsidR="00E66764" w:rsidRPr="00EC47EE" w:rsidSect="003C1821">
      <w:headerReference w:type="default" r:id="rId13"/>
      <w:footerReference w:type="default" r:id="rId14"/>
      <w:pgSz w:w="11907" w:h="16840" w:code="9"/>
      <w:pgMar w:top="4536" w:right="3119" w:bottom="2438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2327" w14:textId="77777777" w:rsidR="00A24AEC" w:rsidRDefault="00A24AEC">
      <w:r>
        <w:separator/>
      </w:r>
    </w:p>
  </w:endnote>
  <w:endnote w:type="continuationSeparator" w:id="0">
    <w:p w14:paraId="59C951D3" w14:textId="77777777" w:rsidR="00A24AEC" w:rsidRDefault="00A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AFDE5" w14:textId="77777777" w:rsidR="00072564" w:rsidRDefault="00072564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1BAF66F" w14:textId="77777777" w:rsidR="00072564" w:rsidRDefault="00072564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5C8CDBA9" w14:textId="77777777" w:rsidR="00072564" w:rsidRDefault="00072564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08F5CCB" wp14:editId="26E7C4B2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22D3CC58" w14:textId="77777777" w:rsidR="00072564" w:rsidRDefault="00072564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r w:rsidR="00A24AEC">
      <w:fldChar w:fldCharType="begin"/>
    </w:r>
    <w:r w:rsidR="00A24AEC" w:rsidRPr="00483CA5">
      <w:rPr>
        <w:lang w:val="de-DE"/>
      </w:rPr>
      <w:instrText xml:space="preserve"> HYPERLINK "mailto:presse.kontakt@eu.panasonic.com" </w:instrText>
    </w:r>
    <w:r w:rsidR="00A24AEC">
      <w:fldChar w:fldCharType="separate"/>
    </w:r>
    <w:r>
      <w:rPr>
        <w:rStyle w:val="Hyperlink"/>
        <w:rFonts w:ascii="DIN-Regular" w:hAnsi="DIN-Regular"/>
        <w:sz w:val="17"/>
        <w:lang w:val="de-DE"/>
      </w:rPr>
      <w:t>presse.kontakt</w:t>
    </w:r>
    <w:r>
      <w:rPr>
        <w:rStyle w:val="Hyperlink"/>
        <w:rFonts w:ascii="Helvetica 55 Roman" w:hAnsi="Helvetica 55 Roman"/>
        <w:sz w:val="17"/>
        <w:lang w:val="de-DE"/>
      </w:rPr>
      <w:t>@</w:t>
    </w:r>
    <w:r>
      <w:rPr>
        <w:rStyle w:val="Hyperlink"/>
        <w:rFonts w:ascii="DIN-Regular" w:hAnsi="DIN-Regular"/>
        <w:sz w:val="17"/>
        <w:lang w:val="de-DE"/>
      </w:rPr>
      <w:t>eu.panasonic.com</w:t>
    </w:r>
    <w:r w:rsidR="00A24AEC">
      <w:rPr>
        <w:rStyle w:val="Hyperlink"/>
        <w:rFonts w:ascii="DIN-Regular" w:hAnsi="DIN-Regular"/>
        <w:sz w:val="17"/>
        <w:lang w:val="de-DE"/>
      </w:rPr>
      <w:fldChar w:fldCharType="end"/>
    </w:r>
  </w:p>
  <w:p w14:paraId="32531FAA" w14:textId="77777777" w:rsidR="00072564" w:rsidRDefault="00072564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9F2927A" w14:textId="25503579" w:rsidR="00072564" w:rsidRPr="00215481" w:rsidRDefault="00072564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483CA5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483CA5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3D9D" w14:textId="77777777" w:rsidR="00A24AEC" w:rsidRDefault="00A24AEC">
      <w:r>
        <w:separator/>
      </w:r>
    </w:p>
  </w:footnote>
  <w:footnote w:type="continuationSeparator" w:id="0">
    <w:p w14:paraId="09AFC158" w14:textId="77777777" w:rsidR="00A24AEC" w:rsidRDefault="00A2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6885" w14:textId="77777777" w:rsidR="00072564" w:rsidRPr="0060218C" w:rsidRDefault="00072564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4477970" wp14:editId="150A8B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9CC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>
    <w:nsid w:val="287F51F9"/>
    <w:multiLevelType w:val="hybridMultilevel"/>
    <w:tmpl w:val="F1EC80D6"/>
    <w:lvl w:ilvl="0" w:tplc="385227E6">
      <w:start w:val="1"/>
      <w:numFmt w:val="upperLetter"/>
      <w:lvlText w:val="%1)"/>
      <w:lvlJc w:val="left"/>
      <w:pPr>
        <w:ind w:left="720" w:hanging="360"/>
      </w:pPr>
      <w:rPr>
        <w:rFonts w:ascii="DIN-Black" w:hAnsi="DIN-Black" w:hint="default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94AE8"/>
    <w:multiLevelType w:val="multilevel"/>
    <w:tmpl w:val="F27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6"/>
  </w:num>
  <w:num w:numId="5">
    <w:abstractNumId w:val="21"/>
  </w:num>
  <w:num w:numId="6">
    <w:abstractNumId w:val="10"/>
  </w:num>
  <w:num w:numId="7">
    <w:abstractNumId w:val="7"/>
  </w:num>
  <w:num w:numId="8">
    <w:abstractNumId w:val="19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20"/>
  </w:num>
  <w:num w:numId="17">
    <w:abstractNumId w:val="0"/>
  </w:num>
  <w:num w:numId="18">
    <w:abstractNumId w:val="18"/>
  </w:num>
  <w:num w:numId="19">
    <w:abstractNumId w:val="14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3"/>
    <w:rsid w:val="0000038F"/>
    <w:rsid w:val="00000714"/>
    <w:rsid w:val="00000BA0"/>
    <w:rsid w:val="00000E0F"/>
    <w:rsid w:val="00001447"/>
    <w:rsid w:val="000017BA"/>
    <w:rsid w:val="00001957"/>
    <w:rsid w:val="000021E9"/>
    <w:rsid w:val="00002235"/>
    <w:rsid w:val="0000225B"/>
    <w:rsid w:val="00002F8C"/>
    <w:rsid w:val="0000456A"/>
    <w:rsid w:val="000056F7"/>
    <w:rsid w:val="000057B0"/>
    <w:rsid w:val="00005C2D"/>
    <w:rsid w:val="000060EC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A69"/>
    <w:rsid w:val="00012CCE"/>
    <w:rsid w:val="000131A1"/>
    <w:rsid w:val="00013C81"/>
    <w:rsid w:val="00013CBA"/>
    <w:rsid w:val="0001422C"/>
    <w:rsid w:val="00014447"/>
    <w:rsid w:val="00014921"/>
    <w:rsid w:val="000162A1"/>
    <w:rsid w:val="00016E96"/>
    <w:rsid w:val="000207F4"/>
    <w:rsid w:val="00021518"/>
    <w:rsid w:val="00021C9F"/>
    <w:rsid w:val="000225AB"/>
    <w:rsid w:val="00022796"/>
    <w:rsid w:val="00023A4F"/>
    <w:rsid w:val="00023C2C"/>
    <w:rsid w:val="00025233"/>
    <w:rsid w:val="0002650D"/>
    <w:rsid w:val="000268BC"/>
    <w:rsid w:val="00027A5B"/>
    <w:rsid w:val="00030F02"/>
    <w:rsid w:val="000312A4"/>
    <w:rsid w:val="00032601"/>
    <w:rsid w:val="00032E23"/>
    <w:rsid w:val="000342D5"/>
    <w:rsid w:val="00035814"/>
    <w:rsid w:val="00035D17"/>
    <w:rsid w:val="0003660D"/>
    <w:rsid w:val="0003683E"/>
    <w:rsid w:val="00036DFB"/>
    <w:rsid w:val="00036EAC"/>
    <w:rsid w:val="000377B9"/>
    <w:rsid w:val="0003796E"/>
    <w:rsid w:val="00037FB6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3B4D"/>
    <w:rsid w:val="0004469A"/>
    <w:rsid w:val="000449FE"/>
    <w:rsid w:val="00044D50"/>
    <w:rsid w:val="000453FC"/>
    <w:rsid w:val="00045520"/>
    <w:rsid w:val="000457EE"/>
    <w:rsid w:val="00045C8E"/>
    <w:rsid w:val="0004762D"/>
    <w:rsid w:val="00047A88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7E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4AD2"/>
    <w:rsid w:val="000662DF"/>
    <w:rsid w:val="000663CA"/>
    <w:rsid w:val="00066A85"/>
    <w:rsid w:val="00067B48"/>
    <w:rsid w:val="00071270"/>
    <w:rsid w:val="00072427"/>
    <w:rsid w:val="00072564"/>
    <w:rsid w:val="00073079"/>
    <w:rsid w:val="00073679"/>
    <w:rsid w:val="00074196"/>
    <w:rsid w:val="000744C4"/>
    <w:rsid w:val="00074E40"/>
    <w:rsid w:val="00075464"/>
    <w:rsid w:val="00075FA7"/>
    <w:rsid w:val="00076065"/>
    <w:rsid w:val="00076AFC"/>
    <w:rsid w:val="00077394"/>
    <w:rsid w:val="00077B91"/>
    <w:rsid w:val="000803DA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5853"/>
    <w:rsid w:val="00086E68"/>
    <w:rsid w:val="00086EA5"/>
    <w:rsid w:val="0008763E"/>
    <w:rsid w:val="00087BA9"/>
    <w:rsid w:val="0009006D"/>
    <w:rsid w:val="000900A2"/>
    <w:rsid w:val="000902F7"/>
    <w:rsid w:val="000905AD"/>
    <w:rsid w:val="00090CF0"/>
    <w:rsid w:val="00090E47"/>
    <w:rsid w:val="000915DD"/>
    <w:rsid w:val="00091CA2"/>
    <w:rsid w:val="00093865"/>
    <w:rsid w:val="0009419D"/>
    <w:rsid w:val="000941C2"/>
    <w:rsid w:val="000946ED"/>
    <w:rsid w:val="00094AD6"/>
    <w:rsid w:val="00094BD1"/>
    <w:rsid w:val="00094FA9"/>
    <w:rsid w:val="00096933"/>
    <w:rsid w:val="00096B6A"/>
    <w:rsid w:val="0009700A"/>
    <w:rsid w:val="000970EC"/>
    <w:rsid w:val="000976D2"/>
    <w:rsid w:val="000979E8"/>
    <w:rsid w:val="000A0A7E"/>
    <w:rsid w:val="000A0AFC"/>
    <w:rsid w:val="000A0B0E"/>
    <w:rsid w:val="000A0DC4"/>
    <w:rsid w:val="000A0E83"/>
    <w:rsid w:val="000A0FAC"/>
    <w:rsid w:val="000A1802"/>
    <w:rsid w:val="000A1BBD"/>
    <w:rsid w:val="000A2A76"/>
    <w:rsid w:val="000A2EE7"/>
    <w:rsid w:val="000A3A3D"/>
    <w:rsid w:val="000A43D2"/>
    <w:rsid w:val="000A4552"/>
    <w:rsid w:val="000A4709"/>
    <w:rsid w:val="000A47A1"/>
    <w:rsid w:val="000A4A90"/>
    <w:rsid w:val="000A684E"/>
    <w:rsid w:val="000A68B2"/>
    <w:rsid w:val="000A71E5"/>
    <w:rsid w:val="000A7262"/>
    <w:rsid w:val="000A747B"/>
    <w:rsid w:val="000A770F"/>
    <w:rsid w:val="000A7F3F"/>
    <w:rsid w:val="000B009E"/>
    <w:rsid w:val="000B02EC"/>
    <w:rsid w:val="000B04AF"/>
    <w:rsid w:val="000B0AC9"/>
    <w:rsid w:val="000B0C8A"/>
    <w:rsid w:val="000B1948"/>
    <w:rsid w:val="000B2617"/>
    <w:rsid w:val="000B2689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646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7CC"/>
    <w:rsid w:val="000D3B96"/>
    <w:rsid w:val="000D3D2C"/>
    <w:rsid w:val="000D4117"/>
    <w:rsid w:val="000D42AE"/>
    <w:rsid w:val="000D5B84"/>
    <w:rsid w:val="000D702F"/>
    <w:rsid w:val="000E0004"/>
    <w:rsid w:val="000E06CC"/>
    <w:rsid w:val="000E0B6A"/>
    <w:rsid w:val="000E14CD"/>
    <w:rsid w:val="000E1BD6"/>
    <w:rsid w:val="000E1D7E"/>
    <w:rsid w:val="000E2AFA"/>
    <w:rsid w:val="000E51B8"/>
    <w:rsid w:val="000E5ABF"/>
    <w:rsid w:val="000E6E78"/>
    <w:rsid w:val="000F064B"/>
    <w:rsid w:val="000F0C4D"/>
    <w:rsid w:val="000F132F"/>
    <w:rsid w:val="000F1C28"/>
    <w:rsid w:val="000F272F"/>
    <w:rsid w:val="000F3172"/>
    <w:rsid w:val="000F3D27"/>
    <w:rsid w:val="000F3FA1"/>
    <w:rsid w:val="000F49E9"/>
    <w:rsid w:val="000F4D30"/>
    <w:rsid w:val="000F53DB"/>
    <w:rsid w:val="000F5942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31B"/>
    <w:rsid w:val="00106C41"/>
    <w:rsid w:val="00107A65"/>
    <w:rsid w:val="00110630"/>
    <w:rsid w:val="00110ADC"/>
    <w:rsid w:val="0011174C"/>
    <w:rsid w:val="00112065"/>
    <w:rsid w:val="00112507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74D"/>
    <w:rsid w:val="00116903"/>
    <w:rsid w:val="0011732A"/>
    <w:rsid w:val="001174E8"/>
    <w:rsid w:val="00121EDD"/>
    <w:rsid w:val="00123233"/>
    <w:rsid w:val="0012347A"/>
    <w:rsid w:val="0012459A"/>
    <w:rsid w:val="001249F7"/>
    <w:rsid w:val="00124E1D"/>
    <w:rsid w:val="00124E27"/>
    <w:rsid w:val="00124E88"/>
    <w:rsid w:val="0012586E"/>
    <w:rsid w:val="001260B4"/>
    <w:rsid w:val="00127A94"/>
    <w:rsid w:val="00130564"/>
    <w:rsid w:val="001308A0"/>
    <w:rsid w:val="0013144D"/>
    <w:rsid w:val="00131A09"/>
    <w:rsid w:val="00132979"/>
    <w:rsid w:val="00132A21"/>
    <w:rsid w:val="001339BC"/>
    <w:rsid w:val="00133DEA"/>
    <w:rsid w:val="001347E4"/>
    <w:rsid w:val="00134DD0"/>
    <w:rsid w:val="0013669F"/>
    <w:rsid w:val="001401C6"/>
    <w:rsid w:val="00141633"/>
    <w:rsid w:val="00141810"/>
    <w:rsid w:val="00141E56"/>
    <w:rsid w:val="00141F63"/>
    <w:rsid w:val="00141FD9"/>
    <w:rsid w:val="00141FDF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377A"/>
    <w:rsid w:val="00155660"/>
    <w:rsid w:val="001561A0"/>
    <w:rsid w:val="00156388"/>
    <w:rsid w:val="00157B60"/>
    <w:rsid w:val="001617B0"/>
    <w:rsid w:val="00162015"/>
    <w:rsid w:val="001621B9"/>
    <w:rsid w:val="001628E2"/>
    <w:rsid w:val="00163140"/>
    <w:rsid w:val="00163A4A"/>
    <w:rsid w:val="00164B89"/>
    <w:rsid w:val="00164BF5"/>
    <w:rsid w:val="0016536A"/>
    <w:rsid w:val="001657D9"/>
    <w:rsid w:val="001657ED"/>
    <w:rsid w:val="00165DF2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565"/>
    <w:rsid w:val="00176A0E"/>
    <w:rsid w:val="00176B18"/>
    <w:rsid w:val="001770AD"/>
    <w:rsid w:val="00177287"/>
    <w:rsid w:val="0017758D"/>
    <w:rsid w:val="00177D8B"/>
    <w:rsid w:val="00177F7A"/>
    <w:rsid w:val="001805C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309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16E4"/>
    <w:rsid w:val="00191DDD"/>
    <w:rsid w:val="0019222E"/>
    <w:rsid w:val="001923D2"/>
    <w:rsid w:val="00192481"/>
    <w:rsid w:val="00192580"/>
    <w:rsid w:val="00192F10"/>
    <w:rsid w:val="00192F72"/>
    <w:rsid w:val="0019304F"/>
    <w:rsid w:val="001933D1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63"/>
    <w:rsid w:val="001A2277"/>
    <w:rsid w:val="001A23B9"/>
    <w:rsid w:val="001A25F2"/>
    <w:rsid w:val="001A29B8"/>
    <w:rsid w:val="001A2F90"/>
    <w:rsid w:val="001A3662"/>
    <w:rsid w:val="001A36CB"/>
    <w:rsid w:val="001A39FA"/>
    <w:rsid w:val="001A437F"/>
    <w:rsid w:val="001A4A87"/>
    <w:rsid w:val="001A5551"/>
    <w:rsid w:val="001A5FEB"/>
    <w:rsid w:val="001A725C"/>
    <w:rsid w:val="001A750E"/>
    <w:rsid w:val="001A7E39"/>
    <w:rsid w:val="001B009D"/>
    <w:rsid w:val="001B038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300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2BC"/>
    <w:rsid w:val="001D1409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EBE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A07"/>
    <w:rsid w:val="001E7E41"/>
    <w:rsid w:val="001F01F4"/>
    <w:rsid w:val="001F0C48"/>
    <w:rsid w:val="001F0CB9"/>
    <w:rsid w:val="001F0D73"/>
    <w:rsid w:val="001F16C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A59"/>
    <w:rsid w:val="00202C6E"/>
    <w:rsid w:val="00202C89"/>
    <w:rsid w:val="00202DEC"/>
    <w:rsid w:val="00202E87"/>
    <w:rsid w:val="002030F5"/>
    <w:rsid w:val="002031E6"/>
    <w:rsid w:val="00203A37"/>
    <w:rsid w:val="002045BD"/>
    <w:rsid w:val="00204719"/>
    <w:rsid w:val="00204CD4"/>
    <w:rsid w:val="00204FF0"/>
    <w:rsid w:val="002051D2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5C9F"/>
    <w:rsid w:val="0022625A"/>
    <w:rsid w:val="00226AD9"/>
    <w:rsid w:val="00227028"/>
    <w:rsid w:val="0022730F"/>
    <w:rsid w:val="002279AF"/>
    <w:rsid w:val="00227D6B"/>
    <w:rsid w:val="002305D4"/>
    <w:rsid w:val="00230D11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93D"/>
    <w:rsid w:val="00234A89"/>
    <w:rsid w:val="002351A4"/>
    <w:rsid w:val="00235455"/>
    <w:rsid w:val="0023575C"/>
    <w:rsid w:val="00235AF4"/>
    <w:rsid w:val="002368B9"/>
    <w:rsid w:val="002369DC"/>
    <w:rsid w:val="00237D0A"/>
    <w:rsid w:val="002402B8"/>
    <w:rsid w:val="00240B69"/>
    <w:rsid w:val="002412C4"/>
    <w:rsid w:val="0024165C"/>
    <w:rsid w:val="002425A6"/>
    <w:rsid w:val="00242A34"/>
    <w:rsid w:val="002454CA"/>
    <w:rsid w:val="00245968"/>
    <w:rsid w:val="00245D1B"/>
    <w:rsid w:val="00245EBB"/>
    <w:rsid w:val="002462E9"/>
    <w:rsid w:val="002464AA"/>
    <w:rsid w:val="00246936"/>
    <w:rsid w:val="0024760D"/>
    <w:rsid w:val="00250087"/>
    <w:rsid w:val="00250C6D"/>
    <w:rsid w:val="00251079"/>
    <w:rsid w:val="0025128C"/>
    <w:rsid w:val="00251FFA"/>
    <w:rsid w:val="0025225B"/>
    <w:rsid w:val="0025305D"/>
    <w:rsid w:val="002534C8"/>
    <w:rsid w:val="00253B82"/>
    <w:rsid w:val="00253F1D"/>
    <w:rsid w:val="00254A9F"/>
    <w:rsid w:val="00254BF9"/>
    <w:rsid w:val="00254E0A"/>
    <w:rsid w:val="002554C9"/>
    <w:rsid w:val="00255CE2"/>
    <w:rsid w:val="00255DA8"/>
    <w:rsid w:val="002565FF"/>
    <w:rsid w:val="00257BC6"/>
    <w:rsid w:val="00260774"/>
    <w:rsid w:val="00260C91"/>
    <w:rsid w:val="00261637"/>
    <w:rsid w:val="00261B83"/>
    <w:rsid w:val="00261BAE"/>
    <w:rsid w:val="00261D2F"/>
    <w:rsid w:val="002622AD"/>
    <w:rsid w:val="002633BF"/>
    <w:rsid w:val="002638C0"/>
    <w:rsid w:val="00263CDB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3FB"/>
    <w:rsid w:val="00271866"/>
    <w:rsid w:val="00272307"/>
    <w:rsid w:val="00272595"/>
    <w:rsid w:val="002740F9"/>
    <w:rsid w:val="002745E7"/>
    <w:rsid w:val="00274F73"/>
    <w:rsid w:val="002759A0"/>
    <w:rsid w:val="00276B52"/>
    <w:rsid w:val="0027730B"/>
    <w:rsid w:val="002774B5"/>
    <w:rsid w:val="002778CC"/>
    <w:rsid w:val="002778CF"/>
    <w:rsid w:val="002806A7"/>
    <w:rsid w:val="00280928"/>
    <w:rsid w:val="00280CBF"/>
    <w:rsid w:val="00280F1A"/>
    <w:rsid w:val="00281270"/>
    <w:rsid w:val="0028159E"/>
    <w:rsid w:val="002815E9"/>
    <w:rsid w:val="00281E83"/>
    <w:rsid w:val="00282CEE"/>
    <w:rsid w:val="00282F64"/>
    <w:rsid w:val="00283188"/>
    <w:rsid w:val="00283CDC"/>
    <w:rsid w:val="00283D57"/>
    <w:rsid w:val="002845E6"/>
    <w:rsid w:val="00284AC3"/>
    <w:rsid w:val="00284DDF"/>
    <w:rsid w:val="00285B33"/>
    <w:rsid w:val="002860A2"/>
    <w:rsid w:val="002865F8"/>
    <w:rsid w:val="002869A3"/>
    <w:rsid w:val="00287027"/>
    <w:rsid w:val="002878FF"/>
    <w:rsid w:val="00287DA1"/>
    <w:rsid w:val="0029082F"/>
    <w:rsid w:val="00290B1B"/>
    <w:rsid w:val="002910FD"/>
    <w:rsid w:val="002914AB"/>
    <w:rsid w:val="00291A22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964"/>
    <w:rsid w:val="00296FFB"/>
    <w:rsid w:val="00297165"/>
    <w:rsid w:val="00297628"/>
    <w:rsid w:val="002A11FF"/>
    <w:rsid w:val="002A14EA"/>
    <w:rsid w:val="002A1AE1"/>
    <w:rsid w:val="002A1C76"/>
    <w:rsid w:val="002A1EF0"/>
    <w:rsid w:val="002A20BA"/>
    <w:rsid w:val="002A2A9F"/>
    <w:rsid w:val="002A32DE"/>
    <w:rsid w:val="002A3C98"/>
    <w:rsid w:val="002A5609"/>
    <w:rsid w:val="002A676B"/>
    <w:rsid w:val="002A7181"/>
    <w:rsid w:val="002A7355"/>
    <w:rsid w:val="002A7B65"/>
    <w:rsid w:val="002A7D45"/>
    <w:rsid w:val="002B014A"/>
    <w:rsid w:val="002B0237"/>
    <w:rsid w:val="002B07B7"/>
    <w:rsid w:val="002B0A50"/>
    <w:rsid w:val="002B1278"/>
    <w:rsid w:val="002B1497"/>
    <w:rsid w:val="002B1972"/>
    <w:rsid w:val="002B3272"/>
    <w:rsid w:val="002B3B2C"/>
    <w:rsid w:val="002B4659"/>
    <w:rsid w:val="002B489C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0EC0"/>
    <w:rsid w:val="002C138F"/>
    <w:rsid w:val="002C188F"/>
    <w:rsid w:val="002C18D8"/>
    <w:rsid w:val="002C1F83"/>
    <w:rsid w:val="002C2A6D"/>
    <w:rsid w:val="002C2ADF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C21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0E3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4B93"/>
    <w:rsid w:val="002E5DF5"/>
    <w:rsid w:val="002E6055"/>
    <w:rsid w:val="002E605F"/>
    <w:rsid w:val="002E6359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B08"/>
    <w:rsid w:val="00301C53"/>
    <w:rsid w:val="0030254E"/>
    <w:rsid w:val="0030258F"/>
    <w:rsid w:val="00302E1F"/>
    <w:rsid w:val="0030307A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E20"/>
    <w:rsid w:val="00312F20"/>
    <w:rsid w:val="003132DD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1C6"/>
    <w:rsid w:val="0031624F"/>
    <w:rsid w:val="003166E5"/>
    <w:rsid w:val="00316946"/>
    <w:rsid w:val="00320B45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6F09"/>
    <w:rsid w:val="00327288"/>
    <w:rsid w:val="003275BB"/>
    <w:rsid w:val="003279DA"/>
    <w:rsid w:val="00327D9D"/>
    <w:rsid w:val="00331AC8"/>
    <w:rsid w:val="00331F3B"/>
    <w:rsid w:val="0033222D"/>
    <w:rsid w:val="003324B2"/>
    <w:rsid w:val="00332769"/>
    <w:rsid w:val="0033289B"/>
    <w:rsid w:val="00332AA7"/>
    <w:rsid w:val="00333B02"/>
    <w:rsid w:val="00333D4C"/>
    <w:rsid w:val="00334C77"/>
    <w:rsid w:val="00334E2D"/>
    <w:rsid w:val="00335575"/>
    <w:rsid w:val="00335A12"/>
    <w:rsid w:val="00336581"/>
    <w:rsid w:val="0033660C"/>
    <w:rsid w:val="00337955"/>
    <w:rsid w:val="003415C7"/>
    <w:rsid w:val="00341D71"/>
    <w:rsid w:val="003437B6"/>
    <w:rsid w:val="00343B1F"/>
    <w:rsid w:val="00343DA5"/>
    <w:rsid w:val="0034402C"/>
    <w:rsid w:val="00344518"/>
    <w:rsid w:val="003446BD"/>
    <w:rsid w:val="00344A5A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0AFF"/>
    <w:rsid w:val="003510CB"/>
    <w:rsid w:val="0035173B"/>
    <w:rsid w:val="00351A10"/>
    <w:rsid w:val="00352EEC"/>
    <w:rsid w:val="003531E5"/>
    <w:rsid w:val="00354B0C"/>
    <w:rsid w:val="00354B37"/>
    <w:rsid w:val="00354C73"/>
    <w:rsid w:val="00356765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13E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8BD"/>
    <w:rsid w:val="003737AA"/>
    <w:rsid w:val="00373A7F"/>
    <w:rsid w:val="00374852"/>
    <w:rsid w:val="00374A31"/>
    <w:rsid w:val="00374B5C"/>
    <w:rsid w:val="00375524"/>
    <w:rsid w:val="003759C4"/>
    <w:rsid w:val="00376021"/>
    <w:rsid w:val="003760B6"/>
    <w:rsid w:val="003765D6"/>
    <w:rsid w:val="0037698C"/>
    <w:rsid w:val="0037718A"/>
    <w:rsid w:val="00377552"/>
    <w:rsid w:val="003779B8"/>
    <w:rsid w:val="00380C23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5E02"/>
    <w:rsid w:val="00386053"/>
    <w:rsid w:val="003860D0"/>
    <w:rsid w:val="00386675"/>
    <w:rsid w:val="00386781"/>
    <w:rsid w:val="00386FD0"/>
    <w:rsid w:val="0038719A"/>
    <w:rsid w:val="00387D4F"/>
    <w:rsid w:val="00387FEA"/>
    <w:rsid w:val="0039003E"/>
    <w:rsid w:val="00391598"/>
    <w:rsid w:val="00391685"/>
    <w:rsid w:val="00391AC6"/>
    <w:rsid w:val="00392A01"/>
    <w:rsid w:val="00392C7F"/>
    <w:rsid w:val="0039311B"/>
    <w:rsid w:val="0039312A"/>
    <w:rsid w:val="003933BB"/>
    <w:rsid w:val="00393AD6"/>
    <w:rsid w:val="003941B3"/>
    <w:rsid w:val="003946C9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3946"/>
    <w:rsid w:val="003A408B"/>
    <w:rsid w:val="003A4B39"/>
    <w:rsid w:val="003A4E56"/>
    <w:rsid w:val="003A5063"/>
    <w:rsid w:val="003A53D9"/>
    <w:rsid w:val="003A5710"/>
    <w:rsid w:val="003A62FA"/>
    <w:rsid w:val="003A6328"/>
    <w:rsid w:val="003A647C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4C43"/>
    <w:rsid w:val="003B5500"/>
    <w:rsid w:val="003B55A1"/>
    <w:rsid w:val="003B5902"/>
    <w:rsid w:val="003B5BB9"/>
    <w:rsid w:val="003B5D3C"/>
    <w:rsid w:val="003B6756"/>
    <w:rsid w:val="003B6E79"/>
    <w:rsid w:val="003B7898"/>
    <w:rsid w:val="003B78BC"/>
    <w:rsid w:val="003B79ED"/>
    <w:rsid w:val="003B7C77"/>
    <w:rsid w:val="003B7EAC"/>
    <w:rsid w:val="003C0407"/>
    <w:rsid w:val="003C0E40"/>
    <w:rsid w:val="003C11CF"/>
    <w:rsid w:val="003C12B9"/>
    <w:rsid w:val="003C1821"/>
    <w:rsid w:val="003C1CF3"/>
    <w:rsid w:val="003C2647"/>
    <w:rsid w:val="003C2EC2"/>
    <w:rsid w:val="003C3514"/>
    <w:rsid w:val="003C3A0F"/>
    <w:rsid w:val="003C408A"/>
    <w:rsid w:val="003C411E"/>
    <w:rsid w:val="003C4ADD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3F51"/>
    <w:rsid w:val="003D436C"/>
    <w:rsid w:val="003D56DD"/>
    <w:rsid w:val="003D572E"/>
    <w:rsid w:val="003D5D08"/>
    <w:rsid w:val="003D61D6"/>
    <w:rsid w:val="003D6634"/>
    <w:rsid w:val="003D74A9"/>
    <w:rsid w:val="003D7A86"/>
    <w:rsid w:val="003D7BB8"/>
    <w:rsid w:val="003D7CEC"/>
    <w:rsid w:val="003E002D"/>
    <w:rsid w:val="003E07FB"/>
    <w:rsid w:val="003E128A"/>
    <w:rsid w:val="003E17EC"/>
    <w:rsid w:val="003E1BF1"/>
    <w:rsid w:val="003E22C2"/>
    <w:rsid w:val="003E2774"/>
    <w:rsid w:val="003E339A"/>
    <w:rsid w:val="003E3E7D"/>
    <w:rsid w:val="003E417A"/>
    <w:rsid w:val="003E59DE"/>
    <w:rsid w:val="003E6706"/>
    <w:rsid w:val="003E672D"/>
    <w:rsid w:val="003E691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0A98"/>
    <w:rsid w:val="004012F9"/>
    <w:rsid w:val="00401328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5D78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066"/>
    <w:rsid w:val="00430158"/>
    <w:rsid w:val="00430DFF"/>
    <w:rsid w:val="00430E30"/>
    <w:rsid w:val="00430F75"/>
    <w:rsid w:val="00431B4A"/>
    <w:rsid w:val="00432246"/>
    <w:rsid w:val="004322C3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37E7B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04"/>
    <w:rsid w:val="00446666"/>
    <w:rsid w:val="00447FDC"/>
    <w:rsid w:val="00447FE4"/>
    <w:rsid w:val="00450C17"/>
    <w:rsid w:val="00450C38"/>
    <w:rsid w:val="004528CF"/>
    <w:rsid w:val="00453356"/>
    <w:rsid w:val="00454636"/>
    <w:rsid w:val="00454FDD"/>
    <w:rsid w:val="00454FE7"/>
    <w:rsid w:val="0045585B"/>
    <w:rsid w:val="00455B62"/>
    <w:rsid w:val="00455E11"/>
    <w:rsid w:val="0045624B"/>
    <w:rsid w:val="0045625D"/>
    <w:rsid w:val="0045684A"/>
    <w:rsid w:val="00456B36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1E7"/>
    <w:rsid w:val="004638DD"/>
    <w:rsid w:val="00463925"/>
    <w:rsid w:val="00464F9C"/>
    <w:rsid w:val="0046500B"/>
    <w:rsid w:val="00465069"/>
    <w:rsid w:val="00465185"/>
    <w:rsid w:val="004666CA"/>
    <w:rsid w:val="0046689B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55B4"/>
    <w:rsid w:val="00476754"/>
    <w:rsid w:val="004767FC"/>
    <w:rsid w:val="0047693E"/>
    <w:rsid w:val="00476F12"/>
    <w:rsid w:val="0047740B"/>
    <w:rsid w:val="0048100C"/>
    <w:rsid w:val="004824BE"/>
    <w:rsid w:val="00482FE2"/>
    <w:rsid w:val="00483370"/>
    <w:rsid w:val="0048371F"/>
    <w:rsid w:val="0048399A"/>
    <w:rsid w:val="00483CA5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3AE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673"/>
    <w:rsid w:val="00495B85"/>
    <w:rsid w:val="00495C08"/>
    <w:rsid w:val="00496DAD"/>
    <w:rsid w:val="00497355"/>
    <w:rsid w:val="00497548"/>
    <w:rsid w:val="004976A8"/>
    <w:rsid w:val="004979B6"/>
    <w:rsid w:val="004A0436"/>
    <w:rsid w:val="004A0E3A"/>
    <w:rsid w:val="004A1395"/>
    <w:rsid w:val="004A22F5"/>
    <w:rsid w:val="004A2CBB"/>
    <w:rsid w:val="004A2EFD"/>
    <w:rsid w:val="004A3708"/>
    <w:rsid w:val="004A3C8A"/>
    <w:rsid w:val="004A3CC7"/>
    <w:rsid w:val="004A410A"/>
    <w:rsid w:val="004A504B"/>
    <w:rsid w:val="004A508B"/>
    <w:rsid w:val="004A5C60"/>
    <w:rsid w:val="004A618D"/>
    <w:rsid w:val="004A66C1"/>
    <w:rsid w:val="004A69CE"/>
    <w:rsid w:val="004A6DAE"/>
    <w:rsid w:val="004A746C"/>
    <w:rsid w:val="004A7764"/>
    <w:rsid w:val="004A79C4"/>
    <w:rsid w:val="004A7BC7"/>
    <w:rsid w:val="004A7E3B"/>
    <w:rsid w:val="004B015D"/>
    <w:rsid w:val="004B0161"/>
    <w:rsid w:val="004B0188"/>
    <w:rsid w:val="004B018D"/>
    <w:rsid w:val="004B087B"/>
    <w:rsid w:val="004B1F48"/>
    <w:rsid w:val="004B2543"/>
    <w:rsid w:val="004B2831"/>
    <w:rsid w:val="004B2B1D"/>
    <w:rsid w:val="004B34E1"/>
    <w:rsid w:val="004B3A69"/>
    <w:rsid w:val="004B407D"/>
    <w:rsid w:val="004B428B"/>
    <w:rsid w:val="004B48B2"/>
    <w:rsid w:val="004B4CDA"/>
    <w:rsid w:val="004B581F"/>
    <w:rsid w:val="004B5A28"/>
    <w:rsid w:val="004B612B"/>
    <w:rsid w:val="004C0021"/>
    <w:rsid w:val="004C023A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0EE"/>
    <w:rsid w:val="004D6B4C"/>
    <w:rsid w:val="004D6C3C"/>
    <w:rsid w:val="004D6D1C"/>
    <w:rsid w:val="004D6DD5"/>
    <w:rsid w:val="004D6E2A"/>
    <w:rsid w:val="004D72D3"/>
    <w:rsid w:val="004D73FA"/>
    <w:rsid w:val="004E0024"/>
    <w:rsid w:val="004E00B5"/>
    <w:rsid w:val="004E04D2"/>
    <w:rsid w:val="004E106D"/>
    <w:rsid w:val="004E1BB1"/>
    <w:rsid w:val="004E233F"/>
    <w:rsid w:val="004E26C8"/>
    <w:rsid w:val="004E3A8C"/>
    <w:rsid w:val="004E3E5F"/>
    <w:rsid w:val="004E402C"/>
    <w:rsid w:val="004E40E8"/>
    <w:rsid w:val="004E4A63"/>
    <w:rsid w:val="004E548A"/>
    <w:rsid w:val="004E54C4"/>
    <w:rsid w:val="004E6434"/>
    <w:rsid w:val="004E6C45"/>
    <w:rsid w:val="004E6F07"/>
    <w:rsid w:val="004E750F"/>
    <w:rsid w:val="004F0702"/>
    <w:rsid w:val="004F1173"/>
    <w:rsid w:val="004F2313"/>
    <w:rsid w:val="004F285B"/>
    <w:rsid w:val="004F30DC"/>
    <w:rsid w:val="004F35A1"/>
    <w:rsid w:val="004F3D8F"/>
    <w:rsid w:val="004F3EB4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A5F"/>
    <w:rsid w:val="00510E35"/>
    <w:rsid w:val="00510F95"/>
    <w:rsid w:val="005111BC"/>
    <w:rsid w:val="00511F9F"/>
    <w:rsid w:val="00512049"/>
    <w:rsid w:val="005120B7"/>
    <w:rsid w:val="00512959"/>
    <w:rsid w:val="00512FDA"/>
    <w:rsid w:val="005134F2"/>
    <w:rsid w:val="00513623"/>
    <w:rsid w:val="005136DA"/>
    <w:rsid w:val="00513BA6"/>
    <w:rsid w:val="00514243"/>
    <w:rsid w:val="00514D12"/>
    <w:rsid w:val="005154C7"/>
    <w:rsid w:val="005157F6"/>
    <w:rsid w:val="00515AAB"/>
    <w:rsid w:val="005164A1"/>
    <w:rsid w:val="00516537"/>
    <w:rsid w:val="005165A3"/>
    <w:rsid w:val="0051691B"/>
    <w:rsid w:val="00516F14"/>
    <w:rsid w:val="00517624"/>
    <w:rsid w:val="00520558"/>
    <w:rsid w:val="00521EC8"/>
    <w:rsid w:val="005237C6"/>
    <w:rsid w:val="00523A66"/>
    <w:rsid w:val="005243ED"/>
    <w:rsid w:val="00524E19"/>
    <w:rsid w:val="005250BF"/>
    <w:rsid w:val="00525CC3"/>
    <w:rsid w:val="00525F05"/>
    <w:rsid w:val="00526513"/>
    <w:rsid w:val="00527AA0"/>
    <w:rsid w:val="00527BE9"/>
    <w:rsid w:val="00527C1E"/>
    <w:rsid w:val="00530E3D"/>
    <w:rsid w:val="00530FCD"/>
    <w:rsid w:val="005311AF"/>
    <w:rsid w:val="005312FC"/>
    <w:rsid w:val="00531CC2"/>
    <w:rsid w:val="00533BA6"/>
    <w:rsid w:val="00533CE1"/>
    <w:rsid w:val="005342C0"/>
    <w:rsid w:val="00534FF6"/>
    <w:rsid w:val="00535D19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27D5"/>
    <w:rsid w:val="00544613"/>
    <w:rsid w:val="00544B01"/>
    <w:rsid w:val="00544C24"/>
    <w:rsid w:val="00545AB5"/>
    <w:rsid w:val="00546966"/>
    <w:rsid w:val="005479D7"/>
    <w:rsid w:val="0055060B"/>
    <w:rsid w:val="00550717"/>
    <w:rsid w:val="00550BD5"/>
    <w:rsid w:val="005513E8"/>
    <w:rsid w:val="00551E46"/>
    <w:rsid w:val="005528EE"/>
    <w:rsid w:val="005536C0"/>
    <w:rsid w:val="00553BEA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39A"/>
    <w:rsid w:val="005574C3"/>
    <w:rsid w:val="0055766A"/>
    <w:rsid w:val="00557C95"/>
    <w:rsid w:val="005602F8"/>
    <w:rsid w:val="00560501"/>
    <w:rsid w:val="00560C6A"/>
    <w:rsid w:val="00561BA5"/>
    <w:rsid w:val="00562122"/>
    <w:rsid w:val="005624DA"/>
    <w:rsid w:val="00563930"/>
    <w:rsid w:val="005639A5"/>
    <w:rsid w:val="0056468D"/>
    <w:rsid w:val="005646E5"/>
    <w:rsid w:val="00564CF1"/>
    <w:rsid w:val="00564FAD"/>
    <w:rsid w:val="0056522B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16BF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9F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A10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664"/>
    <w:rsid w:val="00590BF8"/>
    <w:rsid w:val="00591768"/>
    <w:rsid w:val="0059235F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277"/>
    <w:rsid w:val="005A0C0C"/>
    <w:rsid w:val="005A1016"/>
    <w:rsid w:val="005A10A5"/>
    <w:rsid w:val="005A18AC"/>
    <w:rsid w:val="005A18BA"/>
    <w:rsid w:val="005A2774"/>
    <w:rsid w:val="005A2B1F"/>
    <w:rsid w:val="005A2ED3"/>
    <w:rsid w:val="005A30BB"/>
    <w:rsid w:val="005A339F"/>
    <w:rsid w:val="005A373A"/>
    <w:rsid w:val="005A3D8A"/>
    <w:rsid w:val="005A45BB"/>
    <w:rsid w:val="005A4AD9"/>
    <w:rsid w:val="005A5195"/>
    <w:rsid w:val="005A55AD"/>
    <w:rsid w:val="005A5A24"/>
    <w:rsid w:val="005A5A57"/>
    <w:rsid w:val="005A638B"/>
    <w:rsid w:val="005A6396"/>
    <w:rsid w:val="005A6956"/>
    <w:rsid w:val="005A698E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2F26"/>
    <w:rsid w:val="005B3665"/>
    <w:rsid w:val="005B3AF8"/>
    <w:rsid w:val="005B3B94"/>
    <w:rsid w:val="005B449A"/>
    <w:rsid w:val="005B54F1"/>
    <w:rsid w:val="005B55E2"/>
    <w:rsid w:val="005B56C0"/>
    <w:rsid w:val="005B573A"/>
    <w:rsid w:val="005B57FC"/>
    <w:rsid w:val="005B5B08"/>
    <w:rsid w:val="005B5B91"/>
    <w:rsid w:val="005B643F"/>
    <w:rsid w:val="005B7176"/>
    <w:rsid w:val="005B768F"/>
    <w:rsid w:val="005B7B26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27C"/>
    <w:rsid w:val="005D2AD6"/>
    <w:rsid w:val="005D2C8F"/>
    <w:rsid w:val="005D3330"/>
    <w:rsid w:val="005D421B"/>
    <w:rsid w:val="005D4F08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D5F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620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1AE8"/>
    <w:rsid w:val="005F1FAC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C9E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29C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58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025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59B7"/>
    <w:rsid w:val="006369D2"/>
    <w:rsid w:val="00636C3B"/>
    <w:rsid w:val="00636C6C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7D"/>
    <w:rsid w:val="006459EF"/>
    <w:rsid w:val="0064610C"/>
    <w:rsid w:val="00646455"/>
    <w:rsid w:val="00646DCD"/>
    <w:rsid w:val="00646F0F"/>
    <w:rsid w:val="006474AD"/>
    <w:rsid w:val="0065077E"/>
    <w:rsid w:val="006509AF"/>
    <w:rsid w:val="0065191F"/>
    <w:rsid w:val="00651AE3"/>
    <w:rsid w:val="0065285C"/>
    <w:rsid w:val="00653BE3"/>
    <w:rsid w:val="00653EF3"/>
    <w:rsid w:val="0065414A"/>
    <w:rsid w:val="00654E55"/>
    <w:rsid w:val="006550CA"/>
    <w:rsid w:val="0065514C"/>
    <w:rsid w:val="0065647C"/>
    <w:rsid w:val="00657015"/>
    <w:rsid w:val="0065770B"/>
    <w:rsid w:val="00657AC8"/>
    <w:rsid w:val="006601C3"/>
    <w:rsid w:val="00660791"/>
    <w:rsid w:val="006617C9"/>
    <w:rsid w:val="00661FFD"/>
    <w:rsid w:val="00663024"/>
    <w:rsid w:val="006638DD"/>
    <w:rsid w:val="00663F0A"/>
    <w:rsid w:val="006649C9"/>
    <w:rsid w:val="00664B91"/>
    <w:rsid w:val="00665AB2"/>
    <w:rsid w:val="00665BD0"/>
    <w:rsid w:val="00665C8D"/>
    <w:rsid w:val="006663C0"/>
    <w:rsid w:val="00666793"/>
    <w:rsid w:val="0066684F"/>
    <w:rsid w:val="00666DCB"/>
    <w:rsid w:val="00667366"/>
    <w:rsid w:val="00667ADC"/>
    <w:rsid w:val="00667C0C"/>
    <w:rsid w:val="00667DD5"/>
    <w:rsid w:val="0067016B"/>
    <w:rsid w:val="00670227"/>
    <w:rsid w:val="0067023C"/>
    <w:rsid w:val="00670463"/>
    <w:rsid w:val="00670824"/>
    <w:rsid w:val="00670EB7"/>
    <w:rsid w:val="006711A7"/>
    <w:rsid w:val="006718C7"/>
    <w:rsid w:val="00671BC1"/>
    <w:rsid w:val="006728FE"/>
    <w:rsid w:val="0067429E"/>
    <w:rsid w:val="00674A69"/>
    <w:rsid w:val="00674BC5"/>
    <w:rsid w:val="00674BD2"/>
    <w:rsid w:val="00675688"/>
    <w:rsid w:val="00675744"/>
    <w:rsid w:val="00675C71"/>
    <w:rsid w:val="00675CB8"/>
    <w:rsid w:val="0067678C"/>
    <w:rsid w:val="006774D7"/>
    <w:rsid w:val="00680623"/>
    <w:rsid w:val="0068094D"/>
    <w:rsid w:val="00680A9E"/>
    <w:rsid w:val="006812FB"/>
    <w:rsid w:val="0068150F"/>
    <w:rsid w:val="006816B3"/>
    <w:rsid w:val="00681A30"/>
    <w:rsid w:val="006821A9"/>
    <w:rsid w:val="0068232F"/>
    <w:rsid w:val="0068268B"/>
    <w:rsid w:val="006829F8"/>
    <w:rsid w:val="00682BC3"/>
    <w:rsid w:val="00682CF7"/>
    <w:rsid w:val="006835F7"/>
    <w:rsid w:val="00684010"/>
    <w:rsid w:val="00684053"/>
    <w:rsid w:val="00684CBD"/>
    <w:rsid w:val="006852D8"/>
    <w:rsid w:val="006856B4"/>
    <w:rsid w:val="00686829"/>
    <w:rsid w:val="00686C0E"/>
    <w:rsid w:val="00686EE4"/>
    <w:rsid w:val="00687FF9"/>
    <w:rsid w:val="00691134"/>
    <w:rsid w:val="006915D7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97D69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0558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0F4E"/>
    <w:rsid w:val="006C169A"/>
    <w:rsid w:val="006C16FF"/>
    <w:rsid w:val="006C1750"/>
    <w:rsid w:val="006C2256"/>
    <w:rsid w:val="006C2BEA"/>
    <w:rsid w:val="006C2F93"/>
    <w:rsid w:val="006C33C3"/>
    <w:rsid w:val="006C516C"/>
    <w:rsid w:val="006C51E3"/>
    <w:rsid w:val="006C5AC4"/>
    <w:rsid w:val="006C5CE6"/>
    <w:rsid w:val="006C5EAA"/>
    <w:rsid w:val="006C62FE"/>
    <w:rsid w:val="006C6343"/>
    <w:rsid w:val="006C67B1"/>
    <w:rsid w:val="006C6C84"/>
    <w:rsid w:val="006C6D1B"/>
    <w:rsid w:val="006C78A6"/>
    <w:rsid w:val="006D04BD"/>
    <w:rsid w:val="006D0876"/>
    <w:rsid w:val="006D0ACE"/>
    <w:rsid w:val="006D104D"/>
    <w:rsid w:val="006D2071"/>
    <w:rsid w:val="006D2C9E"/>
    <w:rsid w:val="006D36E2"/>
    <w:rsid w:val="006D3A47"/>
    <w:rsid w:val="006D5820"/>
    <w:rsid w:val="006D5BEB"/>
    <w:rsid w:val="006D5CF9"/>
    <w:rsid w:val="006D5F9C"/>
    <w:rsid w:val="006D6225"/>
    <w:rsid w:val="006D6711"/>
    <w:rsid w:val="006E0114"/>
    <w:rsid w:val="006E06F9"/>
    <w:rsid w:val="006E1224"/>
    <w:rsid w:val="006E1A53"/>
    <w:rsid w:val="006E2985"/>
    <w:rsid w:val="006E30D9"/>
    <w:rsid w:val="006E3A4F"/>
    <w:rsid w:val="006E43D4"/>
    <w:rsid w:val="006E461C"/>
    <w:rsid w:val="006E4B5B"/>
    <w:rsid w:val="006E51AB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B6C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523"/>
    <w:rsid w:val="006F7AE0"/>
    <w:rsid w:val="006F7B6E"/>
    <w:rsid w:val="00700C1F"/>
    <w:rsid w:val="00700E00"/>
    <w:rsid w:val="00700F77"/>
    <w:rsid w:val="00701011"/>
    <w:rsid w:val="00701868"/>
    <w:rsid w:val="00701A1D"/>
    <w:rsid w:val="00701CC3"/>
    <w:rsid w:val="00702490"/>
    <w:rsid w:val="0070257C"/>
    <w:rsid w:val="0070264B"/>
    <w:rsid w:val="007027B6"/>
    <w:rsid w:val="007031AC"/>
    <w:rsid w:val="00703B83"/>
    <w:rsid w:val="007049A6"/>
    <w:rsid w:val="00704ADE"/>
    <w:rsid w:val="00704EEF"/>
    <w:rsid w:val="00705373"/>
    <w:rsid w:val="00705B29"/>
    <w:rsid w:val="007065A8"/>
    <w:rsid w:val="00707894"/>
    <w:rsid w:val="007079B0"/>
    <w:rsid w:val="00707AFA"/>
    <w:rsid w:val="00707B7F"/>
    <w:rsid w:val="00710162"/>
    <w:rsid w:val="00710409"/>
    <w:rsid w:val="00710A46"/>
    <w:rsid w:val="00710EE8"/>
    <w:rsid w:val="007111CB"/>
    <w:rsid w:val="0071192D"/>
    <w:rsid w:val="007120EF"/>
    <w:rsid w:val="007122DA"/>
    <w:rsid w:val="00713587"/>
    <w:rsid w:val="00714059"/>
    <w:rsid w:val="00714E61"/>
    <w:rsid w:val="00715391"/>
    <w:rsid w:val="007155FE"/>
    <w:rsid w:val="007159F4"/>
    <w:rsid w:val="0071611B"/>
    <w:rsid w:val="0071623A"/>
    <w:rsid w:val="00716CC5"/>
    <w:rsid w:val="00716F00"/>
    <w:rsid w:val="007177E9"/>
    <w:rsid w:val="00717ACF"/>
    <w:rsid w:val="00717B8B"/>
    <w:rsid w:val="007211DB"/>
    <w:rsid w:val="00721425"/>
    <w:rsid w:val="007220DC"/>
    <w:rsid w:val="007229FE"/>
    <w:rsid w:val="00722AB1"/>
    <w:rsid w:val="00722D9A"/>
    <w:rsid w:val="00723118"/>
    <w:rsid w:val="00723AC5"/>
    <w:rsid w:val="007241AD"/>
    <w:rsid w:val="0072462F"/>
    <w:rsid w:val="00724B60"/>
    <w:rsid w:val="00725626"/>
    <w:rsid w:val="00725F38"/>
    <w:rsid w:val="007263C0"/>
    <w:rsid w:val="00727812"/>
    <w:rsid w:val="00727909"/>
    <w:rsid w:val="0073017A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37AA5"/>
    <w:rsid w:val="007401B4"/>
    <w:rsid w:val="007425F6"/>
    <w:rsid w:val="007427C1"/>
    <w:rsid w:val="00742F4D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5AE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1FC0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B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1F2"/>
    <w:rsid w:val="0076642C"/>
    <w:rsid w:val="00766578"/>
    <w:rsid w:val="00770486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153"/>
    <w:rsid w:val="0077761E"/>
    <w:rsid w:val="00777FF6"/>
    <w:rsid w:val="00780178"/>
    <w:rsid w:val="007805A2"/>
    <w:rsid w:val="00780637"/>
    <w:rsid w:val="00780652"/>
    <w:rsid w:val="00780EFF"/>
    <w:rsid w:val="00781582"/>
    <w:rsid w:val="00781ABA"/>
    <w:rsid w:val="0078236C"/>
    <w:rsid w:val="0078241F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085"/>
    <w:rsid w:val="0079611E"/>
    <w:rsid w:val="00796433"/>
    <w:rsid w:val="007966B3"/>
    <w:rsid w:val="00796BB5"/>
    <w:rsid w:val="00796D08"/>
    <w:rsid w:val="00796F2D"/>
    <w:rsid w:val="007973BF"/>
    <w:rsid w:val="007978FF"/>
    <w:rsid w:val="007A0180"/>
    <w:rsid w:val="007A029D"/>
    <w:rsid w:val="007A0E0B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B8C"/>
    <w:rsid w:val="007A5C9C"/>
    <w:rsid w:val="007A5F53"/>
    <w:rsid w:val="007A6080"/>
    <w:rsid w:val="007A6F54"/>
    <w:rsid w:val="007A71BB"/>
    <w:rsid w:val="007A7232"/>
    <w:rsid w:val="007A73AF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97"/>
    <w:rsid w:val="007B4CD1"/>
    <w:rsid w:val="007B4E20"/>
    <w:rsid w:val="007B4FDA"/>
    <w:rsid w:val="007B5C63"/>
    <w:rsid w:val="007B5D7F"/>
    <w:rsid w:val="007B6DF6"/>
    <w:rsid w:val="007B6EF2"/>
    <w:rsid w:val="007B7031"/>
    <w:rsid w:val="007B72C9"/>
    <w:rsid w:val="007B74A3"/>
    <w:rsid w:val="007B74A6"/>
    <w:rsid w:val="007B78E7"/>
    <w:rsid w:val="007C055C"/>
    <w:rsid w:val="007C0D4E"/>
    <w:rsid w:val="007C2173"/>
    <w:rsid w:val="007C264F"/>
    <w:rsid w:val="007C308A"/>
    <w:rsid w:val="007C3507"/>
    <w:rsid w:val="007C385B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4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2C3"/>
    <w:rsid w:val="007D4451"/>
    <w:rsid w:val="007D579A"/>
    <w:rsid w:val="007D57D6"/>
    <w:rsid w:val="007D590C"/>
    <w:rsid w:val="007D5BEA"/>
    <w:rsid w:val="007D5CAB"/>
    <w:rsid w:val="007D5D60"/>
    <w:rsid w:val="007D60CF"/>
    <w:rsid w:val="007D61B3"/>
    <w:rsid w:val="007D6BF9"/>
    <w:rsid w:val="007D6F91"/>
    <w:rsid w:val="007D7210"/>
    <w:rsid w:val="007D7CD8"/>
    <w:rsid w:val="007E1110"/>
    <w:rsid w:val="007E1607"/>
    <w:rsid w:val="007E17E4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045"/>
    <w:rsid w:val="007E5739"/>
    <w:rsid w:val="007E5B06"/>
    <w:rsid w:val="007E7C90"/>
    <w:rsid w:val="007F0309"/>
    <w:rsid w:val="007F14DD"/>
    <w:rsid w:val="007F1671"/>
    <w:rsid w:val="007F1A98"/>
    <w:rsid w:val="007F1AEA"/>
    <w:rsid w:val="007F1D60"/>
    <w:rsid w:val="007F2040"/>
    <w:rsid w:val="007F3407"/>
    <w:rsid w:val="007F38FC"/>
    <w:rsid w:val="007F39DE"/>
    <w:rsid w:val="007F4E6B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4F87"/>
    <w:rsid w:val="00805413"/>
    <w:rsid w:val="008055B6"/>
    <w:rsid w:val="00805983"/>
    <w:rsid w:val="00806102"/>
    <w:rsid w:val="00806853"/>
    <w:rsid w:val="0080706C"/>
    <w:rsid w:val="00807262"/>
    <w:rsid w:val="008072A0"/>
    <w:rsid w:val="008076DD"/>
    <w:rsid w:val="00810965"/>
    <w:rsid w:val="008111BB"/>
    <w:rsid w:val="008111C5"/>
    <w:rsid w:val="00813AC9"/>
    <w:rsid w:val="008141F3"/>
    <w:rsid w:val="0081468A"/>
    <w:rsid w:val="00814998"/>
    <w:rsid w:val="00815393"/>
    <w:rsid w:val="00815452"/>
    <w:rsid w:val="008156B1"/>
    <w:rsid w:val="00815856"/>
    <w:rsid w:val="00815CF3"/>
    <w:rsid w:val="008163BA"/>
    <w:rsid w:val="00817FC4"/>
    <w:rsid w:val="00820205"/>
    <w:rsid w:val="008202C2"/>
    <w:rsid w:val="00821B56"/>
    <w:rsid w:val="00821C61"/>
    <w:rsid w:val="0082284C"/>
    <w:rsid w:val="00822F03"/>
    <w:rsid w:val="00823020"/>
    <w:rsid w:val="00823261"/>
    <w:rsid w:val="0082331D"/>
    <w:rsid w:val="0082389C"/>
    <w:rsid w:val="00823D6A"/>
    <w:rsid w:val="0082425F"/>
    <w:rsid w:val="00824840"/>
    <w:rsid w:val="00825BA6"/>
    <w:rsid w:val="00825C27"/>
    <w:rsid w:val="00825ED3"/>
    <w:rsid w:val="00825F0A"/>
    <w:rsid w:val="00826022"/>
    <w:rsid w:val="008269B7"/>
    <w:rsid w:val="0082748B"/>
    <w:rsid w:val="00827EF9"/>
    <w:rsid w:val="00830B77"/>
    <w:rsid w:val="00831147"/>
    <w:rsid w:val="00831263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4707"/>
    <w:rsid w:val="00835CB6"/>
    <w:rsid w:val="008376B7"/>
    <w:rsid w:val="00837F6A"/>
    <w:rsid w:val="00840134"/>
    <w:rsid w:val="0084050A"/>
    <w:rsid w:val="00840829"/>
    <w:rsid w:val="00841226"/>
    <w:rsid w:val="00842020"/>
    <w:rsid w:val="0084208D"/>
    <w:rsid w:val="00843143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953"/>
    <w:rsid w:val="00852CB8"/>
    <w:rsid w:val="00854086"/>
    <w:rsid w:val="008543D5"/>
    <w:rsid w:val="008550BC"/>
    <w:rsid w:val="00855E02"/>
    <w:rsid w:val="00856068"/>
    <w:rsid w:val="008564C2"/>
    <w:rsid w:val="00857BAA"/>
    <w:rsid w:val="00860316"/>
    <w:rsid w:val="0086096D"/>
    <w:rsid w:val="00860A18"/>
    <w:rsid w:val="0086128B"/>
    <w:rsid w:val="00861967"/>
    <w:rsid w:val="00861C04"/>
    <w:rsid w:val="00861C95"/>
    <w:rsid w:val="00861D7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67D4"/>
    <w:rsid w:val="008675B2"/>
    <w:rsid w:val="00867994"/>
    <w:rsid w:val="00867BF2"/>
    <w:rsid w:val="00867E75"/>
    <w:rsid w:val="008710B5"/>
    <w:rsid w:val="00871A11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3FA"/>
    <w:rsid w:val="00882B03"/>
    <w:rsid w:val="00882D09"/>
    <w:rsid w:val="008831F3"/>
    <w:rsid w:val="008836FE"/>
    <w:rsid w:val="0088378F"/>
    <w:rsid w:val="00883C3C"/>
    <w:rsid w:val="008841A6"/>
    <w:rsid w:val="008843C4"/>
    <w:rsid w:val="00884788"/>
    <w:rsid w:val="00884EA7"/>
    <w:rsid w:val="00885485"/>
    <w:rsid w:val="00885B89"/>
    <w:rsid w:val="00886064"/>
    <w:rsid w:val="00886A97"/>
    <w:rsid w:val="00887762"/>
    <w:rsid w:val="00887E2A"/>
    <w:rsid w:val="008905B3"/>
    <w:rsid w:val="00890636"/>
    <w:rsid w:val="00890D08"/>
    <w:rsid w:val="00890D27"/>
    <w:rsid w:val="00892DD6"/>
    <w:rsid w:val="00894558"/>
    <w:rsid w:val="00894CD7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33D7"/>
    <w:rsid w:val="008A37C0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2F90"/>
    <w:rsid w:val="008B325A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084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0CA"/>
    <w:rsid w:val="008C3119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867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5C5"/>
    <w:rsid w:val="008D6A4D"/>
    <w:rsid w:val="008D6A7B"/>
    <w:rsid w:val="008D6DCA"/>
    <w:rsid w:val="008D7317"/>
    <w:rsid w:val="008D7676"/>
    <w:rsid w:val="008E0145"/>
    <w:rsid w:val="008E04E2"/>
    <w:rsid w:val="008E280D"/>
    <w:rsid w:val="008E356A"/>
    <w:rsid w:val="008E357E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6E9"/>
    <w:rsid w:val="008E687D"/>
    <w:rsid w:val="008E6893"/>
    <w:rsid w:val="008E69FF"/>
    <w:rsid w:val="008E6C07"/>
    <w:rsid w:val="008E6CA8"/>
    <w:rsid w:val="008E7254"/>
    <w:rsid w:val="008E72DB"/>
    <w:rsid w:val="008E751B"/>
    <w:rsid w:val="008E757F"/>
    <w:rsid w:val="008E77CC"/>
    <w:rsid w:val="008E7AC7"/>
    <w:rsid w:val="008E7F9F"/>
    <w:rsid w:val="008F0EC9"/>
    <w:rsid w:val="008F1BFF"/>
    <w:rsid w:val="008F1D0D"/>
    <w:rsid w:val="008F1EE4"/>
    <w:rsid w:val="008F2A30"/>
    <w:rsid w:val="008F3809"/>
    <w:rsid w:val="008F3A87"/>
    <w:rsid w:val="008F3D98"/>
    <w:rsid w:val="008F4178"/>
    <w:rsid w:val="008F44B3"/>
    <w:rsid w:val="008F5292"/>
    <w:rsid w:val="008F59D7"/>
    <w:rsid w:val="008F63BC"/>
    <w:rsid w:val="008F69D4"/>
    <w:rsid w:val="008F702B"/>
    <w:rsid w:val="008F71DE"/>
    <w:rsid w:val="009002AB"/>
    <w:rsid w:val="00901043"/>
    <w:rsid w:val="00901D64"/>
    <w:rsid w:val="00901EEC"/>
    <w:rsid w:val="00902106"/>
    <w:rsid w:val="00902898"/>
    <w:rsid w:val="00902FC7"/>
    <w:rsid w:val="009034FF"/>
    <w:rsid w:val="009036AC"/>
    <w:rsid w:val="00903CA5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065"/>
    <w:rsid w:val="009122DA"/>
    <w:rsid w:val="009126F9"/>
    <w:rsid w:val="00912731"/>
    <w:rsid w:val="00912E07"/>
    <w:rsid w:val="00912EE5"/>
    <w:rsid w:val="00913908"/>
    <w:rsid w:val="00913C6D"/>
    <w:rsid w:val="00913CDB"/>
    <w:rsid w:val="00913F3C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44B"/>
    <w:rsid w:val="009236CF"/>
    <w:rsid w:val="009238C4"/>
    <w:rsid w:val="009239C3"/>
    <w:rsid w:val="00923D71"/>
    <w:rsid w:val="00925847"/>
    <w:rsid w:val="00925A1A"/>
    <w:rsid w:val="00926927"/>
    <w:rsid w:val="00927124"/>
    <w:rsid w:val="009312BB"/>
    <w:rsid w:val="00931313"/>
    <w:rsid w:val="009316C8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37543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BE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344"/>
    <w:rsid w:val="009525FE"/>
    <w:rsid w:val="00952D9B"/>
    <w:rsid w:val="009535BD"/>
    <w:rsid w:val="00953C0F"/>
    <w:rsid w:val="00954BB4"/>
    <w:rsid w:val="00955955"/>
    <w:rsid w:val="00955F5D"/>
    <w:rsid w:val="009566F4"/>
    <w:rsid w:val="00957787"/>
    <w:rsid w:val="0096057C"/>
    <w:rsid w:val="00961D4C"/>
    <w:rsid w:val="0096301B"/>
    <w:rsid w:val="00963377"/>
    <w:rsid w:val="00963A6C"/>
    <w:rsid w:val="00963B32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FE1"/>
    <w:rsid w:val="00971F95"/>
    <w:rsid w:val="009721CE"/>
    <w:rsid w:val="00972298"/>
    <w:rsid w:val="00972B5C"/>
    <w:rsid w:val="00974131"/>
    <w:rsid w:val="0097482C"/>
    <w:rsid w:val="00974947"/>
    <w:rsid w:val="009750BE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91F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F3E"/>
    <w:rsid w:val="009927AB"/>
    <w:rsid w:val="009928A6"/>
    <w:rsid w:val="00992909"/>
    <w:rsid w:val="00992D54"/>
    <w:rsid w:val="009949D4"/>
    <w:rsid w:val="00994B88"/>
    <w:rsid w:val="00994C14"/>
    <w:rsid w:val="00995822"/>
    <w:rsid w:val="00995D60"/>
    <w:rsid w:val="00996FD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763"/>
    <w:rsid w:val="009A2920"/>
    <w:rsid w:val="009A369D"/>
    <w:rsid w:val="009A375A"/>
    <w:rsid w:val="009A3B29"/>
    <w:rsid w:val="009A52B1"/>
    <w:rsid w:val="009A537E"/>
    <w:rsid w:val="009A6045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80C"/>
    <w:rsid w:val="009B4EE1"/>
    <w:rsid w:val="009B514C"/>
    <w:rsid w:val="009B7198"/>
    <w:rsid w:val="009B74BE"/>
    <w:rsid w:val="009C0CC9"/>
    <w:rsid w:val="009C10F5"/>
    <w:rsid w:val="009C113D"/>
    <w:rsid w:val="009C1855"/>
    <w:rsid w:val="009C1977"/>
    <w:rsid w:val="009C2306"/>
    <w:rsid w:val="009C2EC8"/>
    <w:rsid w:val="009C2FE0"/>
    <w:rsid w:val="009C3703"/>
    <w:rsid w:val="009C44ED"/>
    <w:rsid w:val="009C4E51"/>
    <w:rsid w:val="009C5449"/>
    <w:rsid w:val="009C57EF"/>
    <w:rsid w:val="009C6069"/>
    <w:rsid w:val="009C6099"/>
    <w:rsid w:val="009C6977"/>
    <w:rsid w:val="009C6AF8"/>
    <w:rsid w:val="009D00D4"/>
    <w:rsid w:val="009D0583"/>
    <w:rsid w:val="009D0942"/>
    <w:rsid w:val="009D11B2"/>
    <w:rsid w:val="009D17C5"/>
    <w:rsid w:val="009D1E09"/>
    <w:rsid w:val="009D25AF"/>
    <w:rsid w:val="009D302C"/>
    <w:rsid w:val="009D3760"/>
    <w:rsid w:val="009D3C24"/>
    <w:rsid w:val="009D419B"/>
    <w:rsid w:val="009D4D87"/>
    <w:rsid w:val="009D5777"/>
    <w:rsid w:val="009D5E22"/>
    <w:rsid w:val="009D62ED"/>
    <w:rsid w:val="009D64A4"/>
    <w:rsid w:val="009D64BB"/>
    <w:rsid w:val="009D6C67"/>
    <w:rsid w:val="009D6F93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412"/>
    <w:rsid w:val="00A025B8"/>
    <w:rsid w:val="00A02E1B"/>
    <w:rsid w:val="00A02EEB"/>
    <w:rsid w:val="00A02FD9"/>
    <w:rsid w:val="00A02FE0"/>
    <w:rsid w:val="00A031DD"/>
    <w:rsid w:val="00A03FB4"/>
    <w:rsid w:val="00A04316"/>
    <w:rsid w:val="00A0488D"/>
    <w:rsid w:val="00A05448"/>
    <w:rsid w:val="00A06273"/>
    <w:rsid w:val="00A06B23"/>
    <w:rsid w:val="00A06EB3"/>
    <w:rsid w:val="00A07289"/>
    <w:rsid w:val="00A101B5"/>
    <w:rsid w:val="00A10219"/>
    <w:rsid w:val="00A105A1"/>
    <w:rsid w:val="00A10AF0"/>
    <w:rsid w:val="00A10B88"/>
    <w:rsid w:val="00A10D9B"/>
    <w:rsid w:val="00A10F68"/>
    <w:rsid w:val="00A1208B"/>
    <w:rsid w:val="00A121D1"/>
    <w:rsid w:val="00A1486C"/>
    <w:rsid w:val="00A14B22"/>
    <w:rsid w:val="00A153F9"/>
    <w:rsid w:val="00A1611E"/>
    <w:rsid w:val="00A166E1"/>
    <w:rsid w:val="00A16B01"/>
    <w:rsid w:val="00A16D20"/>
    <w:rsid w:val="00A170DD"/>
    <w:rsid w:val="00A17704"/>
    <w:rsid w:val="00A17EBA"/>
    <w:rsid w:val="00A202C8"/>
    <w:rsid w:val="00A2092D"/>
    <w:rsid w:val="00A20D2D"/>
    <w:rsid w:val="00A20F30"/>
    <w:rsid w:val="00A21000"/>
    <w:rsid w:val="00A2149A"/>
    <w:rsid w:val="00A22F84"/>
    <w:rsid w:val="00A237AA"/>
    <w:rsid w:val="00A23AB7"/>
    <w:rsid w:val="00A24796"/>
    <w:rsid w:val="00A24AEC"/>
    <w:rsid w:val="00A24C68"/>
    <w:rsid w:val="00A24C76"/>
    <w:rsid w:val="00A25D4F"/>
    <w:rsid w:val="00A26AEF"/>
    <w:rsid w:val="00A26C82"/>
    <w:rsid w:val="00A277E9"/>
    <w:rsid w:val="00A27EFF"/>
    <w:rsid w:val="00A30100"/>
    <w:rsid w:val="00A30279"/>
    <w:rsid w:val="00A30557"/>
    <w:rsid w:val="00A307F0"/>
    <w:rsid w:val="00A312E7"/>
    <w:rsid w:val="00A322B7"/>
    <w:rsid w:val="00A32756"/>
    <w:rsid w:val="00A3288C"/>
    <w:rsid w:val="00A32A0C"/>
    <w:rsid w:val="00A338D3"/>
    <w:rsid w:val="00A34119"/>
    <w:rsid w:val="00A347DE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8D1"/>
    <w:rsid w:val="00A46C3D"/>
    <w:rsid w:val="00A4743F"/>
    <w:rsid w:val="00A50C5F"/>
    <w:rsid w:val="00A529EC"/>
    <w:rsid w:val="00A544B8"/>
    <w:rsid w:val="00A54DDF"/>
    <w:rsid w:val="00A56449"/>
    <w:rsid w:val="00A5708C"/>
    <w:rsid w:val="00A575AF"/>
    <w:rsid w:val="00A577AE"/>
    <w:rsid w:val="00A603E9"/>
    <w:rsid w:val="00A621EF"/>
    <w:rsid w:val="00A63362"/>
    <w:rsid w:val="00A6372A"/>
    <w:rsid w:val="00A63E0D"/>
    <w:rsid w:val="00A63F68"/>
    <w:rsid w:val="00A640BF"/>
    <w:rsid w:val="00A64358"/>
    <w:rsid w:val="00A64669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35E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4BE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3D29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35E"/>
    <w:rsid w:val="00A94E1E"/>
    <w:rsid w:val="00A95C52"/>
    <w:rsid w:val="00A9685E"/>
    <w:rsid w:val="00A96E7D"/>
    <w:rsid w:val="00A977DD"/>
    <w:rsid w:val="00A97821"/>
    <w:rsid w:val="00A97F50"/>
    <w:rsid w:val="00AA08E2"/>
    <w:rsid w:val="00AA0C2D"/>
    <w:rsid w:val="00AA0EB9"/>
    <w:rsid w:val="00AA0EF1"/>
    <w:rsid w:val="00AA0FF8"/>
    <w:rsid w:val="00AA10E8"/>
    <w:rsid w:val="00AA2193"/>
    <w:rsid w:val="00AA21D1"/>
    <w:rsid w:val="00AA2B9C"/>
    <w:rsid w:val="00AA40CD"/>
    <w:rsid w:val="00AA496F"/>
    <w:rsid w:val="00AA508D"/>
    <w:rsid w:val="00AA51EB"/>
    <w:rsid w:val="00AA558C"/>
    <w:rsid w:val="00AA5C89"/>
    <w:rsid w:val="00AA5FBB"/>
    <w:rsid w:val="00AA6ADE"/>
    <w:rsid w:val="00AA6FC9"/>
    <w:rsid w:val="00AA717A"/>
    <w:rsid w:val="00AB0604"/>
    <w:rsid w:val="00AB18D2"/>
    <w:rsid w:val="00AB1FEA"/>
    <w:rsid w:val="00AB201A"/>
    <w:rsid w:val="00AB2379"/>
    <w:rsid w:val="00AB2B22"/>
    <w:rsid w:val="00AB2E66"/>
    <w:rsid w:val="00AB3538"/>
    <w:rsid w:val="00AB38E6"/>
    <w:rsid w:val="00AB39F9"/>
    <w:rsid w:val="00AB3D00"/>
    <w:rsid w:val="00AB4803"/>
    <w:rsid w:val="00AB4D62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0BEF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073"/>
    <w:rsid w:val="00AD0109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2E63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5F8E"/>
    <w:rsid w:val="00AD6B19"/>
    <w:rsid w:val="00AD6CB1"/>
    <w:rsid w:val="00AD6E6D"/>
    <w:rsid w:val="00AD73C2"/>
    <w:rsid w:val="00AD79AF"/>
    <w:rsid w:val="00AD7D18"/>
    <w:rsid w:val="00AE03CA"/>
    <w:rsid w:val="00AE041D"/>
    <w:rsid w:val="00AE0ED4"/>
    <w:rsid w:val="00AE0FA5"/>
    <w:rsid w:val="00AE15F7"/>
    <w:rsid w:val="00AE1807"/>
    <w:rsid w:val="00AE194D"/>
    <w:rsid w:val="00AE196B"/>
    <w:rsid w:val="00AE22B1"/>
    <w:rsid w:val="00AE2521"/>
    <w:rsid w:val="00AE3262"/>
    <w:rsid w:val="00AE327E"/>
    <w:rsid w:val="00AE3ACC"/>
    <w:rsid w:val="00AE4181"/>
    <w:rsid w:val="00AE5135"/>
    <w:rsid w:val="00AE5219"/>
    <w:rsid w:val="00AE629C"/>
    <w:rsid w:val="00AE74A3"/>
    <w:rsid w:val="00AE7CAE"/>
    <w:rsid w:val="00AF1011"/>
    <w:rsid w:val="00AF3736"/>
    <w:rsid w:val="00AF3B65"/>
    <w:rsid w:val="00AF3D80"/>
    <w:rsid w:val="00AF5226"/>
    <w:rsid w:val="00AF5411"/>
    <w:rsid w:val="00AF5EBF"/>
    <w:rsid w:val="00AF67AF"/>
    <w:rsid w:val="00AF71E7"/>
    <w:rsid w:val="00AF778F"/>
    <w:rsid w:val="00B00181"/>
    <w:rsid w:val="00B00303"/>
    <w:rsid w:val="00B01F16"/>
    <w:rsid w:val="00B026B9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4"/>
    <w:rsid w:val="00B07C7A"/>
    <w:rsid w:val="00B07D7A"/>
    <w:rsid w:val="00B105C3"/>
    <w:rsid w:val="00B10F46"/>
    <w:rsid w:val="00B1144B"/>
    <w:rsid w:val="00B11EAF"/>
    <w:rsid w:val="00B121FA"/>
    <w:rsid w:val="00B127A4"/>
    <w:rsid w:val="00B12B3F"/>
    <w:rsid w:val="00B13625"/>
    <w:rsid w:val="00B14178"/>
    <w:rsid w:val="00B14EDB"/>
    <w:rsid w:val="00B15057"/>
    <w:rsid w:val="00B15CA8"/>
    <w:rsid w:val="00B15D0A"/>
    <w:rsid w:val="00B1712C"/>
    <w:rsid w:val="00B17416"/>
    <w:rsid w:val="00B179B4"/>
    <w:rsid w:val="00B17A70"/>
    <w:rsid w:val="00B201E4"/>
    <w:rsid w:val="00B20368"/>
    <w:rsid w:val="00B208AB"/>
    <w:rsid w:val="00B20A45"/>
    <w:rsid w:val="00B20A65"/>
    <w:rsid w:val="00B21181"/>
    <w:rsid w:val="00B21A28"/>
    <w:rsid w:val="00B226C4"/>
    <w:rsid w:val="00B22BF6"/>
    <w:rsid w:val="00B24DF8"/>
    <w:rsid w:val="00B24FE3"/>
    <w:rsid w:val="00B25540"/>
    <w:rsid w:val="00B25931"/>
    <w:rsid w:val="00B27F86"/>
    <w:rsid w:val="00B30342"/>
    <w:rsid w:val="00B31461"/>
    <w:rsid w:val="00B31630"/>
    <w:rsid w:val="00B32413"/>
    <w:rsid w:val="00B3355F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180E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230"/>
    <w:rsid w:val="00B508FE"/>
    <w:rsid w:val="00B51D4B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134"/>
    <w:rsid w:val="00B57B88"/>
    <w:rsid w:val="00B60855"/>
    <w:rsid w:val="00B60E74"/>
    <w:rsid w:val="00B61B83"/>
    <w:rsid w:val="00B64DA2"/>
    <w:rsid w:val="00B64FFC"/>
    <w:rsid w:val="00B65343"/>
    <w:rsid w:val="00B65608"/>
    <w:rsid w:val="00B65BC3"/>
    <w:rsid w:val="00B661A3"/>
    <w:rsid w:val="00B663B8"/>
    <w:rsid w:val="00B663FE"/>
    <w:rsid w:val="00B66A80"/>
    <w:rsid w:val="00B670B0"/>
    <w:rsid w:val="00B6729D"/>
    <w:rsid w:val="00B67AC6"/>
    <w:rsid w:val="00B70321"/>
    <w:rsid w:val="00B71430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6D81"/>
    <w:rsid w:val="00B76FEF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2A"/>
    <w:rsid w:val="00B83D89"/>
    <w:rsid w:val="00B845B9"/>
    <w:rsid w:val="00B848E8"/>
    <w:rsid w:val="00B84BBB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129A"/>
    <w:rsid w:val="00B91E6D"/>
    <w:rsid w:val="00B92418"/>
    <w:rsid w:val="00B92A3E"/>
    <w:rsid w:val="00B93636"/>
    <w:rsid w:val="00B936DE"/>
    <w:rsid w:val="00B9380E"/>
    <w:rsid w:val="00B93F86"/>
    <w:rsid w:val="00B944E6"/>
    <w:rsid w:val="00B95D7B"/>
    <w:rsid w:val="00B96053"/>
    <w:rsid w:val="00B96A20"/>
    <w:rsid w:val="00B9778F"/>
    <w:rsid w:val="00BA1680"/>
    <w:rsid w:val="00BA2304"/>
    <w:rsid w:val="00BA2378"/>
    <w:rsid w:val="00BA2638"/>
    <w:rsid w:val="00BA3192"/>
    <w:rsid w:val="00BA366C"/>
    <w:rsid w:val="00BA3BEE"/>
    <w:rsid w:val="00BA3C80"/>
    <w:rsid w:val="00BA3C8A"/>
    <w:rsid w:val="00BA42C9"/>
    <w:rsid w:val="00BA4485"/>
    <w:rsid w:val="00BA4924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3094"/>
    <w:rsid w:val="00BB398C"/>
    <w:rsid w:val="00BB4592"/>
    <w:rsid w:val="00BB4775"/>
    <w:rsid w:val="00BB5127"/>
    <w:rsid w:val="00BB54F9"/>
    <w:rsid w:val="00BB6188"/>
    <w:rsid w:val="00BB62B4"/>
    <w:rsid w:val="00BB69EC"/>
    <w:rsid w:val="00BB73EB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161"/>
    <w:rsid w:val="00BC74EC"/>
    <w:rsid w:val="00BC7DD2"/>
    <w:rsid w:val="00BC7EEB"/>
    <w:rsid w:val="00BD0AF3"/>
    <w:rsid w:val="00BD10A7"/>
    <w:rsid w:val="00BD159A"/>
    <w:rsid w:val="00BD1B7D"/>
    <w:rsid w:val="00BD2F1B"/>
    <w:rsid w:val="00BD345A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157"/>
    <w:rsid w:val="00BD7263"/>
    <w:rsid w:val="00BD7566"/>
    <w:rsid w:val="00BE078F"/>
    <w:rsid w:val="00BE0CF3"/>
    <w:rsid w:val="00BE1237"/>
    <w:rsid w:val="00BE16CB"/>
    <w:rsid w:val="00BE1A44"/>
    <w:rsid w:val="00BE20BE"/>
    <w:rsid w:val="00BE2189"/>
    <w:rsid w:val="00BE35F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130D"/>
    <w:rsid w:val="00BF22DE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443"/>
    <w:rsid w:val="00C04983"/>
    <w:rsid w:val="00C04BDC"/>
    <w:rsid w:val="00C051B2"/>
    <w:rsid w:val="00C0567D"/>
    <w:rsid w:val="00C05F8D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E6C"/>
    <w:rsid w:val="00C14391"/>
    <w:rsid w:val="00C14620"/>
    <w:rsid w:val="00C14F8E"/>
    <w:rsid w:val="00C1559F"/>
    <w:rsid w:val="00C15B36"/>
    <w:rsid w:val="00C1681B"/>
    <w:rsid w:val="00C1689C"/>
    <w:rsid w:val="00C17035"/>
    <w:rsid w:val="00C20AE2"/>
    <w:rsid w:val="00C21185"/>
    <w:rsid w:val="00C213CA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790C"/>
    <w:rsid w:val="00C27EAD"/>
    <w:rsid w:val="00C30079"/>
    <w:rsid w:val="00C30513"/>
    <w:rsid w:val="00C30628"/>
    <w:rsid w:val="00C30E10"/>
    <w:rsid w:val="00C311BC"/>
    <w:rsid w:val="00C3173C"/>
    <w:rsid w:val="00C32606"/>
    <w:rsid w:val="00C330D5"/>
    <w:rsid w:val="00C336C9"/>
    <w:rsid w:val="00C3395C"/>
    <w:rsid w:val="00C33B66"/>
    <w:rsid w:val="00C33D54"/>
    <w:rsid w:val="00C34289"/>
    <w:rsid w:val="00C34445"/>
    <w:rsid w:val="00C34C34"/>
    <w:rsid w:val="00C34F4F"/>
    <w:rsid w:val="00C35AC4"/>
    <w:rsid w:val="00C36C80"/>
    <w:rsid w:val="00C378B1"/>
    <w:rsid w:val="00C379BC"/>
    <w:rsid w:val="00C37E0A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D94"/>
    <w:rsid w:val="00C46F03"/>
    <w:rsid w:val="00C47013"/>
    <w:rsid w:val="00C4734C"/>
    <w:rsid w:val="00C47D97"/>
    <w:rsid w:val="00C50389"/>
    <w:rsid w:val="00C50EF9"/>
    <w:rsid w:val="00C51078"/>
    <w:rsid w:val="00C511A0"/>
    <w:rsid w:val="00C51331"/>
    <w:rsid w:val="00C514EF"/>
    <w:rsid w:val="00C51983"/>
    <w:rsid w:val="00C51C1A"/>
    <w:rsid w:val="00C525F2"/>
    <w:rsid w:val="00C52BCD"/>
    <w:rsid w:val="00C52F34"/>
    <w:rsid w:val="00C53197"/>
    <w:rsid w:val="00C53F7C"/>
    <w:rsid w:val="00C5468C"/>
    <w:rsid w:val="00C5488D"/>
    <w:rsid w:val="00C54B1B"/>
    <w:rsid w:val="00C54E6A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2B05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97B"/>
    <w:rsid w:val="00C73D16"/>
    <w:rsid w:val="00C73F8D"/>
    <w:rsid w:val="00C744FB"/>
    <w:rsid w:val="00C75459"/>
    <w:rsid w:val="00C75476"/>
    <w:rsid w:val="00C7584F"/>
    <w:rsid w:val="00C76111"/>
    <w:rsid w:val="00C76170"/>
    <w:rsid w:val="00C77ED1"/>
    <w:rsid w:val="00C80954"/>
    <w:rsid w:val="00C81699"/>
    <w:rsid w:val="00C81950"/>
    <w:rsid w:val="00C836CF"/>
    <w:rsid w:val="00C83EC6"/>
    <w:rsid w:val="00C85679"/>
    <w:rsid w:val="00C85A3B"/>
    <w:rsid w:val="00C86209"/>
    <w:rsid w:val="00C86482"/>
    <w:rsid w:val="00C86AC3"/>
    <w:rsid w:val="00C8767B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5D95"/>
    <w:rsid w:val="00C96EA1"/>
    <w:rsid w:val="00C97212"/>
    <w:rsid w:val="00C97422"/>
    <w:rsid w:val="00C9797C"/>
    <w:rsid w:val="00C97FC0"/>
    <w:rsid w:val="00CA0B30"/>
    <w:rsid w:val="00CA0C01"/>
    <w:rsid w:val="00CA0C3C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3E9F"/>
    <w:rsid w:val="00CA468B"/>
    <w:rsid w:val="00CA472E"/>
    <w:rsid w:val="00CA4C95"/>
    <w:rsid w:val="00CA504A"/>
    <w:rsid w:val="00CA536C"/>
    <w:rsid w:val="00CB0045"/>
    <w:rsid w:val="00CB0233"/>
    <w:rsid w:val="00CB0252"/>
    <w:rsid w:val="00CB19FB"/>
    <w:rsid w:val="00CB1A58"/>
    <w:rsid w:val="00CB1C30"/>
    <w:rsid w:val="00CB1EBE"/>
    <w:rsid w:val="00CB1FC6"/>
    <w:rsid w:val="00CB218D"/>
    <w:rsid w:val="00CB2411"/>
    <w:rsid w:val="00CB27E4"/>
    <w:rsid w:val="00CB285E"/>
    <w:rsid w:val="00CB3218"/>
    <w:rsid w:val="00CB3917"/>
    <w:rsid w:val="00CB4ABD"/>
    <w:rsid w:val="00CB4B62"/>
    <w:rsid w:val="00CB5073"/>
    <w:rsid w:val="00CB50C8"/>
    <w:rsid w:val="00CB564A"/>
    <w:rsid w:val="00CB5738"/>
    <w:rsid w:val="00CB58BA"/>
    <w:rsid w:val="00CB6942"/>
    <w:rsid w:val="00CB6A34"/>
    <w:rsid w:val="00CB7208"/>
    <w:rsid w:val="00CB780B"/>
    <w:rsid w:val="00CB7928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3C"/>
    <w:rsid w:val="00CC49D3"/>
    <w:rsid w:val="00CC4E49"/>
    <w:rsid w:val="00CC5275"/>
    <w:rsid w:val="00CC5369"/>
    <w:rsid w:val="00CC572C"/>
    <w:rsid w:val="00CC5CAF"/>
    <w:rsid w:val="00CC64E7"/>
    <w:rsid w:val="00CC64F1"/>
    <w:rsid w:val="00CC6E0F"/>
    <w:rsid w:val="00CC7277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57E"/>
    <w:rsid w:val="00CD4DDF"/>
    <w:rsid w:val="00CD5A30"/>
    <w:rsid w:val="00CD5A48"/>
    <w:rsid w:val="00CD677A"/>
    <w:rsid w:val="00CD6BA5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2CB8"/>
    <w:rsid w:val="00CE4195"/>
    <w:rsid w:val="00CE4417"/>
    <w:rsid w:val="00CE4DDF"/>
    <w:rsid w:val="00CE5574"/>
    <w:rsid w:val="00CE69CF"/>
    <w:rsid w:val="00CE7F73"/>
    <w:rsid w:val="00CE7F75"/>
    <w:rsid w:val="00CF0245"/>
    <w:rsid w:val="00CF0790"/>
    <w:rsid w:val="00CF16E4"/>
    <w:rsid w:val="00CF1A41"/>
    <w:rsid w:val="00CF222F"/>
    <w:rsid w:val="00CF25EF"/>
    <w:rsid w:val="00CF2958"/>
    <w:rsid w:val="00CF3103"/>
    <w:rsid w:val="00CF35A8"/>
    <w:rsid w:val="00CF37EA"/>
    <w:rsid w:val="00CF38B4"/>
    <w:rsid w:val="00CF3AE1"/>
    <w:rsid w:val="00CF3C2C"/>
    <w:rsid w:val="00CF6490"/>
    <w:rsid w:val="00CF6EB3"/>
    <w:rsid w:val="00CF6F4B"/>
    <w:rsid w:val="00CF717D"/>
    <w:rsid w:val="00CF728B"/>
    <w:rsid w:val="00D006DD"/>
    <w:rsid w:val="00D007A2"/>
    <w:rsid w:val="00D015CF"/>
    <w:rsid w:val="00D018B6"/>
    <w:rsid w:val="00D019BA"/>
    <w:rsid w:val="00D025A9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4EE4"/>
    <w:rsid w:val="00D051DC"/>
    <w:rsid w:val="00D05BAE"/>
    <w:rsid w:val="00D06703"/>
    <w:rsid w:val="00D06787"/>
    <w:rsid w:val="00D075BC"/>
    <w:rsid w:val="00D07971"/>
    <w:rsid w:val="00D07A20"/>
    <w:rsid w:val="00D07F16"/>
    <w:rsid w:val="00D10489"/>
    <w:rsid w:val="00D109AB"/>
    <w:rsid w:val="00D10AA9"/>
    <w:rsid w:val="00D11307"/>
    <w:rsid w:val="00D122B9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AEE"/>
    <w:rsid w:val="00D15D6A"/>
    <w:rsid w:val="00D16469"/>
    <w:rsid w:val="00D16671"/>
    <w:rsid w:val="00D169EE"/>
    <w:rsid w:val="00D16D77"/>
    <w:rsid w:val="00D16DCD"/>
    <w:rsid w:val="00D16EA6"/>
    <w:rsid w:val="00D17FDD"/>
    <w:rsid w:val="00D20320"/>
    <w:rsid w:val="00D20527"/>
    <w:rsid w:val="00D20E5A"/>
    <w:rsid w:val="00D20F01"/>
    <w:rsid w:val="00D21592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64F"/>
    <w:rsid w:val="00D2574E"/>
    <w:rsid w:val="00D2576F"/>
    <w:rsid w:val="00D25D2B"/>
    <w:rsid w:val="00D26274"/>
    <w:rsid w:val="00D262DC"/>
    <w:rsid w:val="00D26525"/>
    <w:rsid w:val="00D2656D"/>
    <w:rsid w:val="00D268C0"/>
    <w:rsid w:val="00D26A2D"/>
    <w:rsid w:val="00D27138"/>
    <w:rsid w:val="00D275A8"/>
    <w:rsid w:val="00D27C25"/>
    <w:rsid w:val="00D312F6"/>
    <w:rsid w:val="00D314DA"/>
    <w:rsid w:val="00D31593"/>
    <w:rsid w:val="00D31A1C"/>
    <w:rsid w:val="00D32A79"/>
    <w:rsid w:val="00D34305"/>
    <w:rsid w:val="00D35C3F"/>
    <w:rsid w:val="00D35E30"/>
    <w:rsid w:val="00D369B3"/>
    <w:rsid w:val="00D377DF"/>
    <w:rsid w:val="00D40C66"/>
    <w:rsid w:val="00D416C3"/>
    <w:rsid w:val="00D41A31"/>
    <w:rsid w:val="00D41C57"/>
    <w:rsid w:val="00D42A1D"/>
    <w:rsid w:val="00D4345A"/>
    <w:rsid w:val="00D43983"/>
    <w:rsid w:val="00D443A2"/>
    <w:rsid w:val="00D443C8"/>
    <w:rsid w:val="00D4496D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59F"/>
    <w:rsid w:val="00D4784A"/>
    <w:rsid w:val="00D50226"/>
    <w:rsid w:val="00D508FB"/>
    <w:rsid w:val="00D512B8"/>
    <w:rsid w:val="00D513F1"/>
    <w:rsid w:val="00D52BE1"/>
    <w:rsid w:val="00D541A6"/>
    <w:rsid w:val="00D54267"/>
    <w:rsid w:val="00D549D2"/>
    <w:rsid w:val="00D55CC8"/>
    <w:rsid w:val="00D55FA8"/>
    <w:rsid w:val="00D560A2"/>
    <w:rsid w:val="00D56531"/>
    <w:rsid w:val="00D56E71"/>
    <w:rsid w:val="00D57180"/>
    <w:rsid w:val="00D57224"/>
    <w:rsid w:val="00D57428"/>
    <w:rsid w:val="00D57C3D"/>
    <w:rsid w:val="00D57FA2"/>
    <w:rsid w:val="00D604DA"/>
    <w:rsid w:val="00D60965"/>
    <w:rsid w:val="00D60AAF"/>
    <w:rsid w:val="00D60BEB"/>
    <w:rsid w:val="00D61527"/>
    <w:rsid w:val="00D6170B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1B"/>
    <w:rsid w:val="00D732DB"/>
    <w:rsid w:val="00D7344E"/>
    <w:rsid w:val="00D734AC"/>
    <w:rsid w:val="00D738A8"/>
    <w:rsid w:val="00D73DE0"/>
    <w:rsid w:val="00D74580"/>
    <w:rsid w:val="00D74BA5"/>
    <w:rsid w:val="00D74F91"/>
    <w:rsid w:val="00D75104"/>
    <w:rsid w:val="00D75135"/>
    <w:rsid w:val="00D75AC9"/>
    <w:rsid w:val="00D767C5"/>
    <w:rsid w:val="00D76E76"/>
    <w:rsid w:val="00D77CFE"/>
    <w:rsid w:val="00D80100"/>
    <w:rsid w:val="00D808F8"/>
    <w:rsid w:val="00D80EA8"/>
    <w:rsid w:val="00D81771"/>
    <w:rsid w:val="00D820E7"/>
    <w:rsid w:val="00D8275C"/>
    <w:rsid w:val="00D82AD3"/>
    <w:rsid w:val="00D82CCE"/>
    <w:rsid w:val="00D843FA"/>
    <w:rsid w:val="00D8457C"/>
    <w:rsid w:val="00D84C37"/>
    <w:rsid w:val="00D862BF"/>
    <w:rsid w:val="00D86F93"/>
    <w:rsid w:val="00D872F8"/>
    <w:rsid w:val="00D905A0"/>
    <w:rsid w:val="00D91173"/>
    <w:rsid w:val="00D9137B"/>
    <w:rsid w:val="00D915DC"/>
    <w:rsid w:val="00D9269C"/>
    <w:rsid w:val="00D93687"/>
    <w:rsid w:val="00D936A3"/>
    <w:rsid w:val="00D937CA"/>
    <w:rsid w:val="00D9391F"/>
    <w:rsid w:val="00D943C5"/>
    <w:rsid w:val="00D945D5"/>
    <w:rsid w:val="00D957F0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ABC"/>
    <w:rsid w:val="00DA2AEB"/>
    <w:rsid w:val="00DA2E42"/>
    <w:rsid w:val="00DA38CA"/>
    <w:rsid w:val="00DA3ACC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2001"/>
    <w:rsid w:val="00DB3897"/>
    <w:rsid w:val="00DB4B5E"/>
    <w:rsid w:val="00DB5477"/>
    <w:rsid w:val="00DB571F"/>
    <w:rsid w:val="00DB58A2"/>
    <w:rsid w:val="00DB5F4C"/>
    <w:rsid w:val="00DB635E"/>
    <w:rsid w:val="00DB6505"/>
    <w:rsid w:val="00DB770B"/>
    <w:rsid w:val="00DB7749"/>
    <w:rsid w:val="00DB791E"/>
    <w:rsid w:val="00DB7D14"/>
    <w:rsid w:val="00DB7DCC"/>
    <w:rsid w:val="00DB7FB8"/>
    <w:rsid w:val="00DC0C65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F88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1F63"/>
    <w:rsid w:val="00DD2371"/>
    <w:rsid w:val="00DD2A3D"/>
    <w:rsid w:val="00DD2AE4"/>
    <w:rsid w:val="00DD2B19"/>
    <w:rsid w:val="00DD30A8"/>
    <w:rsid w:val="00DD35DF"/>
    <w:rsid w:val="00DD3C31"/>
    <w:rsid w:val="00DD4D6F"/>
    <w:rsid w:val="00DD5B14"/>
    <w:rsid w:val="00DD6A50"/>
    <w:rsid w:val="00DD7002"/>
    <w:rsid w:val="00DD70CA"/>
    <w:rsid w:val="00DD71E6"/>
    <w:rsid w:val="00DD7D01"/>
    <w:rsid w:val="00DE1122"/>
    <w:rsid w:val="00DE2E74"/>
    <w:rsid w:val="00DE3215"/>
    <w:rsid w:val="00DE37D7"/>
    <w:rsid w:val="00DE3BD3"/>
    <w:rsid w:val="00DE3C75"/>
    <w:rsid w:val="00DE415C"/>
    <w:rsid w:val="00DE4E70"/>
    <w:rsid w:val="00DE58EF"/>
    <w:rsid w:val="00DE672E"/>
    <w:rsid w:val="00DE70AA"/>
    <w:rsid w:val="00DE7812"/>
    <w:rsid w:val="00DE7DCE"/>
    <w:rsid w:val="00DE7DDE"/>
    <w:rsid w:val="00DF0A2D"/>
    <w:rsid w:val="00DF0C54"/>
    <w:rsid w:val="00DF1AE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DF76C0"/>
    <w:rsid w:val="00E002AF"/>
    <w:rsid w:val="00E00523"/>
    <w:rsid w:val="00E030BB"/>
    <w:rsid w:val="00E03649"/>
    <w:rsid w:val="00E041DA"/>
    <w:rsid w:val="00E0431D"/>
    <w:rsid w:val="00E0446E"/>
    <w:rsid w:val="00E04786"/>
    <w:rsid w:val="00E04DA0"/>
    <w:rsid w:val="00E04FE5"/>
    <w:rsid w:val="00E055C9"/>
    <w:rsid w:val="00E0579C"/>
    <w:rsid w:val="00E05F1C"/>
    <w:rsid w:val="00E0682B"/>
    <w:rsid w:val="00E072B6"/>
    <w:rsid w:val="00E072F8"/>
    <w:rsid w:val="00E07757"/>
    <w:rsid w:val="00E07B60"/>
    <w:rsid w:val="00E07C04"/>
    <w:rsid w:val="00E10309"/>
    <w:rsid w:val="00E10369"/>
    <w:rsid w:val="00E10375"/>
    <w:rsid w:val="00E10A53"/>
    <w:rsid w:val="00E10FE6"/>
    <w:rsid w:val="00E1143B"/>
    <w:rsid w:val="00E1147E"/>
    <w:rsid w:val="00E11994"/>
    <w:rsid w:val="00E11CB1"/>
    <w:rsid w:val="00E122C8"/>
    <w:rsid w:val="00E1263F"/>
    <w:rsid w:val="00E12C45"/>
    <w:rsid w:val="00E133EB"/>
    <w:rsid w:val="00E151C1"/>
    <w:rsid w:val="00E1521D"/>
    <w:rsid w:val="00E15322"/>
    <w:rsid w:val="00E15D4D"/>
    <w:rsid w:val="00E15DE0"/>
    <w:rsid w:val="00E1627A"/>
    <w:rsid w:val="00E167DD"/>
    <w:rsid w:val="00E17C97"/>
    <w:rsid w:val="00E17F0C"/>
    <w:rsid w:val="00E21D57"/>
    <w:rsid w:val="00E2216F"/>
    <w:rsid w:val="00E22184"/>
    <w:rsid w:val="00E227BA"/>
    <w:rsid w:val="00E22EA0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152"/>
    <w:rsid w:val="00E30897"/>
    <w:rsid w:val="00E30ACB"/>
    <w:rsid w:val="00E31982"/>
    <w:rsid w:val="00E31EE5"/>
    <w:rsid w:val="00E3203B"/>
    <w:rsid w:val="00E32A8F"/>
    <w:rsid w:val="00E32AA0"/>
    <w:rsid w:val="00E32D15"/>
    <w:rsid w:val="00E32E3D"/>
    <w:rsid w:val="00E333F3"/>
    <w:rsid w:val="00E33ACD"/>
    <w:rsid w:val="00E33C09"/>
    <w:rsid w:val="00E340A2"/>
    <w:rsid w:val="00E348C1"/>
    <w:rsid w:val="00E35B47"/>
    <w:rsid w:val="00E361EA"/>
    <w:rsid w:val="00E367F1"/>
    <w:rsid w:val="00E36C58"/>
    <w:rsid w:val="00E37098"/>
    <w:rsid w:val="00E3715A"/>
    <w:rsid w:val="00E37469"/>
    <w:rsid w:val="00E375F0"/>
    <w:rsid w:val="00E37942"/>
    <w:rsid w:val="00E37D12"/>
    <w:rsid w:val="00E40668"/>
    <w:rsid w:val="00E406DB"/>
    <w:rsid w:val="00E409F5"/>
    <w:rsid w:val="00E40C50"/>
    <w:rsid w:val="00E40FF0"/>
    <w:rsid w:val="00E418DF"/>
    <w:rsid w:val="00E41B4C"/>
    <w:rsid w:val="00E41FC3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47682"/>
    <w:rsid w:val="00E5009B"/>
    <w:rsid w:val="00E50D83"/>
    <w:rsid w:val="00E50EBA"/>
    <w:rsid w:val="00E520FB"/>
    <w:rsid w:val="00E52E22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5EF0"/>
    <w:rsid w:val="00E565D1"/>
    <w:rsid w:val="00E56939"/>
    <w:rsid w:val="00E56BFB"/>
    <w:rsid w:val="00E5765B"/>
    <w:rsid w:val="00E578E6"/>
    <w:rsid w:val="00E57B67"/>
    <w:rsid w:val="00E606A0"/>
    <w:rsid w:val="00E60C2C"/>
    <w:rsid w:val="00E61ACB"/>
    <w:rsid w:val="00E62827"/>
    <w:rsid w:val="00E629E9"/>
    <w:rsid w:val="00E62FA3"/>
    <w:rsid w:val="00E635F2"/>
    <w:rsid w:val="00E63988"/>
    <w:rsid w:val="00E63B2C"/>
    <w:rsid w:val="00E63F79"/>
    <w:rsid w:val="00E6409D"/>
    <w:rsid w:val="00E645D6"/>
    <w:rsid w:val="00E64661"/>
    <w:rsid w:val="00E6506B"/>
    <w:rsid w:val="00E65220"/>
    <w:rsid w:val="00E65624"/>
    <w:rsid w:val="00E6676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0B1D"/>
    <w:rsid w:val="00E811DC"/>
    <w:rsid w:val="00E819BE"/>
    <w:rsid w:val="00E81EE9"/>
    <w:rsid w:val="00E82ACE"/>
    <w:rsid w:val="00E83051"/>
    <w:rsid w:val="00E8368E"/>
    <w:rsid w:val="00E84DD6"/>
    <w:rsid w:val="00E8559E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306"/>
    <w:rsid w:val="00E914F3"/>
    <w:rsid w:val="00E91E1A"/>
    <w:rsid w:val="00E92313"/>
    <w:rsid w:val="00E92688"/>
    <w:rsid w:val="00E92832"/>
    <w:rsid w:val="00E92B86"/>
    <w:rsid w:val="00E9336D"/>
    <w:rsid w:val="00E93776"/>
    <w:rsid w:val="00E9393A"/>
    <w:rsid w:val="00E93997"/>
    <w:rsid w:val="00E93D7C"/>
    <w:rsid w:val="00E952A8"/>
    <w:rsid w:val="00E95D9D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2DAC"/>
    <w:rsid w:val="00EA388D"/>
    <w:rsid w:val="00EA3919"/>
    <w:rsid w:val="00EA3FAE"/>
    <w:rsid w:val="00EA4BA7"/>
    <w:rsid w:val="00EA4D88"/>
    <w:rsid w:val="00EA4EE4"/>
    <w:rsid w:val="00EA5808"/>
    <w:rsid w:val="00EA60F2"/>
    <w:rsid w:val="00EA6A45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3B00"/>
    <w:rsid w:val="00EE3E4E"/>
    <w:rsid w:val="00EE4B3E"/>
    <w:rsid w:val="00EE4F15"/>
    <w:rsid w:val="00EE4F4A"/>
    <w:rsid w:val="00EE563A"/>
    <w:rsid w:val="00EE5EA2"/>
    <w:rsid w:val="00EE67D9"/>
    <w:rsid w:val="00EE6FAF"/>
    <w:rsid w:val="00EE784F"/>
    <w:rsid w:val="00EE7C98"/>
    <w:rsid w:val="00EF0A58"/>
    <w:rsid w:val="00EF13B7"/>
    <w:rsid w:val="00EF1FF6"/>
    <w:rsid w:val="00EF2297"/>
    <w:rsid w:val="00EF3332"/>
    <w:rsid w:val="00EF362D"/>
    <w:rsid w:val="00EF3FF4"/>
    <w:rsid w:val="00EF46AC"/>
    <w:rsid w:val="00EF60ED"/>
    <w:rsid w:val="00EF6198"/>
    <w:rsid w:val="00EF67D5"/>
    <w:rsid w:val="00EF68B4"/>
    <w:rsid w:val="00EF6B3E"/>
    <w:rsid w:val="00EF6C7F"/>
    <w:rsid w:val="00EF7630"/>
    <w:rsid w:val="00EF76E6"/>
    <w:rsid w:val="00EF7F76"/>
    <w:rsid w:val="00F002E7"/>
    <w:rsid w:val="00F00583"/>
    <w:rsid w:val="00F01A9F"/>
    <w:rsid w:val="00F01ABD"/>
    <w:rsid w:val="00F03B3E"/>
    <w:rsid w:val="00F04A3D"/>
    <w:rsid w:val="00F04E78"/>
    <w:rsid w:val="00F05192"/>
    <w:rsid w:val="00F05757"/>
    <w:rsid w:val="00F057F0"/>
    <w:rsid w:val="00F05E7A"/>
    <w:rsid w:val="00F062C9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25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27924"/>
    <w:rsid w:val="00F305F0"/>
    <w:rsid w:val="00F30695"/>
    <w:rsid w:val="00F31102"/>
    <w:rsid w:val="00F31A87"/>
    <w:rsid w:val="00F326AE"/>
    <w:rsid w:val="00F345DF"/>
    <w:rsid w:val="00F346B9"/>
    <w:rsid w:val="00F34BCD"/>
    <w:rsid w:val="00F34C7E"/>
    <w:rsid w:val="00F3577A"/>
    <w:rsid w:val="00F365E5"/>
    <w:rsid w:val="00F365E7"/>
    <w:rsid w:val="00F36D5C"/>
    <w:rsid w:val="00F371C0"/>
    <w:rsid w:val="00F37CE0"/>
    <w:rsid w:val="00F37D6D"/>
    <w:rsid w:val="00F37F98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D8B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86A"/>
    <w:rsid w:val="00F54F32"/>
    <w:rsid w:val="00F55253"/>
    <w:rsid w:val="00F55324"/>
    <w:rsid w:val="00F56479"/>
    <w:rsid w:val="00F56683"/>
    <w:rsid w:val="00F56C08"/>
    <w:rsid w:val="00F61748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3CCA"/>
    <w:rsid w:val="00F74718"/>
    <w:rsid w:val="00F74787"/>
    <w:rsid w:val="00F759D3"/>
    <w:rsid w:val="00F75C00"/>
    <w:rsid w:val="00F7650F"/>
    <w:rsid w:val="00F76AD9"/>
    <w:rsid w:val="00F76DF5"/>
    <w:rsid w:val="00F76E24"/>
    <w:rsid w:val="00F77361"/>
    <w:rsid w:val="00F8029C"/>
    <w:rsid w:val="00F806D4"/>
    <w:rsid w:val="00F818AE"/>
    <w:rsid w:val="00F821AF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C90"/>
    <w:rsid w:val="00F84F48"/>
    <w:rsid w:val="00F850B5"/>
    <w:rsid w:val="00F851BB"/>
    <w:rsid w:val="00F8598D"/>
    <w:rsid w:val="00F869D6"/>
    <w:rsid w:val="00F86A2F"/>
    <w:rsid w:val="00F86EAE"/>
    <w:rsid w:val="00F87F3E"/>
    <w:rsid w:val="00F90143"/>
    <w:rsid w:val="00F90FCA"/>
    <w:rsid w:val="00F91EB9"/>
    <w:rsid w:val="00F91F0C"/>
    <w:rsid w:val="00F92DE9"/>
    <w:rsid w:val="00F92E41"/>
    <w:rsid w:val="00F930EE"/>
    <w:rsid w:val="00F936DF"/>
    <w:rsid w:val="00F93B2C"/>
    <w:rsid w:val="00F94219"/>
    <w:rsid w:val="00F94767"/>
    <w:rsid w:val="00F94AB0"/>
    <w:rsid w:val="00F94B3D"/>
    <w:rsid w:val="00F956D2"/>
    <w:rsid w:val="00F9576D"/>
    <w:rsid w:val="00F95FEB"/>
    <w:rsid w:val="00F97285"/>
    <w:rsid w:val="00F9748B"/>
    <w:rsid w:val="00FA0640"/>
    <w:rsid w:val="00FA0AF5"/>
    <w:rsid w:val="00FA0BF8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6DB5"/>
    <w:rsid w:val="00FA6FB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BF6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219"/>
    <w:rsid w:val="00FC4569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1806"/>
    <w:rsid w:val="00FD2342"/>
    <w:rsid w:val="00FD242F"/>
    <w:rsid w:val="00FD2F60"/>
    <w:rsid w:val="00FD4B87"/>
    <w:rsid w:val="00FD52E6"/>
    <w:rsid w:val="00FD5E40"/>
    <w:rsid w:val="00FD720A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60D"/>
    <w:rsid w:val="00FE474C"/>
    <w:rsid w:val="00FE6121"/>
    <w:rsid w:val="00FE6382"/>
    <w:rsid w:val="00FE6471"/>
    <w:rsid w:val="00FE6523"/>
    <w:rsid w:val="00FE6AC1"/>
    <w:rsid w:val="00FE6CFC"/>
    <w:rsid w:val="00FE6D99"/>
    <w:rsid w:val="00FE7606"/>
    <w:rsid w:val="00FE7EB8"/>
    <w:rsid w:val="00FF01E3"/>
    <w:rsid w:val="00FF0B9D"/>
    <w:rsid w:val="00FF0F23"/>
    <w:rsid w:val="00FF0FAA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91B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83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pdngt0">
    <w:name w:val="pdng_t0"/>
    <w:basedOn w:val="Standard"/>
    <w:rsid w:val="007D5D60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istenabsatz">
    <w:name w:val="List Paragraph"/>
    <w:basedOn w:val="Standard"/>
    <w:uiPriority w:val="72"/>
    <w:rsid w:val="001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pdngt0">
    <w:name w:val="pdng_t0"/>
    <w:basedOn w:val="Standard"/>
    <w:rsid w:val="007D5D60"/>
    <w:pPr>
      <w:spacing w:before="100" w:beforeAutospacing="1" w:after="100" w:afterAutospacing="1"/>
    </w:pPr>
    <w:rPr>
      <w:szCs w:val="24"/>
      <w:lang w:val="de-DE" w:eastAsia="de-DE"/>
    </w:rPr>
  </w:style>
  <w:style w:type="paragraph" w:styleId="Listenabsatz">
    <w:name w:val="List Paragraph"/>
    <w:basedOn w:val="Standard"/>
    <w:uiPriority w:val="72"/>
    <w:rsid w:val="001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e.kontakt@eu.panason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erience.panasonic.d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asonic.com/glob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C1A9-B7B3-41E3-8D5A-7543A79B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PM_neuesLayout_komplett</Template>
  <TotalTime>0</TotalTime>
  <Pages>3</Pages>
  <Words>684</Words>
  <Characters>4370</Characters>
  <Application>Microsoft Office Word</Application>
  <DocSecurity>0</DocSecurity>
  <Lines>132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Bokelmann</dc:creator>
  <cp:lastModifiedBy>Bianca Bokelmann</cp:lastModifiedBy>
  <cp:revision>2</cp:revision>
  <cp:lastPrinted>2018-08-20T10:57:00Z</cp:lastPrinted>
  <dcterms:created xsi:type="dcterms:W3CDTF">2018-08-23T08:11:00Z</dcterms:created>
  <dcterms:modified xsi:type="dcterms:W3CDTF">2018-08-23T08:11:00Z</dcterms:modified>
</cp:coreProperties>
</file>