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D1E83" w14:textId="289D371A" w:rsidR="005700C9" w:rsidRPr="00780E28" w:rsidRDefault="005700C9" w:rsidP="008F613F">
      <w:pPr>
        <w:pStyle w:val="berschrift1"/>
      </w:pPr>
    </w:p>
    <w:p w14:paraId="7F382FE6" w14:textId="77777777" w:rsidR="00803AFF" w:rsidRPr="0079734C" w:rsidRDefault="00803AFF" w:rsidP="00B43E93">
      <w:pPr>
        <w:pStyle w:val="Default"/>
        <w:framePr w:w="7774" w:h="1134" w:hRule="exact" w:hSpace="142" w:wrap="around" w:vAnchor="page" w:hAnchor="page" w:x="908" w:y="3783" w:anchorLock="1"/>
        <w:rPr>
          <w:rFonts w:ascii="DIN-Black" w:hAnsi="DIN-Black"/>
          <w:color w:val="808080"/>
          <w:sz w:val="22"/>
        </w:rPr>
      </w:pPr>
      <w:r w:rsidRPr="0079734C">
        <w:rPr>
          <w:rFonts w:ascii="DIN-Black" w:hAnsi="DIN-Black"/>
          <w:sz w:val="31"/>
        </w:rPr>
        <w:t>PRESSEINFORMATION</w:t>
      </w:r>
    </w:p>
    <w:p w14:paraId="2992801E" w14:textId="1FBC7FF0" w:rsidR="005700C9" w:rsidRPr="00D423FC" w:rsidRDefault="00D136A3" w:rsidP="00B43E93">
      <w:pPr>
        <w:framePr w:w="7774" w:h="1134" w:hRule="exact" w:hSpace="142" w:wrap="around" w:vAnchor="page" w:hAnchor="page" w:x="908" w:y="3783" w:anchorLock="1"/>
        <w:spacing w:before="120" w:line="220" w:lineRule="exact"/>
        <w:rPr>
          <w:rFonts w:ascii="DIN-Black" w:hAnsi="DIN-Black"/>
          <w:color w:val="808080"/>
          <w:lang w:val="de-DE"/>
        </w:rPr>
      </w:pPr>
      <w:r w:rsidRPr="00D423FC">
        <w:rPr>
          <w:rFonts w:ascii="DIN-Black" w:hAnsi="DIN-Black"/>
          <w:color w:val="808080"/>
          <w:lang w:val="de-DE"/>
        </w:rPr>
        <w:t xml:space="preserve">Nr. </w:t>
      </w:r>
      <w:r w:rsidR="00704D0C" w:rsidRPr="00D423FC">
        <w:rPr>
          <w:rFonts w:ascii="DIN-Black" w:hAnsi="DIN-Black"/>
          <w:color w:val="808080"/>
          <w:lang w:val="de-DE"/>
        </w:rPr>
        <w:t>0</w:t>
      </w:r>
      <w:r w:rsidR="00DC1005" w:rsidRPr="00D423FC">
        <w:rPr>
          <w:rFonts w:ascii="DIN-Black" w:hAnsi="DIN-Black"/>
          <w:color w:val="808080"/>
          <w:lang w:val="de-DE"/>
        </w:rPr>
        <w:t>6</w:t>
      </w:r>
      <w:r w:rsidR="00AC2ABA">
        <w:rPr>
          <w:rFonts w:ascii="DIN-Black" w:hAnsi="DIN-Black"/>
          <w:color w:val="808080"/>
          <w:lang w:val="de-DE"/>
        </w:rPr>
        <w:t>9</w:t>
      </w:r>
      <w:r w:rsidR="00C46565" w:rsidRPr="00D423FC">
        <w:rPr>
          <w:rFonts w:ascii="DIN-Black" w:hAnsi="DIN-Black"/>
          <w:color w:val="808080"/>
          <w:lang w:val="de-DE"/>
        </w:rPr>
        <w:t>/FY</w:t>
      </w:r>
      <w:r w:rsidR="00C46F06" w:rsidRPr="00D423FC">
        <w:rPr>
          <w:rFonts w:ascii="DIN-Black" w:hAnsi="DIN-Black"/>
          <w:color w:val="808080"/>
          <w:lang w:val="de-DE"/>
        </w:rPr>
        <w:t xml:space="preserve"> </w:t>
      </w:r>
      <w:r w:rsidR="00C46565" w:rsidRPr="00D423FC">
        <w:rPr>
          <w:rFonts w:ascii="DIN-Black" w:hAnsi="DIN-Black"/>
          <w:color w:val="808080"/>
          <w:lang w:val="de-DE"/>
        </w:rPr>
        <w:t>20</w:t>
      </w:r>
      <w:r w:rsidR="00B44E58" w:rsidRPr="00D423FC">
        <w:rPr>
          <w:rFonts w:ascii="DIN-Black" w:hAnsi="DIN-Black"/>
          <w:color w:val="808080"/>
          <w:lang w:val="de-DE"/>
        </w:rPr>
        <w:t>20</w:t>
      </w:r>
      <w:r w:rsidR="006C1C4A" w:rsidRPr="00D423FC">
        <w:rPr>
          <w:rFonts w:ascii="DIN-Black" w:hAnsi="DIN-Black"/>
          <w:color w:val="808080"/>
          <w:lang w:val="de-DE"/>
        </w:rPr>
        <w:t xml:space="preserve">, </w:t>
      </w:r>
      <w:r w:rsidR="00DC1005" w:rsidRPr="00D423FC">
        <w:rPr>
          <w:rFonts w:ascii="DIN-Black" w:hAnsi="DIN-Black"/>
          <w:color w:val="808080"/>
          <w:lang w:val="de-DE"/>
        </w:rPr>
        <w:t>März 2021</w:t>
      </w:r>
    </w:p>
    <w:p w14:paraId="7449D896" w14:textId="77777777" w:rsidR="005700C9" w:rsidRPr="00D423FC" w:rsidRDefault="005700C9" w:rsidP="00B43E93">
      <w:pPr>
        <w:framePr w:w="7774" w:h="1134" w:hRule="exact" w:hSpace="142" w:wrap="around" w:vAnchor="page" w:hAnchor="page" w:x="908" w:y="3783" w:anchorLock="1"/>
        <w:spacing w:before="120" w:line="360" w:lineRule="auto"/>
        <w:rPr>
          <w:rFonts w:ascii="DIN-Black" w:hAnsi="DIN-Black"/>
          <w:color w:val="808080"/>
          <w:lang w:val="de-DE"/>
        </w:rPr>
      </w:pPr>
    </w:p>
    <w:p w14:paraId="053E488A" w14:textId="77777777" w:rsidR="00AC2ABA" w:rsidRDefault="00AC2ABA" w:rsidP="00AC2ABA">
      <w:pPr>
        <w:pStyle w:val="berschrift1"/>
        <w:framePr w:w="7428" w:h="295" w:hSpace="142" w:wrap="around" w:vAnchor="page" w:hAnchor="page" w:x="908" w:y="4991" w:anchorLock="1"/>
        <w:rPr>
          <w:rFonts w:ascii="DIN-Medium" w:hAnsi="DIN-Medium"/>
          <w:b w:val="0"/>
          <w:color w:val="000000"/>
          <w:sz w:val="31"/>
        </w:rPr>
      </w:pPr>
      <w:r w:rsidRPr="00142788">
        <w:rPr>
          <w:rFonts w:ascii="DIN-Medium" w:hAnsi="DIN-Medium"/>
          <w:b w:val="0"/>
          <w:color w:val="000000"/>
          <w:sz w:val="31"/>
        </w:rPr>
        <w:t xml:space="preserve">Panasonic </w:t>
      </w:r>
      <w:r>
        <w:rPr>
          <w:rFonts w:ascii="DIN-Medium" w:hAnsi="DIN-Medium"/>
          <w:b w:val="0"/>
          <w:color w:val="000000"/>
          <w:sz w:val="31"/>
        </w:rPr>
        <w:t>RX-D500: Zeitlose Klassiker</w:t>
      </w:r>
    </w:p>
    <w:p w14:paraId="26AF4FCB" w14:textId="2457DA96" w:rsidR="00B94A94" w:rsidRPr="00B94A94" w:rsidRDefault="00323F2B" w:rsidP="00B94A94">
      <w:pPr>
        <w:framePr w:w="7428" w:h="295" w:hSpace="142" w:wrap="around" w:vAnchor="page" w:hAnchor="page" w:x="908" w:y="4991" w:anchorLock="1"/>
        <w:rPr>
          <w:rFonts w:ascii="DIN-Black" w:hAnsi="DIN-Black"/>
          <w:sz w:val="25"/>
          <w:szCs w:val="25"/>
          <w:lang w:val="de-DE"/>
        </w:rPr>
      </w:pPr>
      <w:r>
        <w:rPr>
          <w:rFonts w:ascii="DIN-Black" w:hAnsi="DIN-Black"/>
          <w:sz w:val="25"/>
          <w:szCs w:val="25"/>
          <w:lang w:val="de-DE"/>
        </w:rPr>
        <w:t>Multitalente mit CD, Radio und Bluetooth</w:t>
      </w:r>
    </w:p>
    <w:p w14:paraId="46207EE3" w14:textId="77777777" w:rsidR="005034F5" w:rsidRPr="004F00AB" w:rsidRDefault="005034F5" w:rsidP="005034F5">
      <w:pPr>
        <w:framePr w:w="2438" w:h="11086" w:hSpace="142" w:wrap="around" w:vAnchor="page" w:hAnchor="page" w:x="9073" w:y="5041" w:anchorLock="1"/>
        <w:autoSpaceDE w:val="0"/>
        <w:autoSpaceDN w:val="0"/>
        <w:adjustRightInd w:val="0"/>
        <w:rPr>
          <w:rFonts w:ascii="DIN-Medium" w:hAnsi="DIN-Medium" w:cs="DIN-Medium"/>
          <w:color w:val="000000"/>
          <w:sz w:val="20"/>
          <w:lang w:val="de-DE" w:eastAsia="de-DE"/>
        </w:rPr>
      </w:pPr>
      <w:r w:rsidRPr="004F00AB">
        <w:rPr>
          <w:rFonts w:ascii="DIN-Medium" w:hAnsi="DIN-Medium" w:cs="DIN-Medium"/>
          <w:color w:val="000000"/>
          <w:sz w:val="20"/>
          <w:lang w:val="de-DE" w:eastAsia="de-DE"/>
        </w:rPr>
        <w:t>Im Überblick</w:t>
      </w:r>
    </w:p>
    <w:p w14:paraId="66135438" w14:textId="77777777" w:rsidR="00550A0B" w:rsidRPr="00550A0B" w:rsidRDefault="00550A0B" w:rsidP="00550A0B">
      <w:pPr>
        <w:framePr w:w="2438" w:h="11086" w:hSpace="142" w:wrap="around" w:vAnchor="page" w:hAnchor="page" w:x="9073" w:y="5041" w:anchorLock="1"/>
        <w:tabs>
          <w:tab w:val="left" w:pos="125"/>
        </w:tabs>
        <w:spacing w:line="200" w:lineRule="exact"/>
        <w:rPr>
          <w:rFonts w:ascii="DIN-Black" w:hAnsi="DIN-Black"/>
          <w:b/>
          <w:color w:val="808080"/>
          <w:sz w:val="20"/>
          <w:lang w:val="de-DE"/>
        </w:rPr>
      </w:pPr>
      <w:r w:rsidRPr="00550A0B">
        <w:rPr>
          <w:rFonts w:ascii="DIN-Black" w:hAnsi="DIN-Black"/>
          <w:b/>
          <w:color w:val="808080"/>
          <w:sz w:val="20"/>
          <w:lang w:val="de-DE"/>
        </w:rPr>
        <w:t>Panasonic RX-D500-Serie im Detail</w:t>
      </w:r>
    </w:p>
    <w:p w14:paraId="0E92C81B" w14:textId="77777777" w:rsidR="00550A0B" w:rsidRPr="00550A0B" w:rsidRDefault="00550A0B" w:rsidP="00550A0B">
      <w:pPr>
        <w:framePr w:w="2438" w:h="11086" w:hSpace="142" w:wrap="around" w:vAnchor="page" w:hAnchor="page" w:x="9073" w:y="5041" w:anchorLock="1"/>
        <w:rPr>
          <w:rFonts w:ascii="DIN-Medium" w:hAnsi="DIN-Medium"/>
          <w:sz w:val="14"/>
          <w:lang w:val="de-DE"/>
        </w:rPr>
      </w:pPr>
    </w:p>
    <w:p w14:paraId="30136C88" w14:textId="77777777" w:rsidR="00550A0B" w:rsidRPr="00550A0B" w:rsidRDefault="00550A0B" w:rsidP="00550A0B">
      <w:pPr>
        <w:framePr w:w="2438" w:h="11086" w:hSpace="142" w:wrap="around" w:vAnchor="page" w:hAnchor="page" w:x="9073" w:y="5041" w:anchorLock="1"/>
        <w:rPr>
          <w:rFonts w:ascii="DIN-Medium" w:hAnsi="DIN-Medium"/>
          <w:sz w:val="14"/>
          <w:lang w:val="de-DE"/>
        </w:rPr>
      </w:pPr>
      <w:r w:rsidRPr="00550A0B">
        <w:rPr>
          <w:rFonts w:ascii="DIN-Medium" w:hAnsi="DIN-Medium"/>
          <w:sz w:val="14"/>
          <w:lang w:val="de-DE"/>
        </w:rPr>
        <w:t>Kompakte CD-Radios im Retro-Design</w:t>
      </w:r>
    </w:p>
    <w:p w14:paraId="74376423" w14:textId="77777777" w:rsidR="00550A0B" w:rsidRPr="00550A0B" w:rsidRDefault="00550A0B" w:rsidP="00550A0B">
      <w:pPr>
        <w:framePr w:w="2438" w:h="11086" w:hSpace="142" w:wrap="around" w:vAnchor="page" w:hAnchor="page" w:x="9073" w:y="5041" w:anchorLock="1"/>
        <w:rPr>
          <w:rFonts w:ascii="DIN-Medium" w:hAnsi="DIN-Medium"/>
          <w:sz w:val="14"/>
          <w:lang w:val="de-DE"/>
        </w:rPr>
      </w:pPr>
    </w:p>
    <w:p w14:paraId="0C097E8A" w14:textId="77777777" w:rsidR="00550A0B" w:rsidRPr="00550A0B" w:rsidRDefault="00550A0B" w:rsidP="00550A0B">
      <w:pPr>
        <w:framePr w:w="2438" w:h="11086" w:hSpace="142" w:wrap="around" w:vAnchor="page" w:hAnchor="page" w:x="9073" w:y="5041" w:anchorLock="1"/>
        <w:rPr>
          <w:rFonts w:ascii="DIN-Medium" w:hAnsi="DIN-Medium"/>
          <w:sz w:val="14"/>
          <w:lang w:val="de-DE"/>
        </w:rPr>
      </w:pPr>
      <w:r w:rsidRPr="00550A0B">
        <w:rPr>
          <w:rFonts w:ascii="DIN-Medium" w:hAnsi="DIN-Medium"/>
          <w:sz w:val="14"/>
          <w:lang w:val="de-DE"/>
        </w:rPr>
        <w:t>Vielseitige Programmauswahl:</w:t>
      </w:r>
    </w:p>
    <w:p w14:paraId="6348364B" w14:textId="77777777" w:rsidR="00550A0B" w:rsidRPr="00550A0B" w:rsidRDefault="00550A0B" w:rsidP="00550A0B">
      <w:pPr>
        <w:framePr w:w="2438" w:h="11086" w:hSpace="142" w:wrap="around" w:vAnchor="page" w:hAnchor="page" w:x="9073" w:y="5041" w:anchorLock="1"/>
        <w:rPr>
          <w:rFonts w:ascii="DIN-Medium" w:hAnsi="DIN-Medium"/>
          <w:sz w:val="14"/>
          <w:lang w:val="de-DE"/>
        </w:rPr>
      </w:pPr>
      <w:r w:rsidRPr="00550A0B">
        <w:rPr>
          <w:rFonts w:ascii="DIN-Medium" w:hAnsi="DIN-Medium"/>
          <w:sz w:val="14"/>
          <w:lang w:val="de-DE"/>
        </w:rPr>
        <w:t>RX-D552 mit DAB+/UKW-Radio, CD-Player, Bluetooth und USB</w:t>
      </w:r>
    </w:p>
    <w:p w14:paraId="6457C3FE" w14:textId="77777777" w:rsidR="00550A0B" w:rsidRPr="0071219C" w:rsidRDefault="00550A0B" w:rsidP="00550A0B">
      <w:pPr>
        <w:framePr w:w="2438" w:h="11086" w:hSpace="142" w:wrap="around" w:vAnchor="page" w:hAnchor="page" w:x="9073" w:y="5041" w:anchorLock="1"/>
        <w:rPr>
          <w:rFonts w:ascii="DIN-Medium" w:hAnsi="DIN-Medium"/>
          <w:sz w:val="14"/>
          <w:lang w:val="en-US"/>
        </w:rPr>
      </w:pPr>
      <w:r w:rsidRPr="0071219C">
        <w:rPr>
          <w:rFonts w:ascii="DIN-Medium" w:hAnsi="DIN-Medium"/>
          <w:sz w:val="14"/>
          <w:lang w:val="en-US"/>
        </w:rPr>
        <w:t xml:space="preserve">RX-D550 </w:t>
      </w:r>
      <w:proofErr w:type="spellStart"/>
      <w:r w:rsidRPr="0071219C">
        <w:rPr>
          <w:rFonts w:ascii="DIN-Medium" w:hAnsi="DIN-Medium"/>
          <w:sz w:val="14"/>
          <w:lang w:val="en-US"/>
        </w:rPr>
        <w:t>mit</w:t>
      </w:r>
      <w:proofErr w:type="spellEnd"/>
      <w:r w:rsidRPr="0071219C">
        <w:rPr>
          <w:rFonts w:ascii="DIN-Medium" w:hAnsi="DIN-Medium"/>
          <w:sz w:val="14"/>
          <w:lang w:val="en-US"/>
        </w:rPr>
        <w:t xml:space="preserve"> UKW-Radio, CD-Player, Bluetooth und USB</w:t>
      </w:r>
    </w:p>
    <w:p w14:paraId="1606E4EE" w14:textId="77777777" w:rsidR="00550A0B" w:rsidRPr="0071219C" w:rsidRDefault="00550A0B" w:rsidP="00550A0B">
      <w:pPr>
        <w:framePr w:w="2438" w:h="11086" w:hSpace="142" w:wrap="around" w:vAnchor="page" w:hAnchor="page" w:x="9073" w:y="5041" w:anchorLock="1"/>
        <w:rPr>
          <w:rFonts w:ascii="DIN-Medium" w:hAnsi="DIN-Medium"/>
          <w:sz w:val="14"/>
          <w:lang w:val="en-US"/>
        </w:rPr>
      </w:pPr>
      <w:r w:rsidRPr="0071219C">
        <w:rPr>
          <w:rFonts w:ascii="DIN-Medium" w:hAnsi="DIN-Medium"/>
          <w:sz w:val="14"/>
          <w:lang w:val="en-US"/>
        </w:rPr>
        <w:t xml:space="preserve">RX-D500 </w:t>
      </w:r>
      <w:proofErr w:type="spellStart"/>
      <w:r w:rsidRPr="0071219C">
        <w:rPr>
          <w:rFonts w:ascii="DIN-Medium" w:hAnsi="DIN-Medium"/>
          <w:sz w:val="14"/>
          <w:lang w:val="en-US"/>
        </w:rPr>
        <w:t>mit</w:t>
      </w:r>
      <w:proofErr w:type="spellEnd"/>
      <w:r w:rsidRPr="0071219C">
        <w:rPr>
          <w:rFonts w:ascii="DIN-Medium" w:hAnsi="DIN-Medium"/>
          <w:sz w:val="14"/>
          <w:lang w:val="en-US"/>
        </w:rPr>
        <w:t xml:space="preserve"> UKW-Radio und CD-Player</w:t>
      </w:r>
    </w:p>
    <w:p w14:paraId="21894964" w14:textId="77777777" w:rsidR="00550A0B" w:rsidRPr="0071219C" w:rsidRDefault="00550A0B" w:rsidP="00550A0B">
      <w:pPr>
        <w:framePr w:w="2438" w:h="11086" w:hSpace="142" w:wrap="around" w:vAnchor="page" w:hAnchor="page" w:x="9073" w:y="5041" w:anchorLock="1"/>
        <w:rPr>
          <w:rFonts w:ascii="DIN-Medium" w:hAnsi="DIN-Medium"/>
          <w:sz w:val="14"/>
          <w:lang w:val="en-US"/>
        </w:rPr>
      </w:pPr>
    </w:p>
    <w:p w14:paraId="2AD14D62" w14:textId="77777777" w:rsidR="00550A0B" w:rsidRPr="00C80496" w:rsidRDefault="00550A0B" w:rsidP="00550A0B">
      <w:pPr>
        <w:framePr w:w="2438" w:h="11086" w:hSpace="142" w:wrap="around" w:vAnchor="page" w:hAnchor="page" w:x="9073" w:y="5041" w:anchorLock="1"/>
        <w:rPr>
          <w:rFonts w:ascii="DIN-Medium" w:hAnsi="DIN-Medium"/>
          <w:sz w:val="14"/>
          <w:lang w:val="de-DE"/>
        </w:rPr>
      </w:pPr>
      <w:r w:rsidRPr="00C80496">
        <w:rPr>
          <w:rFonts w:ascii="DIN-Medium" w:hAnsi="DIN-Medium"/>
          <w:sz w:val="14"/>
          <w:lang w:val="de-DE"/>
        </w:rPr>
        <w:t>Lieblingsmusik vom Smartphone per Bluetooth (RX-D552, RX-D550)</w:t>
      </w:r>
    </w:p>
    <w:p w14:paraId="3A926A17" w14:textId="77777777" w:rsidR="00550A0B" w:rsidRPr="00C80496" w:rsidRDefault="00550A0B" w:rsidP="00550A0B">
      <w:pPr>
        <w:framePr w:w="2438" w:h="11086" w:hSpace="142" w:wrap="around" w:vAnchor="page" w:hAnchor="page" w:x="9073" w:y="5041" w:anchorLock="1"/>
        <w:rPr>
          <w:rFonts w:ascii="DIN-Medium" w:hAnsi="DIN-Medium"/>
          <w:sz w:val="14"/>
          <w:lang w:val="de-DE"/>
        </w:rPr>
      </w:pPr>
    </w:p>
    <w:p w14:paraId="1DFCC4C2" w14:textId="77777777" w:rsidR="00550A0B" w:rsidRPr="00550A0B" w:rsidRDefault="00550A0B" w:rsidP="00550A0B">
      <w:pPr>
        <w:framePr w:w="2438" w:h="11086" w:hSpace="142" w:wrap="around" w:vAnchor="page" w:hAnchor="page" w:x="9073" w:y="5041" w:anchorLock="1"/>
        <w:rPr>
          <w:rFonts w:ascii="DIN-Medium" w:hAnsi="DIN-Medium"/>
          <w:sz w:val="14"/>
          <w:lang w:val="de-DE"/>
        </w:rPr>
      </w:pPr>
      <w:r w:rsidRPr="00550A0B">
        <w:rPr>
          <w:rFonts w:ascii="DIN-Medium" w:hAnsi="DIN-Medium"/>
          <w:sz w:val="14"/>
          <w:lang w:val="de-DE"/>
        </w:rPr>
        <w:t>Einfache Bedienung: 5 Stationstasten</w:t>
      </w:r>
    </w:p>
    <w:p w14:paraId="0514F623" w14:textId="77777777" w:rsidR="00550A0B" w:rsidRPr="00550A0B" w:rsidRDefault="00550A0B" w:rsidP="00550A0B">
      <w:pPr>
        <w:framePr w:w="2438" w:h="11086" w:hSpace="142" w:wrap="around" w:vAnchor="page" w:hAnchor="page" w:x="9073" w:y="5041" w:anchorLock="1"/>
        <w:rPr>
          <w:rFonts w:ascii="DIN-Medium" w:hAnsi="DIN-Medium"/>
          <w:sz w:val="14"/>
          <w:lang w:val="de-DE"/>
        </w:rPr>
      </w:pPr>
    </w:p>
    <w:p w14:paraId="10333DE9" w14:textId="77777777" w:rsidR="00550A0B" w:rsidRPr="00550A0B" w:rsidRDefault="00550A0B" w:rsidP="00550A0B">
      <w:pPr>
        <w:framePr w:w="2438" w:h="11086" w:hSpace="142" w:wrap="around" w:vAnchor="page" w:hAnchor="page" w:x="9073" w:y="5041" w:anchorLock="1"/>
        <w:rPr>
          <w:rFonts w:ascii="DIN-Medium" w:hAnsi="DIN-Medium"/>
          <w:sz w:val="14"/>
          <w:lang w:val="de-DE"/>
        </w:rPr>
      </w:pPr>
      <w:r w:rsidRPr="00550A0B">
        <w:rPr>
          <w:rFonts w:ascii="DIN-Medium" w:hAnsi="DIN-Medium"/>
          <w:sz w:val="14"/>
          <w:lang w:val="de-DE"/>
        </w:rPr>
        <w:t>Fernbedienung (RX-D552, RX-D550)</w:t>
      </w:r>
    </w:p>
    <w:p w14:paraId="18DAD908" w14:textId="77777777" w:rsidR="00550A0B" w:rsidRPr="00550A0B" w:rsidRDefault="00550A0B" w:rsidP="00550A0B">
      <w:pPr>
        <w:framePr w:w="2438" w:h="11086" w:hSpace="142" w:wrap="around" w:vAnchor="page" w:hAnchor="page" w:x="9073" w:y="5041" w:anchorLock="1"/>
        <w:rPr>
          <w:rFonts w:ascii="DIN-Medium" w:hAnsi="DIN-Medium"/>
          <w:sz w:val="14"/>
          <w:lang w:val="de-DE"/>
        </w:rPr>
      </w:pPr>
    </w:p>
    <w:p w14:paraId="1EC4C307" w14:textId="77777777" w:rsidR="00550A0B" w:rsidRPr="00550A0B" w:rsidRDefault="00550A0B" w:rsidP="00550A0B">
      <w:pPr>
        <w:framePr w:w="2438" w:h="11086" w:hSpace="142" w:wrap="around" w:vAnchor="page" w:hAnchor="page" w:x="9073" w:y="5041" w:anchorLock="1"/>
        <w:rPr>
          <w:rFonts w:ascii="DIN-Medium" w:hAnsi="DIN-Medium"/>
          <w:sz w:val="14"/>
          <w:lang w:val="de-DE"/>
        </w:rPr>
      </w:pPr>
      <w:r w:rsidRPr="00550A0B">
        <w:rPr>
          <w:rFonts w:ascii="DIN-Medium" w:hAnsi="DIN-Medium"/>
          <w:sz w:val="14"/>
          <w:lang w:val="de-DE"/>
        </w:rPr>
        <w:t>Flexibel einsetzbar mit Tragegriff und alternativem Batteriebetrieb</w:t>
      </w:r>
    </w:p>
    <w:p w14:paraId="7D7AA314" w14:textId="77777777" w:rsidR="00550A0B" w:rsidRPr="00550A0B" w:rsidRDefault="00550A0B" w:rsidP="00550A0B">
      <w:pPr>
        <w:framePr w:w="2438" w:h="11086" w:hSpace="142" w:wrap="around" w:vAnchor="page" w:hAnchor="page" w:x="9073" w:y="5041" w:anchorLock="1"/>
        <w:rPr>
          <w:rFonts w:ascii="DIN-Medium" w:hAnsi="DIN-Medium"/>
          <w:sz w:val="14"/>
          <w:lang w:val="de-DE"/>
        </w:rPr>
      </w:pPr>
    </w:p>
    <w:p w14:paraId="64CF37AA" w14:textId="77777777" w:rsidR="00550A0B" w:rsidRPr="00323F2B" w:rsidRDefault="00550A0B" w:rsidP="00550A0B">
      <w:pPr>
        <w:framePr w:w="2438" w:h="11086" w:hSpace="142" w:wrap="around" w:vAnchor="page" w:hAnchor="page" w:x="9073" w:y="5041" w:anchorLock="1"/>
        <w:rPr>
          <w:rFonts w:ascii="DIN-Medium" w:hAnsi="DIN-Medium"/>
          <w:sz w:val="14"/>
          <w:lang w:val="de-DE"/>
        </w:rPr>
      </w:pPr>
      <w:proofErr w:type="spellStart"/>
      <w:r w:rsidRPr="00323F2B">
        <w:rPr>
          <w:rFonts w:ascii="DIN-Medium" w:hAnsi="DIN-Medium"/>
          <w:sz w:val="14"/>
          <w:lang w:val="de-DE"/>
        </w:rPr>
        <w:t>Timer</w:t>
      </w:r>
      <w:proofErr w:type="spellEnd"/>
      <w:r w:rsidRPr="00323F2B">
        <w:rPr>
          <w:rFonts w:ascii="DIN-Medium" w:hAnsi="DIN-Medium"/>
          <w:sz w:val="14"/>
          <w:lang w:val="de-DE"/>
        </w:rPr>
        <w:t xml:space="preserve">-Betrieb und </w:t>
      </w:r>
      <w:proofErr w:type="spellStart"/>
      <w:r w:rsidRPr="00323F2B">
        <w:rPr>
          <w:rFonts w:ascii="DIN-Medium" w:hAnsi="DIN-Medium"/>
          <w:sz w:val="14"/>
          <w:lang w:val="de-DE"/>
        </w:rPr>
        <w:t>Sleep-Timer</w:t>
      </w:r>
      <w:proofErr w:type="spellEnd"/>
      <w:r w:rsidRPr="00323F2B">
        <w:rPr>
          <w:rFonts w:ascii="DIN-Medium" w:hAnsi="DIN-Medium"/>
          <w:sz w:val="14"/>
          <w:lang w:val="de-DE"/>
        </w:rPr>
        <w:t xml:space="preserve">                                                                                                       </w:t>
      </w:r>
    </w:p>
    <w:p w14:paraId="73225E62" w14:textId="77777777" w:rsidR="000B7526" w:rsidRDefault="000B7526" w:rsidP="005034F5">
      <w:pPr>
        <w:framePr w:w="2438" w:h="11086" w:hSpace="142" w:wrap="around" w:vAnchor="page" w:hAnchor="page" w:x="9073" w:y="5041" w:anchorLock="1"/>
        <w:autoSpaceDE w:val="0"/>
        <w:autoSpaceDN w:val="0"/>
        <w:adjustRightInd w:val="0"/>
        <w:rPr>
          <w:rFonts w:ascii="DIN-Black" w:hAnsi="DIN-Black" w:cs="DIN-Black"/>
          <w:color w:val="808080"/>
          <w:sz w:val="19"/>
          <w:szCs w:val="19"/>
          <w:lang w:val="de-DE" w:eastAsia="de-DE"/>
        </w:rPr>
      </w:pPr>
    </w:p>
    <w:p w14:paraId="345A5545" w14:textId="77777777" w:rsidR="0086707E" w:rsidRDefault="0086707E" w:rsidP="005034F5">
      <w:pPr>
        <w:framePr w:w="2438" w:h="11086" w:hSpace="142" w:wrap="around" w:vAnchor="page" w:hAnchor="page" w:x="9073" w:y="5041" w:anchorLock="1"/>
        <w:autoSpaceDE w:val="0"/>
        <w:autoSpaceDN w:val="0"/>
        <w:adjustRightInd w:val="0"/>
        <w:rPr>
          <w:rFonts w:ascii="DIN-Black" w:hAnsi="DIN-Black" w:cs="DIN-Black"/>
          <w:color w:val="808080"/>
          <w:sz w:val="19"/>
          <w:szCs w:val="19"/>
          <w:lang w:val="de-DE" w:eastAsia="de-DE"/>
        </w:rPr>
      </w:pPr>
    </w:p>
    <w:p w14:paraId="47A6F7CD" w14:textId="77777777" w:rsidR="00BC2CE2" w:rsidRPr="00801C69" w:rsidRDefault="00BC2CE2" w:rsidP="005034F5">
      <w:pPr>
        <w:framePr w:w="2438" w:h="11086" w:hSpace="142" w:wrap="around" w:vAnchor="page" w:hAnchor="page" w:x="9073" w:y="5041" w:anchorLock="1"/>
        <w:autoSpaceDE w:val="0"/>
        <w:autoSpaceDN w:val="0"/>
        <w:adjustRightInd w:val="0"/>
        <w:rPr>
          <w:sz w:val="14"/>
          <w:szCs w:val="14"/>
          <w:lang w:val="de-DE"/>
        </w:rPr>
      </w:pPr>
      <w:r w:rsidRPr="00801C69">
        <w:rPr>
          <w:rFonts w:ascii="DIN-Medium" w:hAnsi="DIN-Medium"/>
          <w:sz w:val="14"/>
          <w:lang w:val="de-DE"/>
        </w:rPr>
        <w:t xml:space="preserve">Diesen Pressetext und Pressefotos (downloadfähig mit 300 dpi) finden Sie unter </w:t>
      </w:r>
      <w:hyperlink r:id="rId8" w:history="1">
        <w:r w:rsidRPr="00801C69">
          <w:rPr>
            <w:rStyle w:val="Hyperlink"/>
            <w:rFonts w:ascii="DIN-Medium" w:hAnsi="DIN-Medium"/>
            <w:sz w:val="14"/>
            <w:szCs w:val="14"/>
            <w:lang w:val="de-DE"/>
          </w:rPr>
          <w:t>www.panasonic.com/de/corporate/presse.html</w:t>
        </w:r>
      </w:hyperlink>
    </w:p>
    <w:p w14:paraId="26DA1718" w14:textId="3E7A6835" w:rsidR="00945137" w:rsidRDefault="0087476C" w:rsidP="009C3EEE">
      <w:pPr>
        <w:rPr>
          <w:rFonts w:ascii="DIN-Bold" w:hAnsi="DIN-Bold" w:cs="Courier New"/>
          <w:bCs/>
          <w:color w:val="010101"/>
          <w:sz w:val="20"/>
          <w:lang w:val="de-DE"/>
        </w:rPr>
      </w:pPr>
      <w:r>
        <w:rPr>
          <w:rFonts w:ascii="DIN-Bold" w:hAnsi="DIN-Bold" w:cs="Arial"/>
          <w:bCs/>
          <w:noProof/>
          <w:color w:val="010101"/>
          <w:sz w:val="20"/>
          <w:lang w:val="de-DE" w:eastAsia="de-DE"/>
        </w:rPr>
        <w:drawing>
          <wp:anchor distT="0" distB="0" distL="114300" distR="114300" simplePos="0" relativeHeight="251658240" behindDoc="0" locked="0" layoutInCell="1" allowOverlap="1" wp14:anchorId="381BA8EA" wp14:editId="377FED03">
            <wp:simplePos x="0" y="0"/>
            <wp:positionH relativeFrom="column">
              <wp:posOffset>-2540</wp:posOffset>
            </wp:positionH>
            <wp:positionV relativeFrom="paragraph">
              <wp:posOffset>87630</wp:posOffset>
            </wp:positionV>
            <wp:extent cx="2336800" cy="1557655"/>
            <wp:effectExtent l="0" t="0" r="0" b="444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readmaker Range_Lifestyle Image_YR2550_10x9.jpg"/>
                    <pic:cNvPicPr/>
                  </pic:nvPicPr>
                  <pic:blipFill>
                    <a:blip r:embed="rId9">
                      <a:extLst>
                        <a:ext uri="{28A0092B-C50C-407E-A947-70E740481C1C}">
                          <a14:useLocalDpi xmlns:a14="http://schemas.microsoft.com/office/drawing/2010/main" val="0"/>
                        </a:ext>
                      </a:extLst>
                    </a:blip>
                    <a:stretch>
                      <a:fillRect/>
                    </a:stretch>
                  </pic:blipFill>
                  <pic:spPr bwMode="auto">
                    <a:xfrm>
                      <a:off x="0" y="0"/>
                      <a:ext cx="2336800" cy="1557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48EB" w:rsidRPr="002B1DAA">
        <w:rPr>
          <w:rFonts w:ascii="DIN-Bold" w:hAnsi="DIN-Bold" w:cs="Arial"/>
          <w:bCs/>
          <w:color w:val="010101"/>
          <w:sz w:val="20"/>
          <w:lang w:val="de-DE"/>
        </w:rPr>
        <w:t xml:space="preserve">Hamburg, </w:t>
      </w:r>
      <w:r w:rsidR="00DC1005">
        <w:rPr>
          <w:rFonts w:ascii="DIN-Bold" w:hAnsi="DIN-Bold" w:cs="Arial"/>
          <w:bCs/>
          <w:color w:val="010101"/>
          <w:sz w:val="20"/>
          <w:lang w:val="de-DE"/>
        </w:rPr>
        <w:t>März</w:t>
      </w:r>
      <w:r w:rsidR="009A3BD7" w:rsidRPr="002B1DAA">
        <w:rPr>
          <w:rFonts w:ascii="DIN-Bold" w:hAnsi="DIN-Bold" w:cs="Arial"/>
          <w:bCs/>
          <w:color w:val="010101"/>
          <w:sz w:val="20"/>
          <w:lang w:val="de-DE"/>
        </w:rPr>
        <w:t xml:space="preserve"> 202</w:t>
      </w:r>
      <w:r w:rsidR="005A7175">
        <w:rPr>
          <w:rFonts w:ascii="DIN-Bold" w:hAnsi="DIN-Bold" w:cs="Arial"/>
          <w:bCs/>
          <w:color w:val="010101"/>
          <w:sz w:val="20"/>
          <w:lang w:val="de-DE"/>
        </w:rPr>
        <w:t>1</w:t>
      </w:r>
      <w:r w:rsidR="00704D0C" w:rsidRPr="002B1DAA">
        <w:rPr>
          <w:rFonts w:ascii="DIN-Bold" w:hAnsi="DIN-Bold" w:cs="Arial"/>
          <w:bCs/>
          <w:color w:val="010101"/>
          <w:sz w:val="20"/>
          <w:lang w:val="de-DE"/>
        </w:rPr>
        <w:t xml:space="preserve"> </w:t>
      </w:r>
      <w:r w:rsidR="00F04FE0" w:rsidRPr="002B1DAA">
        <w:rPr>
          <w:rFonts w:ascii="DIN-Bold" w:hAnsi="DIN-Bold" w:cs="Courier New"/>
          <w:bCs/>
          <w:color w:val="010101"/>
          <w:sz w:val="20"/>
          <w:lang w:val="de-DE"/>
        </w:rPr>
        <w:t>–</w:t>
      </w:r>
      <w:r w:rsidR="00FA3E8B">
        <w:rPr>
          <w:rFonts w:ascii="DIN-Bold" w:hAnsi="DIN-Bold" w:cs="Courier New"/>
          <w:bCs/>
          <w:color w:val="010101"/>
          <w:sz w:val="20"/>
          <w:lang w:val="de-DE"/>
        </w:rPr>
        <w:t xml:space="preserve"> </w:t>
      </w:r>
      <w:r w:rsidR="00AC2ABA" w:rsidRPr="00AC2ABA">
        <w:rPr>
          <w:rFonts w:ascii="DIN-Bold" w:hAnsi="DIN-Bold"/>
          <w:sz w:val="20"/>
          <w:lang w:val="de-DE"/>
        </w:rPr>
        <w:t>Panasonic erweitert mit der RX-D500 Serie sein Portfolio an Radios mit integriertem CD-Player. Im eleganten Retrodesign wenden sich die neuen leistungsstarken Geräte an alle Radiofans, die ihre CD-Sammlung hören möchten und darüber hinaus auf neue Möglichkeiten wie Bluetooth-Streaming (RX-D552, RX-D550) setzen. Die RX-D500-Modelle überzeugen mit kraftvollem Klang für den Einsatz in den eigenen vier Wänden sowie – dank praktischem Tragegriff und alternativem Batteriebetrieb – unterwegs, auf der Terrasse oder dem Balkon. Einfachste und intuitive Bedienung ist dank großer Tasten sowie fünf Stationsspeicher für die Lieblingssender garantiert. RX-D552 und RX-D550 bieten darüber hinaus eine praktische Fernbedienung.</w:t>
      </w:r>
    </w:p>
    <w:p w14:paraId="0E2EDCBF" w14:textId="7691AB99" w:rsidR="00780F94" w:rsidRDefault="00780F94" w:rsidP="009C3EEE">
      <w:pPr>
        <w:rPr>
          <w:rFonts w:ascii="DIN-Bold" w:hAnsi="DIN-Bold" w:cs="Courier New"/>
          <w:bCs/>
          <w:color w:val="010101"/>
          <w:sz w:val="20"/>
          <w:lang w:val="de-DE"/>
        </w:rPr>
      </w:pPr>
    </w:p>
    <w:p w14:paraId="572A4123" w14:textId="58BCB705" w:rsidR="00AC2ABA" w:rsidRPr="00AC2ABA" w:rsidRDefault="00AC2ABA" w:rsidP="00AC2ABA">
      <w:pPr>
        <w:pStyle w:val="NurText"/>
        <w:outlineLvl w:val="0"/>
        <w:rPr>
          <w:rFonts w:ascii="DIN-Regular" w:hAnsi="DIN-Regular"/>
        </w:rPr>
      </w:pPr>
      <w:r w:rsidRPr="00AC2ABA">
        <w:rPr>
          <w:rFonts w:ascii="DIN-Regular" w:hAnsi="DIN-Regular"/>
        </w:rPr>
        <w:t>Die neuen CD-Radios bieten für jeden die passende Unterhaltung und Quellenauswahl. Mit dem Top-Modell der Serie, dem RX-D552</w:t>
      </w:r>
      <w:r w:rsidR="00C177AC">
        <w:rPr>
          <w:rFonts w:ascii="DIN-Regular" w:hAnsi="DIN-Regular"/>
        </w:rPr>
        <w:t>,</w:t>
      </w:r>
      <w:r w:rsidRPr="00AC2ABA">
        <w:rPr>
          <w:rFonts w:ascii="DIN-Regular" w:hAnsi="DIN-Regular"/>
        </w:rPr>
        <w:t xml:space="preserve"> hat der Musikfreund die Auswahl zwischen klassischem UKW-Radio sowie dem digitalen Empfang über DAB+, das mit rauschfreier Qualität sowie praktischen Zusatzinformationen zum laufenden Programm überzeugt (RX-D550 und RX-D500: UKW-Radio). Darüber hinaus freuen sich alle Musikfans, die eine wertvolle CD-Sammlung besitzen und auf diese nicht verzichten möchten, über den in allen Modellen integrierten CD-Player. RX-D552 und RX-D550 greifen zudem durch die Integration von Bluetooth und USB moderne Hörtrends auf und bieten dem Zuhörer die Möglichkeit, Songs von seinem mobilen Gerät, Musik-Streaming-Dienste, Podcasts und Hörbücher kabellos zu übertragen und in beeindruckender Klangqualität zu genießen. Per USB-Anschluss (RX-D552, RX-D550) spielt man Musik, die auf einem Stick gespeichert ist, direkt ab. Damit ist für die ganze Familie die richtige Quelle dabei – gleichgültig ob stationär oder kabellos zugespielt.</w:t>
      </w:r>
    </w:p>
    <w:p w14:paraId="0B11AF7D" w14:textId="77777777" w:rsidR="00AC2ABA" w:rsidRDefault="00AC2ABA" w:rsidP="00AC2ABA">
      <w:pPr>
        <w:pStyle w:val="NurText"/>
        <w:outlineLvl w:val="0"/>
        <w:rPr>
          <w:rFonts w:ascii="DIN-Bold" w:hAnsi="DIN-Bold"/>
        </w:rPr>
      </w:pPr>
    </w:p>
    <w:p w14:paraId="408604BC" w14:textId="77777777" w:rsidR="00AC2ABA" w:rsidRPr="00AC2ABA" w:rsidRDefault="00AC2ABA" w:rsidP="00AC2ABA">
      <w:pPr>
        <w:pStyle w:val="NurText"/>
        <w:outlineLvl w:val="0"/>
        <w:rPr>
          <w:rFonts w:ascii="DIN-Bold" w:hAnsi="DIN-Bold"/>
          <w:bCs/>
        </w:rPr>
      </w:pPr>
      <w:r w:rsidRPr="00AC2ABA">
        <w:rPr>
          <w:rFonts w:ascii="DIN-Bold" w:hAnsi="DIN-Bold"/>
          <w:bCs/>
        </w:rPr>
        <w:t>Leistungsstarker Sound mit kräftigem Bass</w:t>
      </w:r>
    </w:p>
    <w:p w14:paraId="70706E38" w14:textId="77777777" w:rsidR="00AC2ABA" w:rsidRPr="00AC2ABA" w:rsidRDefault="00AC2ABA" w:rsidP="00AC2ABA">
      <w:pPr>
        <w:pStyle w:val="NurText"/>
        <w:outlineLvl w:val="0"/>
        <w:rPr>
          <w:rFonts w:ascii="DIN-Regular" w:hAnsi="DIN-Regular"/>
        </w:rPr>
      </w:pPr>
      <w:r w:rsidRPr="00AC2ABA">
        <w:rPr>
          <w:rFonts w:ascii="DIN-Regular" w:hAnsi="DIN-Regular"/>
        </w:rPr>
        <w:t xml:space="preserve">Die drei neuen CD-Radios verfügen über zwei 8-cm-Breitbandlautsprecher und bieten mit einer Gesamtleistung von 20 Watt hohe Leistungsreserven – bemerkenswert für </w:t>
      </w:r>
      <w:r w:rsidRPr="00AC2ABA">
        <w:rPr>
          <w:rFonts w:ascii="DIN-Regular" w:hAnsi="DIN-Regular"/>
        </w:rPr>
        <w:lastRenderedPageBreak/>
        <w:t>ein so kleines Gerät. Darüber hinaus realisiert Panasonic eine kraftvolle und exakte Basswiedergabe durch den Einsatz von Bassreflex-Ports, deren Bauform für einen gleichmäßigen Luftstrom sorgt und klangbeeinträchtigende Luftverwirbelungen deutlich reduziert.</w:t>
      </w:r>
    </w:p>
    <w:p w14:paraId="244156F4" w14:textId="77777777" w:rsidR="00AC2ABA" w:rsidRDefault="00AC2ABA" w:rsidP="00AC2ABA">
      <w:pPr>
        <w:pStyle w:val="NurText"/>
        <w:outlineLvl w:val="0"/>
        <w:rPr>
          <w:rFonts w:ascii="DIN-Bold" w:hAnsi="DIN-Bold"/>
        </w:rPr>
      </w:pPr>
    </w:p>
    <w:p w14:paraId="79B184D0" w14:textId="77777777" w:rsidR="00AC2ABA" w:rsidRPr="00AC2ABA" w:rsidRDefault="00AC2ABA" w:rsidP="00AC2ABA">
      <w:pPr>
        <w:pStyle w:val="NurText"/>
        <w:outlineLvl w:val="0"/>
        <w:rPr>
          <w:rFonts w:ascii="DIN-Bold" w:hAnsi="DIN-Bold"/>
          <w:bCs/>
        </w:rPr>
      </w:pPr>
      <w:r w:rsidRPr="00AC2ABA">
        <w:rPr>
          <w:rFonts w:ascii="DIN-Bold" w:hAnsi="DIN-Bold"/>
          <w:bCs/>
        </w:rPr>
        <w:t>Intuitive Bedienung</w:t>
      </w:r>
    </w:p>
    <w:p w14:paraId="2A4105EB" w14:textId="77777777" w:rsidR="00AC2ABA" w:rsidRPr="00AC2ABA" w:rsidRDefault="00AC2ABA" w:rsidP="00AC2ABA">
      <w:pPr>
        <w:pStyle w:val="NurText"/>
        <w:outlineLvl w:val="0"/>
        <w:rPr>
          <w:rFonts w:ascii="DIN-Regular" w:hAnsi="DIN-Regular"/>
        </w:rPr>
      </w:pPr>
      <w:r w:rsidRPr="00AC2ABA">
        <w:rPr>
          <w:rFonts w:ascii="DIN-Regular" w:hAnsi="DIN-Regular"/>
        </w:rPr>
        <w:t xml:space="preserve">Großen Wert legt Panasonic traditionell auf einfachste Bedienung. RX-D552 und RX-D550 bieten eine handliche und übersichtliche Fernbedienung, mit der sich bequem vom Sessel aus die Quelle, Radiosender, Titelauswahl und Lautstärke einstellen lassen. Große Tasten, die sich an der Vorderseite der CD-Radios befinden, erleichtern die Bedienung, das sehr gut sicht- und lesbare Display zeigt alle wichtigen Einstellungen übersichtlich an. Dank fünf individuell programmierbarer Stationstasten der RX-D500 Geräte sind die Lieblingssender auf Knopfdruck sofort spielbereit. </w:t>
      </w:r>
    </w:p>
    <w:p w14:paraId="1B8CC0A5" w14:textId="77777777" w:rsidR="00AC2ABA" w:rsidRDefault="00AC2ABA" w:rsidP="00AC2ABA">
      <w:pPr>
        <w:pStyle w:val="NurText"/>
        <w:outlineLvl w:val="0"/>
        <w:rPr>
          <w:rFonts w:ascii="DIN-Bold" w:hAnsi="DIN-Bold"/>
          <w:b/>
          <w:bCs/>
        </w:rPr>
      </w:pPr>
    </w:p>
    <w:p w14:paraId="01C73D3B" w14:textId="77777777" w:rsidR="00AC2ABA" w:rsidRPr="00AC2ABA" w:rsidRDefault="00AC2ABA" w:rsidP="00AC2ABA">
      <w:pPr>
        <w:pStyle w:val="NurText"/>
        <w:outlineLvl w:val="0"/>
        <w:rPr>
          <w:rFonts w:ascii="DIN-Bold" w:hAnsi="DIN-Bold"/>
          <w:bCs/>
        </w:rPr>
      </w:pPr>
      <w:r w:rsidRPr="00AC2ABA">
        <w:rPr>
          <w:rFonts w:ascii="DIN-Bold" w:hAnsi="DIN-Bold"/>
          <w:bCs/>
        </w:rPr>
        <w:t>Sound Booster EQ – Bester Klang für jeden Inhalt</w:t>
      </w:r>
    </w:p>
    <w:p w14:paraId="5384B841" w14:textId="77777777" w:rsidR="00AC2ABA" w:rsidRPr="00AC2ABA" w:rsidRDefault="00AC2ABA" w:rsidP="00AC2ABA">
      <w:pPr>
        <w:pStyle w:val="NurText"/>
        <w:outlineLvl w:val="0"/>
        <w:rPr>
          <w:rFonts w:ascii="DIN-Regular" w:hAnsi="DIN-Regular"/>
        </w:rPr>
      </w:pPr>
      <w:r w:rsidRPr="00AC2ABA">
        <w:rPr>
          <w:rFonts w:ascii="DIN-Regular" w:hAnsi="DIN-Regular"/>
        </w:rPr>
        <w:t>Der Sound Booster Equalizer sorgt für die optimale Klangqualität bei jeglicher Art von Musik. So werden auf Wunsch mit dem Bass-Boost die tiefen Frequenzen angehoben – der Klang wird noch dynamischer und voluminöser. Die Voice Boost-Funktion dagegen setzt Gesang in der Vordergrund und verbessert die Sprachverständlichkeit. Gerade bei Nachrichten, Hörbüchern oder Podcasts ist diese Funktion ein echter Mehrwert.</w:t>
      </w:r>
    </w:p>
    <w:p w14:paraId="259D7BD2" w14:textId="77777777" w:rsidR="00AC2ABA" w:rsidRDefault="00AC2ABA" w:rsidP="00AC2ABA">
      <w:pPr>
        <w:pStyle w:val="NurText"/>
        <w:outlineLvl w:val="0"/>
        <w:rPr>
          <w:rFonts w:ascii="DIN-Bold" w:hAnsi="DIN-Bold"/>
        </w:rPr>
      </w:pPr>
    </w:p>
    <w:p w14:paraId="25A3E87B" w14:textId="77777777" w:rsidR="00AC2ABA" w:rsidRPr="00AC2ABA" w:rsidRDefault="00AC2ABA" w:rsidP="00AC2ABA">
      <w:pPr>
        <w:pStyle w:val="NurText"/>
        <w:outlineLvl w:val="0"/>
        <w:rPr>
          <w:rFonts w:ascii="DIN-Bold" w:hAnsi="DIN-Bold"/>
          <w:bCs/>
        </w:rPr>
      </w:pPr>
      <w:r w:rsidRPr="00AC2ABA">
        <w:rPr>
          <w:rFonts w:ascii="DIN-Bold" w:hAnsi="DIN-Bold"/>
          <w:bCs/>
        </w:rPr>
        <w:t>Timer und Wecker</w:t>
      </w:r>
    </w:p>
    <w:p w14:paraId="1C1A6B36" w14:textId="77777777" w:rsidR="00AC2ABA" w:rsidRPr="00AC2ABA" w:rsidRDefault="00AC2ABA" w:rsidP="00AC2ABA">
      <w:pPr>
        <w:pStyle w:val="NurText"/>
        <w:outlineLvl w:val="0"/>
        <w:rPr>
          <w:rFonts w:ascii="DIN-Regular" w:hAnsi="DIN-Regular"/>
        </w:rPr>
      </w:pPr>
      <w:r w:rsidRPr="00AC2ABA">
        <w:rPr>
          <w:rFonts w:ascii="DIN-Regular" w:hAnsi="DIN-Regular"/>
        </w:rPr>
        <w:t>Auch im Schlafzimmer machen die RX-D500 CD-Radios eine ausgezeichnete Figur. Der Wiedergabe-Timer startet das Wunschprogramm zur vorgegebenen Zeit. So lässt man sich morgens mit Guter-Laune-Musik wecken und verpasst mittags nicht die wichtige Nachrichtensendung. Individuell kann die Eingangsquelle sowie die Lautstärke gewählt werden. Der Sleep-Timer rundet die Ausstattungsvielfalt ab.</w:t>
      </w:r>
    </w:p>
    <w:p w14:paraId="3C8FB6C2" w14:textId="77777777" w:rsidR="00AC2ABA" w:rsidRDefault="00AC2ABA" w:rsidP="00AC2ABA">
      <w:pPr>
        <w:pStyle w:val="NurText"/>
        <w:outlineLvl w:val="0"/>
        <w:rPr>
          <w:rFonts w:ascii="DIN-Bold" w:hAnsi="DIN-Bold"/>
        </w:rPr>
      </w:pPr>
    </w:p>
    <w:p w14:paraId="7062F688" w14:textId="77777777" w:rsidR="00AC2ABA" w:rsidRPr="00AC2ABA" w:rsidRDefault="00AC2ABA" w:rsidP="00AC2ABA">
      <w:pPr>
        <w:pStyle w:val="NurText"/>
        <w:outlineLvl w:val="0"/>
        <w:rPr>
          <w:rFonts w:ascii="DIN-Bold" w:hAnsi="DIN-Bold"/>
          <w:bCs/>
        </w:rPr>
      </w:pPr>
      <w:r w:rsidRPr="00AC2ABA">
        <w:rPr>
          <w:rFonts w:ascii="DIN-Bold" w:hAnsi="DIN-Bold"/>
          <w:bCs/>
        </w:rPr>
        <w:t>Moderner Touch</w:t>
      </w:r>
    </w:p>
    <w:p w14:paraId="1F98B93E" w14:textId="77777777" w:rsidR="00AC2ABA" w:rsidRPr="00AC2ABA" w:rsidRDefault="00AC2ABA" w:rsidP="00AC2ABA">
      <w:pPr>
        <w:pStyle w:val="NurText"/>
        <w:outlineLvl w:val="0"/>
        <w:rPr>
          <w:rFonts w:ascii="DIN-Regular" w:hAnsi="DIN-Regular"/>
        </w:rPr>
      </w:pPr>
      <w:r w:rsidRPr="00AC2ABA">
        <w:rPr>
          <w:rFonts w:ascii="DIN-Regular" w:hAnsi="DIN-Regular"/>
        </w:rPr>
        <w:t>Das klare zeitlose Design der RX-D500-Serie zieht die Blicke auf sich. Die schlichte Frontblende mit rechts und links platzierten Lautsprechern weist die gut zugänglichen, großen Bedientasten auf, womit alle Funktionen wie Radio-Voreinstellungen, Lautstärke, CD-Steuerung sowie Quellenwahl eingestellt werden.</w:t>
      </w:r>
    </w:p>
    <w:p w14:paraId="4107407D" w14:textId="77777777" w:rsidR="00AC2ABA" w:rsidRDefault="00AC2ABA" w:rsidP="00AC2ABA">
      <w:pPr>
        <w:pStyle w:val="NurText"/>
        <w:outlineLvl w:val="0"/>
        <w:rPr>
          <w:rFonts w:ascii="DIN-Bold" w:hAnsi="DIN-Bold"/>
        </w:rPr>
      </w:pPr>
    </w:p>
    <w:p w14:paraId="4E41C165" w14:textId="77777777" w:rsidR="00AC2ABA" w:rsidRPr="00AC2ABA" w:rsidRDefault="00AC2ABA" w:rsidP="00AC2ABA">
      <w:pPr>
        <w:pStyle w:val="NurText"/>
        <w:outlineLvl w:val="0"/>
        <w:rPr>
          <w:rFonts w:ascii="DIN-Bold" w:hAnsi="DIN-Bold"/>
          <w:bCs/>
        </w:rPr>
      </w:pPr>
      <w:r w:rsidRPr="00AC2ABA">
        <w:rPr>
          <w:rFonts w:ascii="DIN-Bold" w:hAnsi="DIN-Bold"/>
          <w:bCs/>
        </w:rPr>
        <w:t>Zuhause und unterwegs</w:t>
      </w:r>
    </w:p>
    <w:p w14:paraId="4BA50C31" w14:textId="77777777" w:rsidR="00AC2ABA" w:rsidRPr="00AC2ABA" w:rsidRDefault="00AC2ABA" w:rsidP="00AC2ABA">
      <w:pPr>
        <w:pStyle w:val="NurText"/>
        <w:outlineLvl w:val="0"/>
        <w:rPr>
          <w:rFonts w:ascii="DIN-Regular" w:hAnsi="DIN-Regular"/>
        </w:rPr>
      </w:pPr>
      <w:r w:rsidRPr="00AC2ABA">
        <w:rPr>
          <w:rFonts w:ascii="DIN-Regular" w:hAnsi="DIN-Regular"/>
        </w:rPr>
        <w:t>Mit der eleganten, kompakten Form und integriertem Tragegriff eignen sich die RX-D500-Modelle nicht nur für zu Hause, sondern auch für den mobilen Einsatz. Dank alternativem Batteriebetrieb nimmt man sein CD-Radio einfach mit – Unterhaltung unterwegs, auf dem Balkon oder auf der Terrasse.</w:t>
      </w:r>
    </w:p>
    <w:p w14:paraId="15D19F1A" w14:textId="254DA782" w:rsidR="00AC2ABA" w:rsidRDefault="00AC2ABA" w:rsidP="00AC2ABA">
      <w:pPr>
        <w:pStyle w:val="NurText"/>
        <w:outlineLvl w:val="0"/>
        <w:rPr>
          <w:rFonts w:ascii="DIN-Bold" w:hAnsi="DIN-Bold"/>
        </w:rPr>
      </w:pPr>
    </w:p>
    <w:p w14:paraId="2F1FDE0D" w14:textId="77777777" w:rsidR="00F71256" w:rsidRDefault="00F71256" w:rsidP="00AC2ABA">
      <w:pPr>
        <w:pStyle w:val="NurText"/>
        <w:outlineLvl w:val="0"/>
        <w:rPr>
          <w:rFonts w:ascii="DIN-Bold" w:hAnsi="DIN-Bold"/>
        </w:rPr>
      </w:pPr>
    </w:p>
    <w:p w14:paraId="25D1601E" w14:textId="77777777" w:rsidR="00AC2ABA" w:rsidRDefault="00AC2ABA" w:rsidP="00AC2ABA">
      <w:pPr>
        <w:pStyle w:val="NurText"/>
        <w:outlineLvl w:val="0"/>
        <w:rPr>
          <w:rFonts w:ascii="DIN-Bold" w:hAnsi="DIN-Bold"/>
        </w:rPr>
      </w:pPr>
      <w:r>
        <w:rPr>
          <w:rFonts w:ascii="DIN-Bold" w:hAnsi="DIN-Bold"/>
        </w:rPr>
        <w:t>Preise und Verfügbarkeit</w:t>
      </w:r>
    </w:p>
    <w:p w14:paraId="2F49F2A4" w14:textId="208BE2E5" w:rsidR="00AC2ABA" w:rsidRPr="00AC2ABA" w:rsidRDefault="00CB2A4D" w:rsidP="00AC2ABA">
      <w:pPr>
        <w:pStyle w:val="NurText"/>
        <w:outlineLvl w:val="0"/>
        <w:rPr>
          <w:rFonts w:ascii="DIN-Regular" w:hAnsi="DIN-Regular"/>
        </w:rPr>
      </w:pPr>
      <w:r>
        <w:rPr>
          <w:rFonts w:ascii="DIN-Regular" w:hAnsi="DIN-Regular"/>
        </w:rPr>
        <w:t xml:space="preserve">Die RX-D500 Serie </w:t>
      </w:r>
      <w:r w:rsidR="00C802CE">
        <w:rPr>
          <w:rFonts w:ascii="DIN-Regular" w:hAnsi="DIN-Regular"/>
        </w:rPr>
        <w:t>wird in</w:t>
      </w:r>
      <w:r w:rsidR="007E0FF5">
        <w:rPr>
          <w:rFonts w:ascii="DIN-Regular" w:hAnsi="DIN-Regular"/>
        </w:rPr>
        <w:t xml:space="preserve"> klassischem S</w:t>
      </w:r>
      <w:r w:rsidR="00C802CE">
        <w:rPr>
          <w:rFonts w:ascii="DIN-Regular" w:hAnsi="DIN-Regular"/>
        </w:rPr>
        <w:t xml:space="preserve">chwarz </w:t>
      </w:r>
      <w:r w:rsidR="007E0FF5">
        <w:rPr>
          <w:rFonts w:ascii="DIN-Regular" w:hAnsi="DIN-Regular"/>
        </w:rPr>
        <w:t xml:space="preserve">erhältlich sein. </w:t>
      </w:r>
      <w:r w:rsidR="007E790D">
        <w:rPr>
          <w:rFonts w:ascii="DIN-Regular" w:hAnsi="DIN-Regular"/>
        </w:rPr>
        <w:t xml:space="preserve">Das </w:t>
      </w:r>
      <w:r w:rsidR="00AC2ABA" w:rsidRPr="00AC2ABA">
        <w:rPr>
          <w:rFonts w:ascii="DIN-Regular" w:hAnsi="DIN-Regular"/>
        </w:rPr>
        <w:t>Panasonic RX-D552E-K</w:t>
      </w:r>
      <w:r w:rsidR="007E790D">
        <w:rPr>
          <w:rFonts w:ascii="DIN-Regular" w:hAnsi="DIN-Regular"/>
        </w:rPr>
        <w:t xml:space="preserve"> ist ab April 2021 </w:t>
      </w:r>
      <w:r w:rsidR="00A8586D">
        <w:rPr>
          <w:rFonts w:ascii="DIN-Regular" w:hAnsi="DIN-Regular"/>
        </w:rPr>
        <w:t xml:space="preserve">für 179,- Euro (UVP) </w:t>
      </w:r>
      <w:r w:rsidR="007E790D">
        <w:rPr>
          <w:rFonts w:ascii="DIN-Regular" w:hAnsi="DIN-Regular"/>
        </w:rPr>
        <w:t xml:space="preserve">im Handel </w:t>
      </w:r>
      <w:r w:rsidR="00914539">
        <w:rPr>
          <w:rFonts w:ascii="DIN-Regular" w:hAnsi="DIN-Regular"/>
        </w:rPr>
        <w:t>verfügbar</w:t>
      </w:r>
      <w:r w:rsidR="007E790D">
        <w:rPr>
          <w:rFonts w:ascii="DIN-Regular" w:hAnsi="DIN-Regular"/>
        </w:rPr>
        <w:t>.</w:t>
      </w:r>
      <w:r w:rsidR="00A8586D">
        <w:rPr>
          <w:rFonts w:ascii="DIN-Regular" w:hAnsi="DIN-Regular"/>
        </w:rPr>
        <w:t xml:space="preserve"> </w:t>
      </w:r>
      <w:r w:rsidR="007E790D">
        <w:rPr>
          <w:rFonts w:ascii="DIN-Regular" w:hAnsi="DIN-Regular"/>
        </w:rPr>
        <w:t>Das</w:t>
      </w:r>
      <w:r w:rsidR="00AC2ABA" w:rsidRPr="00AC2ABA">
        <w:rPr>
          <w:rFonts w:ascii="DIN-Regular" w:hAnsi="DIN-Regular"/>
        </w:rPr>
        <w:t xml:space="preserve"> Panasonic RX-D550E-K</w:t>
      </w:r>
      <w:r w:rsidR="007E790D">
        <w:rPr>
          <w:rFonts w:ascii="DIN-Regular" w:hAnsi="DIN-Regular"/>
        </w:rPr>
        <w:t xml:space="preserve"> </w:t>
      </w:r>
      <w:r w:rsidR="00443BDA">
        <w:rPr>
          <w:rFonts w:ascii="DIN-Regular" w:hAnsi="DIN-Regular"/>
        </w:rPr>
        <w:t xml:space="preserve">(UVP: 159,- Euro) </w:t>
      </w:r>
      <w:r w:rsidR="007E790D">
        <w:rPr>
          <w:rFonts w:ascii="DIN-Regular" w:hAnsi="DIN-Regular"/>
        </w:rPr>
        <w:t xml:space="preserve">und das Panasonic RX-D500EG-K </w:t>
      </w:r>
      <w:r w:rsidR="00443BDA">
        <w:rPr>
          <w:rFonts w:ascii="DIN-Regular" w:hAnsi="DIN-Regular"/>
        </w:rPr>
        <w:t xml:space="preserve">(UVP: 129,- Euro) </w:t>
      </w:r>
      <w:r w:rsidR="00914539">
        <w:rPr>
          <w:rFonts w:ascii="DIN-Regular" w:hAnsi="DIN-Regular"/>
        </w:rPr>
        <w:t>folgen a</w:t>
      </w:r>
      <w:r w:rsidR="007E790D">
        <w:rPr>
          <w:rFonts w:ascii="DIN-Regular" w:hAnsi="DIN-Regular"/>
        </w:rPr>
        <w:t>b Mai 2021</w:t>
      </w:r>
      <w:r w:rsidR="00914539">
        <w:rPr>
          <w:rFonts w:ascii="DIN-Regular" w:hAnsi="DIN-Regular"/>
        </w:rPr>
        <w:t>.</w:t>
      </w:r>
      <w:r w:rsidR="007E790D">
        <w:rPr>
          <w:rFonts w:ascii="DIN-Regular" w:hAnsi="DIN-Regular"/>
        </w:rPr>
        <w:t xml:space="preserve"> </w:t>
      </w:r>
    </w:p>
    <w:p w14:paraId="42EE4AE7" w14:textId="77777777" w:rsidR="00AC2ABA" w:rsidRPr="00AC2ABA" w:rsidRDefault="00AC2ABA" w:rsidP="00AC2ABA">
      <w:pPr>
        <w:framePr w:w="2397" w:h="4865" w:hSpace="142" w:wrap="around" w:vAnchor="page" w:hAnchor="page" w:x="8720" w:y="3430" w:anchorLock="1"/>
        <w:rPr>
          <w:rFonts w:ascii="DIN-Medium" w:hAnsi="DIN-Medium"/>
          <w:sz w:val="14"/>
          <w:lang w:val="de-DE"/>
        </w:rPr>
      </w:pPr>
    </w:p>
    <w:p w14:paraId="4ABC6B24" w14:textId="77777777" w:rsidR="00AC2ABA" w:rsidRDefault="00AC2ABA" w:rsidP="00AC2ABA">
      <w:pPr>
        <w:pStyle w:val="NurText"/>
        <w:tabs>
          <w:tab w:val="left" w:pos="2121"/>
        </w:tabs>
        <w:outlineLvl w:val="0"/>
        <w:rPr>
          <w:rFonts w:ascii="DIN-Regular" w:hAnsi="DIN-Regular"/>
        </w:rPr>
      </w:pPr>
    </w:p>
    <w:p w14:paraId="39671B25" w14:textId="08637D6D" w:rsidR="00AC2ABA" w:rsidRPr="004525F7" w:rsidRDefault="00AC2ABA" w:rsidP="00AC2ABA">
      <w:pPr>
        <w:pStyle w:val="NurText"/>
        <w:tabs>
          <w:tab w:val="left" w:pos="2121"/>
        </w:tabs>
        <w:outlineLvl w:val="0"/>
        <w:rPr>
          <w:rFonts w:ascii="DIN-Bold" w:hAnsi="DIN-Bold"/>
        </w:rPr>
      </w:pPr>
      <w:r>
        <w:rPr>
          <w:rFonts w:ascii="DIN-Regular" w:hAnsi="DIN-Regular"/>
        </w:rPr>
        <w:t>Stand März 2021: Änderungen ohne Ankündigung vorbehalten</w:t>
      </w:r>
      <w:r w:rsidR="005C34FD">
        <w:rPr>
          <w:rFonts w:ascii="DIN-Regular" w:hAnsi="DIN-Regular"/>
        </w:rPr>
        <w:t>.</w:t>
      </w:r>
    </w:p>
    <w:p w14:paraId="438936D4" w14:textId="77777777" w:rsidR="00AC2ABA" w:rsidRDefault="00AC2ABA" w:rsidP="00AC2ABA">
      <w:pPr>
        <w:pStyle w:val="Endnotentext"/>
        <w:rPr>
          <w:rFonts w:ascii="DIN-Regular" w:hAnsi="DIN-Regular"/>
        </w:rPr>
      </w:pPr>
    </w:p>
    <w:p w14:paraId="732FFDB9" w14:textId="6BCF828E" w:rsidR="00945014" w:rsidRPr="005C34FD" w:rsidRDefault="00AC2ABA" w:rsidP="00AC2ABA">
      <w:pPr>
        <w:autoSpaceDE w:val="0"/>
        <w:autoSpaceDN w:val="0"/>
        <w:adjustRightInd w:val="0"/>
        <w:rPr>
          <w:rFonts w:ascii="DIN-Regular" w:hAnsi="DIN-Regular"/>
          <w:sz w:val="16"/>
          <w:szCs w:val="16"/>
          <w:lang w:val="de-DE"/>
        </w:rPr>
      </w:pPr>
      <w:r w:rsidRPr="005C34FD">
        <w:rPr>
          <w:rFonts w:ascii="DIN-Regular" w:hAnsi="DIN-Regular"/>
          <w:sz w:val="16"/>
          <w:szCs w:val="16"/>
          <w:lang w:val="de-DE"/>
        </w:rPr>
        <w:t>Technische Änderungen und Irrtümer vorbehalten</w:t>
      </w:r>
      <w:r w:rsidR="005C34FD" w:rsidRPr="005C34FD">
        <w:rPr>
          <w:rFonts w:ascii="DIN-Regular" w:hAnsi="DIN-Regular"/>
          <w:sz w:val="16"/>
          <w:szCs w:val="16"/>
          <w:lang w:val="de-DE"/>
        </w:rPr>
        <w:t>.</w:t>
      </w:r>
    </w:p>
    <w:p w14:paraId="4E49C99D" w14:textId="77777777" w:rsidR="00505707" w:rsidRDefault="00505707" w:rsidP="00945014">
      <w:pPr>
        <w:autoSpaceDE w:val="0"/>
        <w:autoSpaceDN w:val="0"/>
        <w:adjustRightInd w:val="0"/>
        <w:rPr>
          <w:rFonts w:ascii="DIN-Regular" w:hAnsi="DIN-Regular"/>
          <w:sz w:val="20"/>
          <w:lang w:val="de-DE"/>
        </w:rPr>
      </w:pPr>
    </w:p>
    <w:p w14:paraId="52DF703A" w14:textId="77777777" w:rsidR="00945014" w:rsidRPr="00D42B2D" w:rsidRDefault="00945014" w:rsidP="00945014">
      <w:pPr>
        <w:keepNext/>
        <w:keepLines/>
        <w:ind w:right="13"/>
        <w:rPr>
          <w:rFonts w:ascii="DIN-Bold" w:hAnsi="DIN-Bold" w:cs="Arial"/>
          <w:color w:val="000000"/>
          <w:sz w:val="20"/>
          <w:lang w:val="de-DE"/>
        </w:rPr>
      </w:pPr>
      <w:r w:rsidRPr="00D42B2D">
        <w:rPr>
          <w:rFonts w:ascii="DIN-Bold" w:hAnsi="DIN-Bold" w:cs="Arial"/>
          <w:color w:val="000000"/>
          <w:sz w:val="20"/>
          <w:lang w:val="de-DE"/>
        </w:rPr>
        <w:t>Über Panasonic:</w:t>
      </w:r>
    </w:p>
    <w:p w14:paraId="60E155A9" w14:textId="381B8BAB" w:rsidR="00945014" w:rsidRPr="001E78A4" w:rsidRDefault="00945014" w:rsidP="00945014">
      <w:pPr>
        <w:pStyle w:val="Copy"/>
        <w:keepNext/>
        <w:keepLines/>
        <w:spacing w:line="240" w:lineRule="auto"/>
        <w:ind w:right="-284"/>
        <w:rPr>
          <w:rFonts w:ascii="DIN-Regular" w:hAnsi="DIN-Regular"/>
        </w:rPr>
      </w:pPr>
      <w:r w:rsidRPr="001E78A4">
        <w:rPr>
          <w:rFonts w:ascii="DIN-Regular" w:hAnsi="DIN-Regular" w:cs="Arial"/>
          <w:color w:val="1F1F1F"/>
          <w:shd w:val="clear" w:color="auto" w:fill="FFFFFF"/>
        </w:rPr>
        <w:t>Die Panasonic Corporation gehört zu den weltweit führenden Unternehmen in der Entwicklung von innovativen Technologien und Lösungen für eine Vielzahl von Anwendungen in den Geschäftsfeldern Consumer Electronics, Housing, Automotive und B2B Business. Im Jahr 2018 feierte der Konzern sein hundertjähriges Bestehen. Weltweit expandierend unterhält Panasonic 528 Tochtergesellschaften und 72 Beteiligungs</w:t>
      </w:r>
      <w:r>
        <w:rPr>
          <w:rFonts w:ascii="DIN-Regular" w:hAnsi="DIN-Regular" w:cs="Arial"/>
          <w:color w:val="1F1F1F"/>
          <w:shd w:val="clear" w:color="auto" w:fill="FFFFFF"/>
        </w:rPr>
        <w:softHyphen/>
      </w:r>
      <w:r w:rsidRPr="001E78A4">
        <w:rPr>
          <w:rFonts w:ascii="DIN-Regular" w:hAnsi="DIN-Regular" w:cs="Arial"/>
          <w:color w:val="1F1F1F"/>
          <w:shd w:val="clear" w:color="auto" w:fill="FFFFFF"/>
        </w:rPr>
        <w:t>unternehmen. Im abgelaufenen Geschäftsjahr (Ende 31. März 2020) erzielte das Unternehmen einen konsolidierten Netto-Umsatz von 61,9 Milliarden EUR. Panasonic hat den Anspruch, durch Innovationen über die Grenzen der einzelnen Geschäftsfelder hinweg, Mehrwerte für den Alltag und die Umwelt seiner Kunden zu schaffen. Weitere Informationen über das Unternehmen sowie die Marke Panasonic finden Sie unter</w:t>
      </w:r>
      <w:r w:rsidR="00177B8D">
        <w:rPr>
          <w:rFonts w:ascii="DIN-Regular" w:hAnsi="DIN-Regular" w:cs="Arial"/>
          <w:color w:val="1F1F1F"/>
          <w:shd w:val="clear" w:color="auto" w:fill="FFFFFF"/>
        </w:rPr>
        <w:t xml:space="preserve"> </w:t>
      </w:r>
      <w:hyperlink r:id="rId10" w:tgtFrame="_blank" w:history="1">
        <w:r w:rsidRPr="001E78A4">
          <w:rPr>
            <w:rStyle w:val="Hyperlink"/>
            <w:rFonts w:ascii="DIN-Regular" w:hAnsi="DIN-Regular" w:cs="Arial"/>
            <w:color w:val="0041C0"/>
            <w:bdr w:val="none" w:sz="0" w:space="0" w:color="auto" w:frame="1"/>
            <w:shd w:val="clear" w:color="auto" w:fill="FFFFFF"/>
          </w:rPr>
          <w:t>www.panasonic.com/global/home.html</w:t>
        </w:r>
      </w:hyperlink>
      <w:r w:rsidR="00177B8D">
        <w:rPr>
          <w:rFonts w:ascii="DIN-Regular" w:hAnsi="DIN-Regular" w:cs="Arial"/>
          <w:color w:val="1F1F1F"/>
          <w:shd w:val="clear" w:color="auto" w:fill="FFFFFF"/>
        </w:rPr>
        <w:t xml:space="preserve"> </w:t>
      </w:r>
      <w:r w:rsidRPr="001E78A4">
        <w:rPr>
          <w:rFonts w:ascii="DIN-Regular" w:hAnsi="DIN-Regular" w:cs="Arial"/>
          <w:color w:val="1F1F1F"/>
          <w:shd w:val="clear" w:color="auto" w:fill="FFFFFF"/>
        </w:rPr>
        <w:t>und</w:t>
      </w:r>
      <w:r w:rsidR="00177B8D">
        <w:rPr>
          <w:rFonts w:ascii="DIN-Regular" w:hAnsi="DIN-Regular" w:cs="Arial"/>
          <w:color w:val="1F1F1F"/>
          <w:shd w:val="clear" w:color="auto" w:fill="FFFFFF"/>
        </w:rPr>
        <w:t xml:space="preserve"> </w:t>
      </w:r>
      <w:hyperlink r:id="rId11" w:tgtFrame="_blank" w:history="1">
        <w:r w:rsidRPr="001E78A4">
          <w:rPr>
            <w:rStyle w:val="Hyperlink"/>
            <w:rFonts w:ascii="DIN-Regular" w:hAnsi="DIN-Regular" w:cs="Arial"/>
            <w:color w:val="0041C0"/>
            <w:bdr w:val="none" w:sz="0" w:space="0" w:color="auto" w:frame="1"/>
            <w:shd w:val="clear" w:color="auto" w:fill="FFFFFF"/>
          </w:rPr>
          <w:t>www.experience.panasonic.de/</w:t>
        </w:r>
      </w:hyperlink>
      <w:r w:rsidRPr="001E78A4">
        <w:rPr>
          <w:rFonts w:ascii="DIN-Regular" w:hAnsi="DIN-Regular" w:cs="Arial"/>
          <w:color w:val="1F1F1F"/>
          <w:shd w:val="clear" w:color="auto" w:fill="FFFFFF"/>
        </w:rPr>
        <w:t>.</w:t>
      </w:r>
    </w:p>
    <w:p w14:paraId="2C258BD0" w14:textId="352A84B4" w:rsidR="00945014" w:rsidRPr="00C34063" w:rsidRDefault="007E790D" w:rsidP="00945014">
      <w:pPr>
        <w:tabs>
          <w:tab w:val="left" w:pos="284"/>
        </w:tabs>
        <w:autoSpaceDE w:val="0"/>
        <w:autoSpaceDN w:val="0"/>
        <w:adjustRightInd w:val="0"/>
        <w:rPr>
          <w:rFonts w:ascii="DIN-Regular" w:hAnsi="DIN-Regular" w:cs="DIN-Medium"/>
          <w:sz w:val="20"/>
          <w:lang w:val="de-DE" w:eastAsia="de-DE"/>
        </w:rPr>
      </w:pPr>
      <w:r>
        <w:rPr>
          <w:rFonts w:ascii="DIN-Regular" w:hAnsi="DIN-Regular" w:cs="DIN-Medium"/>
          <w:sz w:val="20"/>
          <w:lang w:val="de-DE" w:eastAsia="de-DE"/>
        </w:rPr>
        <w:br/>
        <w:t xml:space="preserve">Aktuelle Videos zu unseren Home Entertainment Produkten finden Sie auf Youtube unter </w:t>
      </w:r>
      <w:hyperlink r:id="rId12" w:history="1">
        <w:r w:rsidRPr="000932AC">
          <w:rPr>
            <w:rStyle w:val="Hyperlink"/>
            <w:rFonts w:ascii="DIN-Regular" w:hAnsi="DIN-Regular" w:cs="DIN-Medium"/>
            <w:sz w:val="20"/>
            <w:lang w:val="de-DE" w:eastAsia="de-DE"/>
          </w:rPr>
          <w:t>https://www.youtube.com/playlist?list=PL52D1F99A22923294</w:t>
        </w:r>
      </w:hyperlink>
      <w:r>
        <w:rPr>
          <w:rFonts w:ascii="DIN-Regular" w:hAnsi="DIN-Regular" w:cs="DIN-Medium"/>
          <w:sz w:val="20"/>
          <w:lang w:val="de-DE" w:eastAsia="de-DE"/>
        </w:rPr>
        <w:t>.</w:t>
      </w:r>
      <w:r>
        <w:rPr>
          <w:rFonts w:ascii="DIN-Regular" w:hAnsi="DIN-Regular" w:cs="DIN-Medium"/>
          <w:sz w:val="20"/>
          <w:lang w:val="de-DE" w:eastAsia="de-DE"/>
        </w:rPr>
        <w:br/>
      </w:r>
    </w:p>
    <w:p w14:paraId="37716BAD" w14:textId="77777777" w:rsidR="00945014" w:rsidRPr="00CE619C" w:rsidRDefault="00945014" w:rsidP="00945014">
      <w:pPr>
        <w:pStyle w:val="Copy"/>
        <w:keepNext/>
        <w:keepLines/>
        <w:spacing w:line="240" w:lineRule="auto"/>
        <w:ind w:right="13"/>
        <w:rPr>
          <w:rFonts w:ascii="DIN-Bold" w:eastAsia="Times New Roman" w:hAnsi="DIN-Bold"/>
          <w:lang w:eastAsia="en-US"/>
        </w:rPr>
      </w:pPr>
      <w:r w:rsidRPr="00CE619C">
        <w:rPr>
          <w:rFonts w:ascii="DIN-Bold" w:eastAsia="Times New Roman" w:hAnsi="DIN-Bold"/>
          <w:lang w:eastAsia="en-US"/>
        </w:rPr>
        <w:t>Weitere Informationen:</w:t>
      </w:r>
    </w:p>
    <w:p w14:paraId="153C9FC5" w14:textId="77777777" w:rsidR="00945014" w:rsidRPr="00CE619C" w:rsidRDefault="00945014" w:rsidP="00945014">
      <w:pPr>
        <w:pStyle w:val="Copy"/>
        <w:keepNext/>
        <w:keepLines/>
        <w:spacing w:line="240" w:lineRule="auto"/>
        <w:ind w:right="13"/>
        <w:outlineLvl w:val="0"/>
        <w:rPr>
          <w:rFonts w:ascii="DIN-Regular" w:eastAsia="Times New Roman" w:hAnsi="DIN-Regular"/>
          <w:lang w:eastAsia="en-US"/>
        </w:rPr>
      </w:pPr>
      <w:r w:rsidRPr="00CE619C">
        <w:rPr>
          <w:rFonts w:ascii="DIN-Regular" w:eastAsia="Times New Roman" w:hAnsi="DIN-Regular"/>
          <w:lang w:eastAsia="en-US"/>
        </w:rPr>
        <w:t>Panasonic Deutschland</w:t>
      </w:r>
    </w:p>
    <w:p w14:paraId="51CA0CD3" w14:textId="77777777" w:rsidR="00945014" w:rsidRPr="00CE619C" w:rsidRDefault="00945014" w:rsidP="00945014">
      <w:pPr>
        <w:pStyle w:val="Copy"/>
        <w:keepNext/>
        <w:keepLines/>
        <w:spacing w:line="240" w:lineRule="auto"/>
        <w:ind w:right="13"/>
        <w:rPr>
          <w:rFonts w:ascii="DIN-Regular" w:eastAsia="Times New Roman" w:hAnsi="DIN-Regular"/>
          <w:lang w:eastAsia="en-US"/>
        </w:rPr>
      </w:pPr>
      <w:r>
        <w:rPr>
          <w:rFonts w:ascii="DIN-Regular" w:eastAsia="Times New Roman" w:hAnsi="DIN-Regular"/>
          <w:lang w:eastAsia="en-US"/>
        </w:rPr>
        <w:t>e</w:t>
      </w:r>
      <w:r w:rsidRPr="00CE619C">
        <w:rPr>
          <w:rFonts w:ascii="DIN-Regular" w:eastAsia="Times New Roman" w:hAnsi="DIN-Regular"/>
          <w:lang w:eastAsia="en-US"/>
        </w:rPr>
        <w:t>ine Division der Panasonic Marketing Europe GmbH</w:t>
      </w:r>
    </w:p>
    <w:p w14:paraId="4F5AE6B3" w14:textId="77777777" w:rsidR="00945014" w:rsidRPr="00CE619C" w:rsidRDefault="00945014" w:rsidP="00945014">
      <w:pPr>
        <w:pStyle w:val="Copy"/>
        <w:keepNext/>
        <w:keepLines/>
        <w:spacing w:line="240" w:lineRule="auto"/>
        <w:ind w:right="13"/>
        <w:rPr>
          <w:rFonts w:ascii="DIN-Regular" w:eastAsia="Times New Roman" w:hAnsi="DIN-Regular"/>
          <w:lang w:eastAsia="en-US"/>
        </w:rPr>
      </w:pPr>
      <w:r w:rsidRPr="00CE619C">
        <w:rPr>
          <w:rFonts w:ascii="DIN-Regular" w:eastAsia="Times New Roman" w:hAnsi="DIN-Regular"/>
          <w:lang w:eastAsia="en-US"/>
        </w:rPr>
        <w:t>Winsbergring 15</w:t>
      </w:r>
    </w:p>
    <w:p w14:paraId="6D513804" w14:textId="77777777" w:rsidR="00945014" w:rsidRPr="00CE619C" w:rsidRDefault="00945014" w:rsidP="00945014">
      <w:pPr>
        <w:pStyle w:val="Copy"/>
        <w:spacing w:line="240" w:lineRule="auto"/>
        <w:ind w:right="13"/>
        <w:rPr>
          <w:rFonts w:ascii="DIN-Regular" w:eastAsia="Times New Roman" w:hAnsi="DIN-Regular"/>
          <w:lang w:eastAsia="en-US"/>
        </w:rPr>
      </w:pPr>
      <w:r w:rsidRPr="00CE619C">
        <w:rPr>
          <w:rFonts w:ascii="DIN-Regular" w:eastAsia="Times New Roman" w:hAnsi="DIN-Regular"/>
          <w:lang w:eastAsia="en-US"/>
        </w:rPr>
        <w:t>22525 Hamburg</w:t>
      </w:r>
    </w:p>
    <w:p w14:paraId="5FDEED3C" w14:textId="77777777" w:rsidR="00945014" w:rsidRPr="00D15AEE" w:rsidRDefault="00945014" w:rsidP="00945014">
      <w:pPr>
        <w:pStyle w:val="Textkrper3"/>
        <w:spacing w:line="240" w:lineRule="auto"/>
        <w:ind w:right="13"/>
        <w:rPr>
          <w:rFonts w:ascii="DIN-Regular" w:hAnsi="DIN-Regular"/>
          <w:b w:val="0"/>
          <w:bCs/>
          <w:iCs/>
          <w:lang w:val="de-DE"/>
        </w:rPr>
      </w:pPr>
    </w:p>
    <w:p w14:paraId="063FF356" w14:textId="77777777" w:rsidR="00945014" w:rsidRDefault="00945014" w:rsidP="00945014">
      <w:pPr>
        <w:pStyle w:val="StandardWeb"/>
        <w:spacing w:before="0" w:beforeAutospacing="0" w:after="0" w:afterAutospacing="0"/>
        <w:ind w:right="13"/>
        <w:rPr>
          <w:rFonts w:ascii="DIN-Regular" w:hAnsi="DIN-Regular"/>
          <w:sz w:val="20"/>
          <w:szCs w:val="20"/>
        </w:rPr>
      </w:pPr>
      <w:r w:rsidRPr="00CC2DE5">
        <w:rPr>
          <w:rStyle w:val="Fett"/>
          <w:rFonts w:ascii="DIN-Bold" w:hAnsi="DIN-Bold"/>
          <w:b w:val="0"/>
          <w:sz w:val="20"/>
          <w:szCs w:val="20"/>
        </w:rPr>
        <w:t>Ansprechpartner für Presseanfragen:</w:t>
      </w:r>
      <w:r w:rsidRPr="00215481">
        <w:rPr>
          <w:rFonts w:ascii="DIN-Regular" w:hAnsi="DIN-Regular"/>
          <w:sz w:val="20"/>
          <w:szCs w:val="20"/>
        </w:rPr>
        <w:br/>
        <w:t>Michael Langbehn</w:t>
      </w:r>
      <w:r w:rsidRPr="00215481">
        <w:rPr>
          <w:rFonts w:ascii="DIN-Regular" w:hAnsi="DIN-Regular"/>
          <w:sz w:val="20"/>
          <w:szCs w:val="20"/>
        </w:rPr>
        <w:br/>
        <w:t xml:space="preserve">Tel.: 040 / 8549-0 </w:t>
      </w:r>
      <w:r w:rsidRPr="00215481">
        <w:rPr>
          <w:rFonts w:ascii="DIN-Regular" w:hAnsi="DIN-Regular"/>
          <w:sz w:val="20"/>
          <w:szCs w:val="20"/>
        </w:rPr>
        <w:br/>
        <w:t xml:space="preserve">E-Mail: </w:t>
      </w:r>
      <w:hyperlink r:id="rId13" w:history="1">
        <w:r w:rsidRPr="00215481">
          <w:rPr>
            <w:rStyle w:val="Hyperlink"/>
            <w:rFonts w:ascii="DIN-Regular" w:hAnsi="DIN-Regular"/>
            <w:sz w:val="20"/>
            <w:szCs w:val="20"/>
          </w:rPr>
          <w:t>presse.kontakt</w:t>
        </w:r>
        <w:r w:rsidRPr="002D3931">
          <w:rPr>
            <w:rStyle w:val="Hyperlink"/>
            <w:rFonts w:cs="Arial"/>
            <w:sz w:val="20"/>
            <w:szCs w:val="20"/>
          </w:rPr>
          <w:t>@</w:t>
        </w:r>
        <w:r w:rsidRPr="00215481">
          <w:rPr>
            <w:rStyle w:val="Hyperlink"/>
            <w:rFonts w:ascii="DIN-Regular" w:hAnsi="DIN-Regular"/>
            <w:sz w:val="20"/>
            <w:szCs w:val="20"/>
          </w:rPr>
          <w:t>eu.panasonic.com</w:t>
        </w:r>
      </w:hyperlink>
      <w:r w:rsidRPr="00215481">
        <w:rPr>
          <w:rFonts w:ascii="DIN-Regular" w:hAnsi="DIN-Regular"/>
          <w:sz w:val="20"/>
          <w:szCs w:val="20"/>
        </w:rPr>
        <w:t xml:space="preserve"> </w:t>
      </w:r>
    </w:p>
    <w:p w14:paraId="5E66EA3B" w14:textId="77777777" w:rsidR="00945014" w:rsidRDefault="00945014" w:rsidP="00945014">
      <w:pPr>
        <w:ind w:right="-57"/>
        <w:rPr>
          <w:rFonts w:ascii="DIN-Regular" w:hAnsi="DIN-Regular"/>
          <w:sz w:val="20"/>
          <w:lang w:val="de-DE"/>
        </w:rPr>
      </w:pPr>
    </w:p>
    <w:p w14:paraId="4AEF1C2A" w14:textId="0361CAA4" w:rsidR="000E40E1" w:rsidRPr="00C80496" w:rsidRDefault="00945014">
      <w:pPr>
        <w:rPr>
          <w:rFonts w:ascii="DIN-Regular" w:hAnsi="DIN-Regular"/>
          <w:sz w:val="20"/>
          <w:lang w:val="de-DE"/>
        </w:rPr>
      </w:pPr>
      <w:r>
        <w:rPr>
          <w:rFonts w:ascii="DIN-Regular" w:hAnsi="DIN-Regular"/>
          <w:sz w:val="20"/>
          <w:lang w:val="de-DE"/>
        </w:rPr>
        <w:t>Bei Veröffentlichung oder redaktioneller Erwähnung freuen wir uns über die Zusendung eines Belegexemplars!</w:t>
      </w:r>
      <w:bookmarkStart w:id="0" w:name="_GoBack"/>
      <w:bookmarkEnd w:id="0"/>
    </w:p>
    <w:sectPr w:rsidR="000E40E1" w:rsidRPr="00C80496" w:rsidSect="0045005F">
      <w:headerReference w:type="default" r:id="rId14"/>
      <w:footerReference w:type="default" r:id="rId15"/>
      <w:pgSz w:w="11907" w:h="16840" w:code="9"/>
      <w:pgMar w:top="4536" w:right="3260" w:bottom="2552" w:left="907" w:header="720"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43298" w14:textId="77777777" w:rsidR="00582ADA" w:rsidRDefault="00582ADA">
      <w:r>
        <w:separator/>
      </w:r>
    </w:p>
  </w:endnote>
  <w:endnote w:type="continuationSeparator" w:id="0">
    <w:p w14:paraId="7B7CCD34" w14:textId="77777777" w:rsidR="00582ADA" w:rsidRDefault="0058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DIN-Medium">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DIN-Regular">
    <w:panose1 w:val="00000000000000000000"/>
    <w:charset w:val="00"/>
    <w:family w:val="auto"/>
    <w:notTrueType/>
    <w:pitch w:val="variable"/>
    <w:sig w:usb0="00000003" w:usb1="00000000" w:usb2="00000000" w:usb3="00000000" w:csb0="00000001" w:csb1="00000000"/>
  </w:font>
  <w:font w:name="DIN-Bold">
    <w:altName w:val="Calibri"/>
    <w:panose1 w:val="00000000000000000000"/>
    <w:charset w:val="00"/>
    <w:family w:val="auto"/>
    <w:notTrueType/>
    <w:pitch w:val="variable"/>
    <w:sig w:usb0="00000003" w:usb1="00000000" w:usb2="00000000" w:usb3="00000000" w:csb0="00000001" w:csb1="00000000"/>
  </w:font>
  <w:font w:name="Times">
    <w:panose1 w:val="000000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DINMittelschrift">
    <w:altName w:val="Times New Roman"/>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decorative"/>
    <w:pitch w:val="variable"/>
    <w:sig w:usb0="00000000" w:usb1="10000000" w:usb2="00000000" w:usb3="00000000" w:csb0="80000000" w:csb1="00000000"/>
  </w:font>
  <w:font w:name="DIN-Black">
    <w:altName w:val="Calibri"/>
    <w:panose1 w:val="00000000000000000000"/>
    <w:charset w:val="00"/>
    <w:family w:val="auto"/>
    <w:notTrueType/>
    <w:pitch w:val="variable"/>
    <w:sig w:usb0="00000003" w:usb1="00000000" w:usb2="00000000" w:usb3="00000000" w:csb0="00000001" w:csb1="00000000"/>
  </w:font>
  <w:font w:name="Helvetica 55 Roman">
    <w:altName w:val="Arial"/>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31F81" w14:textId="77777777" w:rsidR="00945014" w:rsidRPr="00C647B9" w:rsidRDefault="00945014" w:rsidP="00D06247">
    <w:pPr>
      <w:ind w:left="1440" w:right="-3033" w:firstLine="720"/>
      <w:rPr>
        <w:rFonts w:ascii="DIN-Regular" w:hAnsi="DIN-Regular"/>
        <w:sz w:val="17"/>
        <w:lang w:val="de-DE"/>
      </w:rPr>
    </w:pPr>
    <w:r w:rsidRPr="00C647B9">
      <w:rPr>
        <w:rFonts w:ascii="DIN-Regular" w:hAnsi="DIN-Regular"/>
        <w:sz w:val="17"/>
        <w:lang w:val="de-DE"/>
      </w:rPr>
      <w:t>Panasonic Deutschland – eine Division der Panasonic Marketing Europe GmbH</w:t>
    </w:r>
  </w:p>
  <w:p w14:paraId="0C0C966C" w14:textId="77777777" w:rsidR="00945014" w:rsidRPr="00C647B9" w:rsidRDefault="00945014" w:rsidP="00D06247">
    <w:pPr>
      <w:ind w:left="2880" w:right="-3033" w:firstLine="720"/>
      <w:rPr>
        <w:rFonts w:ascii="DIN-Regular" w:hAnsi="DIN-Regular"/>
        <w:sz w:val="17"/>
        <w:lang w:val="de-DE"/>
      </w:rPr>
    </w:pPr>
    <w:r w:rsidRPr="00C647B9">
      <w:rPr>
        <w:rFonts w:ascii="DIN-Regular" w:hAnsi="DIN-Regular"/>
        <w:sz w:val="17"/>
        <w:lang w:val="de-DE"/>
      </w:rPr>
      <w:t xml:space="preserve">   Winsbergring 15 </w:t>
    </w:r>
    <w:r w:rsidRPr="00C647B9">
      <w:rPr>
        <w:rFonts w:ascii="Arial" w:hAnsi="Arial" w:cs="Arial"/>
        <w:sz w:val="17"/>
        <w:lang w:val="de-DE"/>
      </w:rPr>
      <w:t>●</w:t>
    </w:r>
    <w:r w:rsidRPr="00C647B9">
      <w:rPr>
        <w:rFonts w:ascii="DIN-Regular" w:hAnsi="DIN-Regular"/>
        <w:sz w:val="17"/>
        <w:lang w:val="de-DE"/>
      </w:rPr>
      <w:t xml:space="preserve"> 22525 Hamburg</w:t>
    </w:r>
  </w:p>
  <w:p w14:paraId="59F358C4" w14:textId="30888D7B" w:rsidR="00945014" w:rsidRPr="00C647B9" w:rsidRDefault="00945014" w:rsidP="00D06247">
    <w:pPr>
      <w:ind w:right="-3033"/>
      <w:rPr>
        <w:rFonts w:ascii="DIN-Regular" w:hAnsi="DIN-Regular"/>
        <w:sz w:val="20"/>
        <w:lang w:val="de-DE"/>
      </w:rPr>
    </w:pPr>
    <w:r>
      <w:rPr>
        <w:rFonts w:ascii="DIN-Regular" w:hAnsi="DIN-Regular"/>
        <w:noProof/>
        <w:sz w:val="20"/>
        <w:lang w:val="de-DE" w:eastAsia="de-DE"/>
      </w:rPr>
      <w:drawing>
        <wp:anchor distT="0" distB="0" distL="114300" distR="114300" simplePos="0" relativeHeight="251657216" behindDoc="1" locked="0" layoutInCell="1" allowOverlap="1" wp14:anchorId="4241AC7D" wp14:editId="12E9DB23">
          <wp:simplePos x="0" y="0"/>
          <wp:positionH relativeFrom="column">
            <wp:posOffset>-575945</wp:posOffset>
          </wp:positionH>
          <wp:positionV relativeFrom="page">
            <wp:posOffset>9321800</wp:posOffset>
          </wp:positionV>
          <wp:extent cx="8115300" cy="1371600"/>
          <wp:effectExtent l="0" t="0" r="0" b="0"/>
          <wp:wrapNone/>
          <wp:docPr id="1" name="Bild 1" descr="pi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0" cy="1371600"/>
                  </a:xfrm>
                  <a:prstGeom prst="rect">
                    <a:avLst/>
                  </a:prstGeom>
                  <a:noFill/>
                </pic:spPr>
              </pic:pic>
            </a:graphicData>
          </a:graphic>
          <wp14:sizeRelH relativeFrom="page">
            <wp14:pctWidth>0</wp14:pctWidth>
          </wp14:sizeRelH>
          <wp14:sizeRelV relativeFrom="page">
            <wp14:pctHeight>0</wp14:pctHeight>
          </wp14:sizeRelV>
        </wp:anchor>
      </w:drawing>
    </w:r>
    <w:r w:rsidRPr="00C647B9">
      <w:rPr>
        <w:rFonts w:ascii="DIN-Regular" w:hAnsi="DIN-Regular"/>
        <w:sz w:val="17"/>
        <w:lang w:val="de-DE"/>
      </w:rPr>
      <w:tab/>
    </w:r>
    <w:r w:rsidRPr="00C647B9">
      <w:rPr>
        <w:rFonts w:ascii="DIN-Regular" w:hAnsi="DIN-Regular"/>
        <w:sz w:val="17"/>
        <w:lang w:val="de-DE"/>
      </w:rPr>
      <w:tab/>
    </w:r>
    <w:r w:rsidRPr="00C647B9">
      <w:rPr>
        <w:rFonts w:ascii="DIN-Regular" w:hAnsi="DIN-Regular"/>
        <w:sz w:val="17"/>
        <w:lang w:val="de-DE"/>
      </w:rPr>
      <w:tab/>
    </w:r>
    <w:r w:rsidRPr="00C647B9">
      <w:rPr>
        <w:rFonts w:ascii="DIN-Regular" w:hAnsi="DIN-Regular"/>
        <w:sz w:val="17"/>
        <w:lang w:val="de-DE"/>
      </w:rPr>
      <w:tab/>
    </w:r>
    <w:r w:rsidRPr="00C647B9">
      <w:rPr>
        <w:rFonts w:ascii="DIN-Regular" w:hAnsi="DIN-Regular"/>
        <w:sz w:val="17"/>
        <w:lang w:val="de-DE"/>
      </w:rPr>
      <w:tab/>
      <w:t xml:space="preserve">   Pressekontakt: Michael Langbehn</w:t>
    </w:r>
  </w:p>
  <w:p w14:paraId="67A1457F" w14:textId="77777777" w:rsidR="00945014" w:rsidRPr="00C647B9" w:rsidRDefault="00945014" w:rsidP="00D06247">
    <w:pPr>
      <w:spacing w:line="200" w:lineRule="exact"/>
      <w:ind w:left="2880" w:right="-3033" w:firstLine="720"/>
      <w:rPr>
        <w:rFonts w:ascii="DIN-Regular" w:hAnsi="DIN-Regular"/>
        <w:sz w:val="17"/>
        <w:lang w:val="de-DE"/>
      </w:rPr>
    </w:pPr>
    <w:r w:rsidRPr="00C647B9">
      <w:rPr>
        <w:rFonts w:ascii="DIN-Regular" w:hAnsi="DIN-Regular"/>
        <w:sz w:val="17"/>
        <w:lang w:val="de-DE"/>
      </w:rPr>
      <w:t xml:space="preserve">   </w:t>
    </w:r>
    <w:r w:rsidR="00582ADA">
      <w:fldChar w:fldCharType="begin"/>
    </w:r>
    <w:r w:rsidR="00582ADA" w:rsidRPr="00C80496">
      <w:rPr>
        <w:lang w:val="de-DE"/>
      </w:rPr>
      <w:instrText xml:space="preserve"> HYPERLINK "mailto:presse.kontakt@eu.panasonic.com" </w:instrText>
    </w:r>
    <w:r w:rsidR="00582ADA">
      <w:fldChar w:fldCharType="separate"/>
    </w:r>
    <w:r w:rsidRPr="00C647B9">
      <w:rPr>
        <w:rStyle w:val="Hyperlink"/>
        <w:rFonts w:ascii="DIN-Regular" w:hAnsi="DIN-Regular"/>
        <w:sz w:val="17"/>
        <w:lang w:val="de-DE"/>
      </w:rPr>
      <w:t>presse.kontakt</w:t>
    </w:r>
    <w:r w:rsidRPr="00C647B9">
      <w:rPr>
        <w:rStyle w:val="Hyperlink"/>
        <w:rFonts w:ascii="Helvetica 55 Roman" w:hAnsi="Helvetica 55 Roman"/>
        <w:sz w:val="17"/>
        <w:lang w:val="de-DE"/>
      </w:rPr>
      <w:t>@</w:t>
    </w:r>
    <w:r w:rsidRPr="00C647B9">
      <w:rPr>
        <w:rStyle w:val="Hyperlink"/>
        <w:rFonts w:ascii="DIN-Regular" w:hAnsi="DIN-Regular"/>
        <w:sz w:val="17"/>
        <w:lang w:val="de-DE"/>
      </w:rPr>
      <w:t>eu.panasonic.com</w:t>
    </w:r>
    <w:r w:rsidR="00582ADA">
      <w:rPr>
        <w:rStyle w:val="Hyperlink"/>
        <w:rFonts w:ascii="DIN-Regular" w:hAnsi="DIN-Regular"/>
        <w:sz w:val="17"/>
        <w:lang w:val="de-DE"/>
      </w:rPr>
      <w:fldChar w:fldCharType="end"/>
    </w:r>
  </w:p>
  <w:p w14:paraId="30F4015D" w14:textId="77777777" w:rsidR="00945014" w:rsidRPr="00C647B9" w:rsidRDefault="00945014" w:rsidP="00D06247">
    <w:pPr>
      <w:spacing w:line="200" w:lineRule="exact"/>
      <w:ind w:left="2880" w:right="85" w:hanging="753"/>
      <w:jc w:val="center"/>
      <w:rPr>
        <w:sz w:val="17"/>
        <w:lang w:val="de-DE"/>
      </w:rPr>
    </w:pPr>
  </w:p>
  <w:p w14:paraId="1BE519AA" w14:textId="38252271" w:rsidR="00945014" w:rsidRPr="00D06247" w:rsidRDefault="00945014" w:rsidP="00D06247">
    <w:pPr>
      <w:spacing w:line="200" w:lineRule="exact"/>
      <w:ind w:left="2880" w:right="85" w:hanging="753"/>
      <w:jc w:val="center"/>
      <w:rPr>
        <w:rFonts w:ascii="DIN-Regular" w:hAnsi="DIN-Regular"/>
        <w:sz w:val="17"/>
        <w:lang w:val="de-DE"/>
      </w:rPr>
    </w:pPr>
    <w:r w:rsidRPr="00C647B9">
      <w:rPr>
        <w:sz w:val="17"/>
        <w:lang w:val="de-DE"/>
      </w:rPr>
      <w:fldChar w:fldCharType="begin"/>
    </w:r>
    <w:r w:rsidRPr="00C647B9">
      <w:rPr>
        <w:rFonts w:ascii="DIN-Regular" w:hAnsi="DIN-Regular"/>
        <w:sz w:val="17"/>
        <w:lang w:val="de-DE"/>
      </w:rPr>
      <w:instrText xml:space="preserve"> </w:instrText>
    </w:r>
    <w:r>
      <w:rPr>
        <w:rFonts w:ascii="DIN-Regular" w:hAnsi="DIN-Regular"/>
        <w:sz w:val="17"/>
        <w:lang w:val="de-DE"/>
      </w:rPr>
      <w:instrText>PAGE</w:instrText>
    </w:r>
    <w:r w:rsidRPr="00C647B9">
      <w:rPr>
        <w:rFonts w:ascii="DIN-Regular" w:hAnsi="DIN-Regular"/>
        <w:sz w:val="17"/>
        <w:lang w:val="de-DE"/>
      </w:rPr>
      <w:instrText xml:space="preserve"> </w:instrText>
    </w:r>
    <w:r w:rsidRPr="00C647B9">
      <w:rPr>
        <w:sz w:val="17"/>
        <w:lang w:val="de-DE"/>
      </w:rPr>
      <w:fldChar w:fldCharType="separate"/>
    </w:r>
    <w:r w:rsidR="005A7175">
      <w:rPr>
        <w:rFonts w:ascii="DIN-Regular" w:hAnsi="DIN-Regular"/>
        <w:noProof/>
        <w:sz w:val="17"/>
        <w:lang w:val="de-DE"/>
      </w:rPr>
      <w:t>1</w:t>
    </w:r>
    <w:r w:rsidRPr="00C647B9">
      <w:rPr>
        <w:sz w:val="17"/>
        <w:lang w:val="de-DE"/>
      </w:rPr>
      <w:fldChar w:fldCharType="end"/>
    </w:r>
    <w:r w:rsidRPr="00C647B9">
      <w:rPr>
        <w:rFonts w:ascii="DIN-Regular" w:hAnsi="DIN-Regular"/>
        <w:sz w:val="17"/>
        <w:lang w:val="de-DE"/>
      </w:rPr>
      <w:t>/</w:t>
    </w:r>
    <w:r w:rsidRPr="00C647B9">
      <w:rPr>
        <w:sz w:val="17"/>
        <w:lang w:val="de-DE"/>
      </w:rPr>
      <w:fldChar w:fldCharType="begin"/>
    </w:r>
    <w:r w:rsidRPr="00C647B9">
      <w:rPr>
        <w:rFonts w:ascii="DIN-Regular" w:hAnsi="DIN-Regular"/>
        <w:sz w:val="17"/>
        <w:lang w:val="de-DE"/>
      </w:rPr>
      <w:instrText xml:space="preserve"> </w:instrText>
    </w:r>
    <w:r>
      <w:rPr>
        <w:rFonts w:ascii="DIN-Regular" w:hAnsi="DIN-Regular"/>
        <w:sz w:val="17"/>
        <w:lang w:val="de-DE"/>
      </w:rPr>
      <w:instrText>NUMPAGES</w:instrText>
    </w:r>
    <w:r w:rsidRPr="00C647B9">
      <w:rPr>
        <w:rFonts w:ascii="DIN-Regular" w:hAnsi="DIN-Regular"/>
        <w:sz w:val="17"/>
        <w:lang w:val="de-DE"/>
      </w:rPr>
      <w:instrText xml:space="preserve"> </w:instrText>
    </w:r>
    <w:r w:rsidRPr="00C647B9">
      <w:rPr>
        <w:sz w:val="17"/>
        <w:lang w:val="de-DE"/>
      </w:rPr>
      <w:fldChar w:fldCharType="separate"/>
    </w:r>
    <w:r w:rsidR="005A7175">
      <w:rPr>
        <w:rFonts w:ascii="DIN-Regular" w:hAnsi="DIN-Regular"/>
        <w:noProof/>
        <w:sz w:val="17"/>
        <w:lang w:val="de-DE"/>
      </w:rPr>
      <w:t>7</w:t>
    </w:r>
    <w:r w:rsidRPr="00C647B9">
      <w:rPr>
        <w:sz w:val="17"/>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5945A" w14:textId="77777777" w:rsidR="00582ADA" w:rsidRDefault="00582ADA">
      <w:r>
        <w:separator/>
      </w:r>
    </w:p>
  </w:footnote>
  <w:footnote w:type="continuationSeparator" w:id="0">
    <w:p w14:paraId="2D41D7CD" w14:textId="77777777" w:rsidR="00582ADA" w:rsidRDefault="00582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D2500" w14:textId="2E24343D" w:rsidR="00945014" w:rsidRDefault="00945014">
    <w:pPr>
      <w:pStyle w:val="Kopfzeile"/>
    </w:pPr>
    <w:r>
      <w:rPr>
        <w:noProof/>
        <w:lang w:val="de-DE" w:eastAsia="de-DE"/>
      </w:rPr>
      <w:drawing>
        <wp:anchor distT="0" distB="0" distL="114300" distR="114300" simplePos="0" relativeHeight="251658240" behindDoc="1" locked="0" layoutInCell="1" allowOverlap="1" wp14:anchorId="0321C9A7" wp14:editId="416A82AE">
          <wp:simplePos x="0" y="0"/>
          <wp:positionH relativeFrom="page">
            <wp:posOffset>0</wp:posOffset>
          </wp:positionH>
          <wp:positionV relativeFrom="page">
            <wp:posOffset>0</wp:posOffset>
          </wp:positionV>
          <wp:extent cx="7919720" cy="1703070"/>
          <wp:effectExtent l="0" t="0" r="0" b="0"/>
          <wp:wrapNone/>
          <wp:docPr id="2" name="Bild 2" descr="PM_Kopf_1NEU_psd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_Kopf_1NEU_psd_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9720" cy="17030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A626D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A7B2A"/>
    <w:multiLevelType w:val="hybridMultilevel"/>
    <w:tmpl w:val="86A4AFEE"/>
    <w:lvl w:ilvl="0" w:tplc="C5D614CC">
      <w:start w:val="1"/>
      <w:numFmt w:val="bullet"/>
      <w:lvlText w:val=""/>
      <w:lvlJc w:val="left"/>
      <w:pPr>
        <w:tabs>
          <w:tab w:val="num" w:pos="720"/>
        </w:tabs>
        <w:ind w:left="720" w:hanging="360"/>
      </w:pPr>
      <w:rPr>
        <w:rFonts w:ascii="Wingdings" w:hAnsi="Wingdings" w:hint="default"/>
        <w:effect w:val="none"/>
      </w:rPr>
    </w:lvl>
    <w:lvl w:ilvl="1" w:tplc="583691AC" w:tentative="1">
      <w:start w:val="1"/>
      <w:numFmt w:val="bullet"/>
      <w:lvlText w:val="o"/>
      <w:lvlJc w:val="left"/>
      <w:pPr>
        <w:tabs>
          <w:tab w:val="num" w:pos="1440"/>
        </w:tabs>
        <w:ind w:left="1440" w:hanging="360"/>
      </w:pPr>
      <w:rPr>
        <w:rFonts w:ascii="Courier New" w:hAnsi="Courier New" w:hint="default"/>
      </w:rPr>
    </w:lvl>
    <w:lvl w:ilvl="2" w:tplc="F04C1804" w:tentative="1">
      <w:start w:val="1"/>
      <w:numFmt w:val="bullet"/>
      <w:lvlText w:val=""/>
      <w:lvlJc w:val="left"/>
      <w:pPr>
        <w:tabs>
          <w:tab w:val="num" w:pos="2160"/>
        </w:tabs>
        <w:ind w:left="2160" w:hanging="360"/>
      </w:pPr>
      <w:rPr>
        <w:rFonts w:ascii="Wingdings" w:hAnsi="Wingdings" w:hint="default"/>
      </w:rPr>
    </w:lvl>
    <w:lvl w:ilvl="3" w:tplc="90963134" w:tentative="1">
      <w:start w:val="1"/>
      <w:numFmt w:val="bullet"/>
      <w:lvlText w:val=""/>
      <w:lvlJc w:val="left"/>
      <w:pPr>
        <w:tabs>
          <w:tab w:val="num" w:pos="2880"/>
        </w:tabs>
        <w:ind w:left="2880" w:hanging="360"/>
      </w:pPr>
      <w:rPr>
        <w:rFonts w:ascii="Symbol" w:hAnsi="Symbol" w:hint="default"/>
      </w:rPr>
    </w:lvl>
    <w:lvl w:ilvl="4" w:tplc="E29AE130" w:tentative="1">
      <w:start w:val="1"/>
      <w:numFmt w:val="bullet"/>
      <w:lvlText w:val="o"/>
      <w:lvlJc w:val="left"/>
      <w:pPr>
        <w:tabs>
          <w:tab w:val="num" w:pos="3600"/>
        </w:tabs>
        <w:ind w:left="3600" w:hanging="360"/>
      </w:pPr>
      <w:rPr>
        <w:rFonts w:ascii="Courier New" w:hAnsi="Courier New" w:hint="default"/>
      </w:rPr>
    </w:lvl>
    <w:lvl w:ilvl="5" w:tplc="8DCC3150" w:tentative="1">
      <w:start w:val="1"/>
      <w:numFmt w:val="bullet"/>
      <w:lvlText w:val=""/>
      <w:lvlJc w:val="left"/>
      <w:pPr>
        <w:tabs>
          <w:tab w:val="num" w:pos="4320"/>
        </w:tabs>
        <w:ind w:left="4320" w:hanging="360"/>
      </w:pPr>
      <w:rPr>
        <w:rFonts w:ascii="Wingdings" w:hAnsi="Wingdings" w:hint="default"/>
      </w:rPr>
    </w:lvl>
    <w:lvl w:ilvl="6" w:tplc="35927B4C" w:tentative="1">
      <w:start w:val="1"/>
      <w:numFmt w:val="bullet"/>
      <w:lvlText w:val=""/>
      <w:lvlJc w:val="left"/>
      <w:pPr>
        <w:tabs>
          <w:tab w:val="num" w:pos="5040"/>
        </w:tabs>
        <w:ind w:left="5040" w:hanging="360"/>
      </w:pPr>
      <w:rPr>
        <w:rFonts w:ascii="Symbol" w:hAnsi="Symbol" w:hint="default"/>
      </w:rPr>
    </w:lvl>
    <w:lvl w:ilvl="7" w:tplc="725ED886" w:tentative="1">
      <w:start w:val="1"/>
      <w:numFmt w:val="bullet"/>
      <w:lvlText w:val="o"/>
      <w:lvlJc w:val="left"/>
      <w:pPr>
        <w:tabs>
          <w:tab w:val="num" w:pos="5760"/>
        </w:tabs>
        <w:ind w:left="5760" w:hanging="360"/>
      </w:pPr>
      <w:rPr>
        <w:rFonts w:ascii="Courier New" w:hAnsi="Courier New" w:hint="default"/>
      </w:rPr>
    </w:lvl>
    <w:lvl w:ilvl="8" w:tplc="1F9646B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A2904"/>
    <w:multiLevelType w:val="hybridMultilevel"/>
    <w:tmpl w:val="3B908DE0"/>
    <w:lvl w:ilvl="0" w:tplc="8D1E2F18">
      <w:numFmt w:val="bullet"/>
      <w:lvlText w:val="-"/>
      <w:lvlJc w:val="left"/>
      <w:pPr>
        <w:ind w:left="720" w:hanging="360"/>
      </w:pPr>
      <w:rPr>
        <w:rFonts w:ascii="DIN-Medium" w:eastAsia="Times New Roman" w:hAnsi="DIN-Mediu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5C38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5D15AF"/>
    <w:multiLevelType w:val="hybridMultilevel"/>
    <w:tmpl w:val="12606880"/>
    <w:lvl w:ilvl="0" w:tplc="E9087824">
      <w:start w:val="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7F79A3"/>
    <w:multiLevelType w:val="hybridMultilevel"/>
    <w:tmpl w:val="14766F1A"/>
    <w:lvl w:ilvl="0" w:tplc="5A2225D8">
      <w:numFmt w:val="bullet"/>
      <w:lvlText w:val="-"/>
      <w:lvlJc w:val="left"/>
      <w:pPr>
        <w:ind w:left="1080" w:hanging="360"/>
      </w:pPr>
      <w:rPr>
        <w:rFonts w:ascii="DIN-Regular" w:eastAsia="Times New Roman" w:hAnsi="DIN-Regular"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5410967"/>
    <w:multiLevelType w:val="hybridMultilevel"/>
    <w:tmpl w:val="D598BCB6"/>
    <w:lvl w:ilvl="0" w:tplc="5B0AFD7A">
      <w:start w:val="120"/>
      <w:numFmt w:val="bullet"/>
      <w:lvlText w:val="-"/>
      <w:lvlJc w:val="left"/>
      <w:pPr>
        <w:ind w:left="720" w:hanging="360"/>
      </w:pPr>
      <w:rPr>
        <w:rFonts w:ascii="DIN-Regular" w:eastAsia="Times New Roman" w:hAnsi="DIN-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D35F6B"/>
    <w:multiLevelType w:val="hybridMultilevel"/>
    <w:tmpl w:val="B56679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1942A3"/>
    <w:multiLevelType w:val="hybridMultilevel"/>
    <w:tmpl w:val="6F101294"/>
    <w:lvl w:ilvl="0" w:tplc="6CC2D27C">
      <w:start w:val="90"/>
      <w:numFmt w:val="bullet"/>
      <w:lvlText w:val="-"/>
      <w:lvlJc w:val="left"/>
      <w:pPr>
        <w:ind w:left="720" w:hanging="360"/>
      </w:pPr>
      <w:rPr>
        <w:rFonts w:ascii="DIN-Regular" w:eastAsia="Times New Roman" w:hAnsi="DIN-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8368CF"/>
    <w:multiLevelType w:val="multilevel"/>
    <w:tmpl w:val="4082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7B1BBB"/>
    <w:multiLevelType w:val="hybridMultilevel"/>
    <w:tmpl w:val="AEB60936"/>
    <w:lvl w:ilvl="0" w:tplc="598A8272">
      <w:numFmt w:val="bullet"/>
      <w:lvlText w:val="-"/>
      <w:lvlJc w:val="left"/>
      <w:pPr>
        <w:ind w:left="720" w:hanging="360"/>
      </w:pPr>
      <w:rPr>
        <w:rFonts w:ascii="DIN-Regular" w:eastAsia="Times New Roman" w:hAnsi="DIN-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6603E4B"/>
    <w:multiLevelType w:val="hybridMultilevel"/>
    <w:tmpl w:val="F642E07E"/>
    <w:lvl w:ilvl="0" w:tplc="E8E42D52">
      <w:numFmt w:val="bullet"/>
      <w:lvlText w:val="-"/>
      <w:lvlJc w:val="left"/>
      <w:pPr>
        <w:tabs>
          <w:tab w:val="num" w:pos="720"/>
        </w:tabs>
        <w:ind w:left="720" w:hanging="360"/>
      </w:pPr>
      <w:rPr>
        <w:rFonts w:ascii="Arial" w:eastAsia="Times New Roman" w:hAnsi="Arial" w:cs="DIN-Bold"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27003C"/>
    <w:multiLevelType w:val="hybridMultilevel"/>
    <w:tmpl w:val="D1763610"/>
    <w:lvl w:ilvl="0" w:tplc="1A34ACC6">
      <w:numFmt w:val="bullet"/>
      <w:lvlText w:val="-"/>
      <w:lvlJc w:val="left"/>
      <w:pPr>
        <w:ind w:left="1080" w:hanging="360"/>
      </w:pPr>
      <w:rPr>
        <w:rFonts w:ascii="Arial" w:eastAsia="Times" w:hAnsi="Arial" w:cs="DIN-Bold" w:hint="default"/>
      </w:rPr>
    </w:lvl>
    <w:lvl w:ilvl="1" w:tplc="04070003" w:tentative="1">
      <w:start w:val="1"/>
      <w:numFmt w:val="bullet"/>
      <w:lvlText w:val="o"/>
      <w:lvlJc w:val="left"/>
      <w:pPr>
        <w:ind w:left="1800" w:hanging="360"/>
      </w:pPr>
      <w:rPr>
        <w:rFonts w:ascii="Courier New" w:hAnsi="Courier New" w:cs="Symbol"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Symbol"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Symbol"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BFE41E8"/>
    <w:multiLevelType w:val="multilevel"/>
    <w:tmpl w:val="4DC2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F62946"/>
    <w:multiLevelType w:val="hybridMultilevel"/>
    <w:tmpl w:val="3F0C2D7C"/>
    <w:lvl w:ilvl="0" w:tplc="4A8C2F26">
      <w:numFmt w:val="bullet"/>
      <w:lvlText w:val="-"/>
      <w:lvlJc w:val="left"/>
      <w:pPr>
        <w:ind w:left="720" w:hanging="360"/>
      </w:pPr>
      <w:rPr>
        <w:rFonts w:ascii="DIN-Medium" w:eastAsia="Times New Roman" w:hAnsi="DIN-Mediu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9C23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3F2ED6"/>
    <w:multiLevelType w:val="hybridMultilevel"/>
    <w:tmpl w:val="F96AE05E"/>
    <w:lvl w:ilvl="0" w:tplc="4B8249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196E59"/>
    <w:multiLevelType w:val="hybridMultilevel"/>
    <w:tmpl w:val="7B5278FA"/>
    <w:lvl w:ilvl="0" w:tplc="734E17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00C1D9F"/>
    <w:multiLevelType w:val="hybridMultilevel"/>
    <w:tmpl w:val="874C153E"/>
    <w:lvl w:ilvl="0" w:tplc="835263A8">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2B63BF"/>
    <w:multiLevelType w:val="hybridMultilevel"/>
    <w:tmpl w:val="54966D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A6D5738"/>
    <w:multiLevelType w:val="hybridMultilevel"/>
    <w:tmpl w:val="C5D06BD0"/>
    <w:lvl w:ilvl="0" w:tplc="C9369D58">
      <w:numFmt w:val="bullet"/>
      <w:lvlText w:val="-"/>
      <w:lvlJc w:val="left"/>
      <w:pPr>
        <w:ind w:left="720" w:hanging="360"/>
      </w:pPr>
      <w:rPr>
        <w:rFonts w:ascii="DIN-Regular" w:eastAsia="Times New Roman" w:hAnsi="DIN-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12214A3"/>
    <w:multiLevelType w:val="multilevel"/>
    <w:tmpl w:val="B896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C033E7"/>
    <w:multiLevelType w:val="hybridMultilevel"/>
    <w:tmpl w:val="F74A6B4E"/>
    <w:lvl w:ilvl="0" w:tplc="5D0AC0F4">
      <w:numFmt w:val="bullet"/>
      <w:lvlText w:val="-"/>
      <w:lvlJc w:val="left"/>
      <w:pPr>
        <w:ind w:left="720" w:hanging="360"/>
      </w:pPr>
      <w:rPr>
        <w:rFonts w:ascii="DIN-Regular" w:eastAsia="Times New Roman" w:hAnsi="DIN-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5A944BE"/>
    <w:multiLevelType w:val="hybridMultilevel"/>
    <w:tmpl w:val="86A4AFEE"/>
    <w:lvl w:ilvl="0" w:tplc="011E496E">
      <w:start w:val="1"/>
      <w:numFmt w:val="bullet"/>
      <w:lvlText w:val=""/>
      <w:lvlJc w:val="left"/>
      <w:pPr>
        <w:tabs>
          <w:tab w:val="num" w:pos="720"/>
        </w:tabs>
        <w:ind w:left="720" w:hanging="360"/>
      </w:pPr>
      <w:rPr>
        <w:rFonts w:ascii="Symbol" w:hAnsi="Symbol" w:hint="default"/>
      </w:rPr>
    </w:lvl>
    <w:lvl w:ilvl="1" w:tplc="6114AA6E" w:tentative="1">
      <w:start w:val="1"/>
      <w:numFmt w:val="bullet"/>
      <w:lvlText w:val="o"/>
      <w:lvlJc w:val="left"/>
      <w:pPr>
        <w:tabs>
          <w:tab w:val="num" w:pos="1440"/>
        </w:tabs>
        <w:ind w:left="1440" w:hanging="360"/>
      </w:pPr>
      <w:rPr>
        <w:rFonts w:ascii="Courier New" w:hAnsi="Courier New" w:hint="default"/>
      </w:rPr>
    </w:lvl>
    <w:lvl w:ilvl="2" w:tplc="F03E080A" w:tentative="1">
      <w:start w:val="1"/>
      <w:numFmt w:val="bullet"/>
      <w:lvlText w:val=""/>
      <w:lvlJc w:val="left"/>
      <w:pPr>
        <w:tabs>
          <w:tab w:val="num" w:pos="2160"/>
        </w:tabs>
        <w:ind w:left="2160" w:hanging="360"/>
      </w:pPr>
      <w:rPr>
        <w:rFonts w:ascii="Wingdings" w:hAnsi="Wingdings" w:hint="default"/>
      </w:rPr>
    </w:lvl>
    <w:lvl w:ilvl="3" w:tplc="BB821F66" w:tentative="1">
      <w:start w:val="1"/>
      <w:numFmt w:val="bullet"/>
      <w:lvlText w:val=""/>
      <w:lvlJc w:val="left"/>
      <w:pPr>
        <w:tabs>
          <w:tab w:val="num" w:pos="2880"/>
        </w:tabs>
        <w:ind w:left="2880" w:hanging="360"/>
      </w:pPr>
      <w:rPr>
        <w:rFonts w:ascii="Symbol" w:hAnsi="Symbol" w:hint="default"/>
      </w:rPr>
    </w:lvl>
    <w:lvl w:ilvl="4" w:tplc="0DD02BB4" w:tentative="1">
      <w:start w:val="1"/>
      <w:numFmt w:val="bullet"/>
      <w:lvlText w:val="o"/>
      <w:lvlJc w:val="left"/>
      <w:pPr>
        <w:tabs>
          <w:tab w:val="num" w:pos="3600"/>
        </w:tabs>
        <w:ind w:left="3600" w:hanging="360"/>
      </w:pPr>
      <w:rPr>
        <w:rFonts w:ascii="Courier New" w:hAnsi="Courier New" w:hint="default"/>
      </w:rPr>
    </w:lvl>
    <w:lvl w:ilvl="5" w:tplc="F04EA2EE" w:tentative="1">
      <w:start w:val="1"/>
      <w:numFmt w:val="bullet"/>
      <w:lvlText w:val=""/>
      <w:lvlJc w:val="left"/>
      <w:pPr>
        <w:tabs>
          <w:tab w:val="num" w:pos="4320"/>
        </w:tabs>
        <w:ind w:left="4320" w:hanging="360"/>
      </w:pPr>
      <w:rPr>
        <w:rFonts w:ascii="Wingdings" w:hAnsi="Wingdings" w:hint="default"/>
      </w:rPr>
    </w:lvl>
    <w:lvl w:ilvl="6" w:tplc="FB5A64C2" w:tentative="1">
      <w:start w:val="1"/>
      <w:numFmt w:val="bullet"/>
      <w:lvlText w:val=""/>
      <w:lvlJc w:val="left"/>
      <w:pPr>
        <w:tabs>
          <w:tab w:val="num" w:pos="5040"/>
        </w:tabs>
        <w:ind w:left="5040" w:hanging="360"/>
      </w:pPr>
      <w:rPr>
        <w:rFonts w:ascii="Symbol" w:hAnsi="Symbol" w:hint="default"/>
      </w:rPr>
    </w:lvl>
    <w:lvl w:ilvl="7" w:tplc="E856E1D0" w:tentative="1">
      <w:start w:val="1"/>
      <w:numFmt w:val="bullet"/>
      <w:lvlText w:val="o"/>
      <w:lvlJc w:val="left"/>
      <w:pPr>
        <w:tabs>
          <w:tab w:val="num" w:pos="5760"/>
        </w:tabs>
        <w:ind w:left="5760" w:hanging="360"/>
      </w:pPr>
      <w:rPr>
        <w:rFonts w:ascii="Courier New" w:hAnsi="Courier New" w:hint="default"/>
      </w:rPr>
    </w:lvl>
    <w:lvl w:ilvl="8" w:tplc="7E44922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6A73FF"/>
    <w:multiLevelType w:val="hybridMultilevel"/>
    <w:tmpl w:val="763C7046"/>
    <w:lvl w:ilvl="0" w:tplc="E2EE612E">
      <w:numFmt w:val="bullet"/>
      <w:lvlText w:val="-"/>
      <w:lvlJc w:val="left"/>
      <w:pPr>
        <w:ind w:left="720" w:hanging="360"/>
      </w:pPr>
      <w:rPr>
        <w:rFonts w:ascii="DIN-Medium" w:eastAsia="Times New Roman" w:hAnsi="DIN-Mediu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F8626D7"/>
    <w:multiLevelType w:val="hybridMultilevel"/>
    <w:tmpl w:val="0BAAF69A"/>
    <w:lvl w:ilvl="0" w:tplc="ADAAE7D8">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2015036"/>
    <w:multiLevelType w:val="hybridMultilevel"/>
    <w:tmpl w:val="827C3E48"/>
    <w:lvl w:ilvl="0" w:tplc="A3740DB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2032379"/>
    <w:multiLevelType w:val="hybridMultilevel"/>
    <w:tmpl w:val="3F3C4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2AB6C6B"/>
    <w:multiLevelType w:val="multilevel"/>
    <w:tmpl w:val="0CF4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2F5970"/>
    <w:multiLevelType w:val="multilevel"/>
    <w:tmpl w:val="AB46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991F82"/>
    <w:multiLevelType w:val="hybridMultilevel"/>
    <w:tmpl w:val="6F8CEAE4"/>
    <w:lvl w:ilvl="0" w:tplc="7270CA5A">
      <w:numFmt w:val="bullet"/>
      <w:lvlText w:val="-"/>
      <w:lvlJc w:val="left"/>
      <w:pPr>
        <w:ind w:left="720" w:hanging="360"/>
      </w:pPr>
      <w:rPr>
        <w:rFonts w:ascii="DIN-Medium" w:eastAsia="Times New Roman" w:hAnsi="DIN-Mediu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DE50E7E"/>
    <w:multiLevelType w:val="hybridMultilevel"/>
    <w:tmpl w:val="5A86184C"/>
    <w:lvl w:ilvl="0" w:tplc="E25C8E30">
      <w:start w:val="12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FCB7235"/>
    <w:multiLevelType w:val="hybridMultilevel"/>
    <w:tmpl w:val="95FA114A"/>
    <w:lvl w:ilvl="0" w:tplc="9B66271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5"/>
  </w:num>
  <w:num w:numId="3">
    <w:abstractNumId w:val="1"/>
  </w:num>
  <w:num w:numId="4">
    <w:abstractNumId w:val="23"/>
  </w:num>
  <w:num w:numId="5">
    <w:abstractNumId w:val="11"/>
  </w:num>
  <w:num w:numId="6">
    <w:abstractNumId w:val="12"/>
  </w:num>
  <w:num w:numId="7">
    <w:abstractNumId w:val="20"/>
  </w:num>
  <w:num w:numId="8">
    <w:abstractNumId w:val="31"/>
  </w:num>
  <w:num w:numId="9">
    <w:abstractNumId w:val="32"/>
  </w:num>
  <w:num w:numId="10">
    <w:abstractNumId w:val="22"/>
  </w:num>
  <w:num w:numId="11">
    <w:abstractNumId w:val="14"/>
  </w:num>
  <w:num w:numId="12">
    <w:abstractNumId w:val="21"/>
  </w:num>
  <w:num w:numId="13">
    <w:abstractNumId w:val="2"/>
  </w:num>
  <w:num w:numId="14">
    <w:abstractNumId w:val="28"/>
  </w:num>
  <w:num w:numId="15">
    <w:abstractNumId w:val="29"/>
  </w:num>
  <w:num w:numId="16">
    <w:abstractNumId w:val="9"/>
  </w:num>
  <w:num w:numId="17">
    <w:abstractNumId w:val="13"/>
  </w:num>
  <w:num w:numId="18">
    <w:abstractNumId w:val="30"/>
  </w:num>
  <w:num w:numId="19">
    <w:abstractNumId w:val="18"/>
  </w:num>
  <w:num w:numId="20">
    <w:abstractNumId w:val="24"/>
  </w:num>
  <w:num w:numId="21">
    <w:abstractNumId w:val="19"/>
  </w:num>
  <w:num w:numId="22">
    <w:abstractNumId w:val="17"/>
  </w:num>
  <w:num w:numId="23">
    <w:abstractNumId w:val="6"/>
  </w:num>
  <w:num w:numId="24">
    <w:abstractNumId w:val="10"/>
  </w:num>
  <w:num w:numId="25">
    <w:abstractNumId w:val="5"/>
  </w:num>
  <w:num w:numId="26">
    <w:abstractNumId w:val="26"/>
  </w:num>
  <w:num w:numId="27">
    <w:abstractNumId w:val="25"/>
  </w:num>
  <w:num w:numId="28">
    <w:abstractNumId w:val="8"/>
  </w:num>
  <w:num w:numId="29">
    <w:abstractNumId w:val="16"/>
  </w:num>
  <w:num w:numId="30">
    <w:abstractNumId w:val="7"/>
  </w:num>
  <w:num w:numId="31">
    <w:abstractNumId w:val="27"/>
  </w:num>
  <w:num w:numId="32">
    <w:abstractNumId w:val="4"/>
  </w:num>
  <w:num w:numId="33">
    <w:abstractNumId w:val="4"/>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AC7"/>
    <w:rsid w:val="00001B25"/>
    <w:rsid w:val="00003198"/>
    <w:rsid w:val="00004030"/>
    <w:rsid w:val="00004438"/>
    <w:rsid w:val="0000519F"/>
    <w:rsid w:val="000075A0"/>
    <w:rsid w:val="000100B9"/>
    <w:rsid w:val="0001087F"/>
    <w:rsid w:val="0001299A"/>
    <w:rsid w:val="00016CD8"/>
    <w:rsid w:val="000171AF"/>
    <w:rsid w:val="000209B9"/>
    <w:rsid w:val="0002209A"/>
    <w:rsid w:val="000220D1"/>
    <w:rsid w:val="00022D0F"/>
    <w:rsid w:val="000232BD"/>
    <w:rsid w:val="0002383C"/>
    <w:rsid w:val="00024B49"/>
    <w:rsid w:val="000259D7"/>
    <w:rsid w:val="00025D87"/>
    <w:rsid w:val="000262FC"/>
    <w:rsid w:val="00026514"/>
    <w:rsid w:val="00026B92"/>
    <w:rsid w:val="00027327"/>
    <w:rsid w:val="0002757A"/>
    <w:rsid w:val="00030987"/>
    <w:rsid w:val="00030E7F"/>
    <w:rsid w:val="00031473"/>
    <w:rsid w:val="0003244F"/>
    <w:rsid w:val="00032C6F"/>
    <w:rsid w:val="00033A51"/>
    <w:rsid w:val="000341C1"/>
    <w:rsid w:val="00035817"/>
    <w:rsid w:val="00035AA5"/>
    <w:rsid w:val="000364F2"/>
    <w:rsid w:val="000402D9"/>
    <w:rsid w:val="000406CF"/>
    <w:rsid w:val="00040897"/>
    <w:rsid w:val="000410E8"/>
    <w:rsid w:val="000420DC"/>
    <w:rsid w:val="000427CD"/>
    <w:rsid w:val="000433DC"/>
    <w:rsid w:val="00044948"/>
    <w:rsid w:val="00044CB6"/>
    <w:rsid w:val="00044FF4"/>
    <w:rsid w:val="0004788A"/>
    <w:rsid w:val="00050F39"/>
    <w:rsid w:val="000516EB"/>
    <w:rsid w:val="000518FA"/>
    <w:rsid w:val="0005661D"/>
    <w:rsid w:val="00060015"/>
    <w:rsid w:val="00060CFC"/>
    <w:rsid w:val="0006429B"/>
    <w:rsid w:val="000647CC"/>
    <w:rsid w:val="00064D3D"/>
    <w:rsid w:val="0006778F"/>
    <w:rsid w:val="00071306"/>
    <w:rsid w:val="00072009"/>
    <w:rsid w:val="00074333"/>
    <w:rsid w:val="000753D4"/>
    <w:rsid w:val="0007696C"/>
    <w:rsid w:val="000859E4"/>
    <w:rsid w:val="00085D1D"/>
    <w:rsid w:val="00085F0F"/>
    <w:rsid w:val="000863A8"/>
    <w:rsid w:val="0008711F"/>
    <w:rsid w:val="00092373"/>
    <w:rsid w:val="000923C5"/>
    <w:rsid w:val="0009348D"/>
    <w:rsid w:val="00096DF1"/>
    <w:rsid w:val="000A0A15"/>
    <w:rsid w:val="000A11AD"/>
    <w:rsid w:val="000A1D93"/>
    <w:rsid w:val="000A24DE"/>
    <w:rsid w:val="000A2657"/>
    <w:rsid w:val="000A385A"/>
    <w:rsid w:val="000A490A"/>
    <w:rsid w:val="000B0930"/>
    <w:rsid w:val="000B219F"/>
    <w:rsid w:val="000B4565"/>
    <w:rsid w:val="000B4588"/>
    <w:rsid w:val="000B61FA"/>
    <w:rsid w:val="000B677F"/>
    <w:rsid w:val="000B6E31"/>
    <w:rsid w:val="000B7526"/>
    <w:rsid w:val="000B78DC"/>
    <w:rsid w:val="000B7D40"/>
    <w:rsid w:val="000C04F6"/>
    <w:rsid w:val="000C28C3"/>
    <w:rsid w:val="000C442A"/>
    <w:rsid w:val="000C523C"/>
    <w:rsid w:val="000C7652"/>
    <w:rsid w:val="000C7CBE"/>
    <w:rsid w:val="000D3E42"/>
    <w:rsid w:val="000D40FB"/>
    <w:rsid w:val="000D447A"/>
    <w:rsid w:val="000D7D80"/>
    <w:rsid w:val="000E17EE"/>
    <w:rsid w:val="000E1D6D"/>
    <w:rsid w:val="000E284A"/>
    <w:rsid w:val="000E371A"/>
    <w:rsid w:val="000E3BE2"/>
    <w:rsid w:val="000E40E1"/>
    <w:rsid w:val="000E4411"/>
    <w:rsid w:val="000E5AA0"/>
    <w:rsid w:val="000E5B3F"/>
    <w:rsid w:val="000F3023"/>
    <w:rsid w:val="000F346E"/>
    <w:rsid w:val="000F4C2A"/>
    <w:rsid w:val="000F6647"/>
    <w:rsid w:val="000F698F"/>
    <w:rsid w:val="000F775D"/>
    <w:rsid w:val="00100FD4"/>
    <w:rsid w:val="0010113D"/>
    <w:rsid w:val="00101913"/>
    <w:rsid w:val="00101B34"/>
    <w:rsid w:val="0010249A"/>
    <w:rsid w:val="00103CA4"/>
    <w:rsid w:val="0010510C"/>
    <w:rsid w:val="001051BD"/>
    <w:rsid w:val="00105B43"/>
    <w:rsid w:val="001060A8"/>
    <w:rsid w:val="00106727"/>
    <w:rsid w:val="001074F9"/>
    <w:rsid w:val="001102A0"/>
    <w:rsid w:val="001109BE"/>
    <w:rsid w:val="00111C8A"/>
    <w:rsid w:val="0011337F"/>
    <w:rsid w:val="00113498"/>
    <w:rsid w:val="001150C2"/>
    <w:rsid w:val="001154A9"/>
    <w:rsid w:val="00115E6B"/>
    <w:rsid w:val="00120D0A"/>
    <w:rsid w:val="00123A41"/>
    <w:rsid w:val="00124B34"/>
    <w:rsid w:val="00125255"/>
    <w:rsid w:val="0012727C"/>
    <w:rsid w:val="00131DD3"/>
    <w:rsid w:val="001326D9"/>
    <w:rsid w:val="00132AAC"/>
    <w:rsid w:val="00132CE7"/>
    <w:rsid w:val="00133217"/>
    <w:rsid w:val="00134E3C"/>
    <w:rsid w:val="00134EFC"/>
    <w:rsid w:val="00137730"/>
    <w:rsid w:val="00145F2D"/>
    <w:rsid w:val="00147689"/>
    <w:rsid w:val="001523DF"/>
    <w:rsid w:val="001531CC"/>
    <w:rsid w:val="0015321A"/>
    <w:rsid w:val="00153633"/>
    <w:rsid w:val="001553CC"/>
    <w:rsid w:val="0015595A"/>
    <w:rsid w:val="00156F2A"/>
    <w:rsid w:val="001572B2"/>
    <w:rsid w:val="00160C4A"/>
    <w:rsid w:val="00162477"/>
    <w:rsid w:val="00162E18"/>
    <w:rsid w:val="0016595E"/>
    <w:rsid w:val="00165A8B"/>
    <w:rsid w:val="001663E4"/>
    <w:rsid w:val="00176655"/>
    <w:rsid w:val="00176AC2"/>
    <w:rsid w:val="00176CD6"/>
    <w:rsid w:val="00177881"/>
    <w:rsid w:val="00177B8D"/>
    <w:rsid w:val="00183D2B"/>
    <w:rsid w:val="00185684"/>
    <w:rsid w:val="0019074E"/>
    <w:rsid w:val="00190AF8"/>
    <w:rsid w:val="00192139"/>
    <w:rsid w:val="0019291A"/>
    <w:rsid w:val="00192F34"/>
    <w:rsid w:val="00193C21"/>
    <w:rsid w:val="00194CFC"/>
    <w:rsid w:val="00194DC0"/>
    <w:rsid w:val="0019587F"/>
    <w:rsid w:val="00196BDA"/>
    <w:rsid w:val="001974DF"/>
    <w:rsid w:val="001A09C8"/>
    <w:rsid w:val="001A29E4"/>
    <w:rsid w:val="001A2D34"/>
    <w:rsid w:val="001A4B70"/>
    <w:rsid w:val="001A5564"/>
    <w:rsid w:val="001A6A91"/>
    <w:rsid w:val="001A7EEB"/>
    <w:rsid w:val="001B03DA"/>
    <w:rsid w:val="001B54EB"/>
    <w:rsid w:val="001B6390"/>
    <w:rsid w:val="001B70AA"/>
    <w:rsid w:val="001C2A90"/>
    <w:rsid w:val="001C3D67"/>
    <w:rsid w:val="001C3F2F"/>
    <w:rsid w:val="001C4D25"/>
    <w:rsid w:val="001C4FF3"/>
    <w:rsid w:val="001C51F3"/>
    <w:rsid w:val="001C755A"/>
    <w:rsid w:val="001C76D4"/>
    <w:rsid w:val="001C7996"/>
    <w:rsid w:val="001C7E53"/>
    <w:rsid w:val="001D17A2"/>
    <w:rsid w:val="001D1CC0"/>
    <w:rsid w:val="001D24C8"/>
    <w:rsid w:val="001D250E"/>
    <w:rsid w:val="001D2A27"/>
    <w:rsid w:val="001D586F"/>
    <w:rsid w:val="001D6058"/>
    <w:rsid w:val="001D7EDF"/>
    <w:rsid w:val="001E1871"/>
    <w:rsid w:val="001E2623"/>
    <w:rsid w:val="001E286F"/>
    <w:rsid w:val="001E3C97"/>
    <w:rsid w:val="001E440D"/>
    <w:rsid w:val="001E60B2"/>
    <w:rsid w:val="001E78A4"/>
    <w:rsid w:val="001F1904"/>
    <w:rsid w:val="001F19D9"/>
    <w:rsid w:val="001F2228"/>
    <w:rsid w:val="001F3624"/>
    <w:rsid w:val="001F39F8"/>
    <w:rsid w:val="001F3AFE"/>
    <w:rsid w:val="001F45FD"/>
    <w:rsid w:val="001F5855"/>
    <w:rsid w:val="001F673E"/>
    <w:rsid w:val="00200D30"/>
    <w:rsid w:val="0020114F"/>
    <w:rsid w:val="0020135D"/>
    <w:rsid w:val="002049D9"/>
    <w:rsid w:val="00205EFF"/>
    <w:rsid w:val="002065FF"/>
    <w:rsid w:val="0021024E"/>
    <w:rsid w:val="002105ED"/>
    <w:rsid w:val="00210917"/>
    <w:rsid w:val="00211BD2"/>
    <w:rsid w:val="00212E25"/>
    <w:rsid w:val="0021344C"/>
    <w:rsid w:val="00213EF7"/>
    <w:rsid w:val="00214231"/>
    <w:rsid w:val="00214A61"/>
    <w:rsid w:val="00224D3A"/>
    <w:rsid w:val="0022546A"/>
    <w:rsid w:val="00226DAF"/>
    <w:rsid w:val="00230A3A"/>
    <w:rsid w:val="00230C2E"/>
    <w:rsid w:val="00231AF1"/>
    <w:rsid w:val="002328E4"/>
    <w:rsid w:val="002332F5"/>
    <w:rsid w:val="00233491"/>
    <w:rsid w:val="00233D05"/>
    <w:rsid w:val="002340B2"/>
    <w:rsid w:val="002346BF"/>
    <w:rsid w:val="00235A78"/>
    <w:rsid w:val="00235DAD"/>
    <w:rsid w:val="00236EE0"/>
    <w:rsid w:val="00241060"/>
    <w:rsid w:val="00241F3F"/>
    <w:rsid w:val="00244621"/>
    <w:rsid w:val="0025104C"/>
    <w:rsid w:val="00253117"/>
    <w:rsid w:val="00254B09"/>
    <w:rsid w:val="00256701"/>
    <w:rsid w:val="00260371"/>
    <w:rsid w:val="0026062A"/>
    <w:rsid w:val="002608CC"/>
    <w:rsid w:val="002627CC"/>
    <w:rsid w:val="0026664E"/>
    <w:rsid w:val="0026747F"/>
    <w:rsid w:val="00267CBD"/>
    <w:rsid w:val="00270FAE"/>
    <w:rsid w:val="00272168"/>
    <w:rsid w:val="00273C4E"/>
    <w:rsid w:val="00274EC8"/>
    <w:rsid w:val="0027654F"/>
    <w:rsid w:val="0028087E"/>
    <w:rsid w:val="002813A5"/>
    <w:rsid w:val="002816E9"/>
    <w:rsid w:val="00281980"/>
    <w:rsid w:val="00281A64"/>
    <w:rsid w:val="002842D2"/>
    <w:rsid w:val="00285426"/>
    <w:rsid w:val="00285EB1"/>
    <w:rsid w:val="00286B29"/>
    <w:rsid w:val="00291076"/>
    <w:rsid w:val="00293AEF"/>
    <w:rsid w:val="002954FB"/>
    <w:rsid w:val="00297EDE"/>
    <w:rsid w:val="002A124D"/>
    <w:rsid w:val="002A2398"/>
    <w:rsid w:val="002A256B"/>
    <w:rsid w:val="002A27AF"/>
    <w:rsid w:val="002A2AB7"/>
    <w:rsid w:val="002A5975"/>
    <w:rsid w:val="002A6D1A"/>
    <w:rsid w:val="002A7458"/>
    <w:rsid w:val="002B0127"/>
    <w:rsid w:val="002B0E5D"/>
    <w:rsid w:val="002B14DD"/>
    <w:rsid w:val="002B1DAA"/>
    <w:rsid w:val="002B2860"/>
    <w:rsid w:val="002B3364"/>
    <w:rsid w:val="002B40B8"/>
    <w:rsid w:val="002B44BC"/>
    <w:rsid w:val="002B4EA7"/>
    <w:rsid w:val="002B60B3"/>
    <w:rsid w:val="002B60C7"/>
    <w:rsid w:val="002B6B45"/>
    <w:rsid w:val="002C06D1"/>
    <w:rsid w:val="002C10D8"/>
    <w:rsid w:val="002C1A09"/>
    <w:rsid w:val="002C2C78"/>
    <w:rsid w:val="002C4B32"/>
    <w:rsid w:val="002C5D7A"/>
    <w:rsid w:val="002C6438"/>
    <w:rsid w:val="002D073E"/>
    <w:rsid w:val="002D2058"/>
    <w:rsid w:val="002D31E8"/>
    <w:rsid w:val="002D48EF"/>
    <w:rsid w:val="002D4FC6"/>
    <w:rsid w:val="002D6ECD"/>
    <w:rsid w:val="002D71E2"/>
    <w:rsid w:val="002D7CE8"/>
    <w:rsid w:val="002E049D"/>
    <w:rsid w:val="002E07C1"/>
    <w:rsid w:val="002E2F13"/>
    <w:rsid w:val="002E5C12"/>
    <w:rsid w:val="002F0728"/>
    <w:rsid w:val="002F0C15"/>
    <w:rsid w:val="002F0D41"/>
    <w:rsid w:val="002F1ECD"/>
    <w:rsid w:val="002F266F"/>
    <w:rsid w:val="002F3626"/>
    <w:rsid w:val="00305825"/>
    <w:rsid w:val="00305A5A"/>
    <w:rsid w:val="00306BF4"/>
    <w:rsid w:val="003070BC"/>
    <w:rsid w:val="00307771"/>
    <w:rsid w:val="00311DAD"/>
    <w:rsid w:val="0031253A"/>
    <w:rsid w:val="00312D57"/>
    <w:rsid w:val="00313A74"/>
    <w:rsid w:val="00314A38"/>
    <w:rsid w:val="00317368"/>
    <w:rsid w:val="00317565"/>
    <w:rsid w:val="003179BE"/>
    <w:rsid w:val="00321198"/>
    <w:rsid w:val="00321B44"/>
    <w:rsid w:val="00321FCC"/>
    <w:rsid w:val="00322653"/>
    <w:rsid w:val="00323F2B"/>
    <w:rsid w:val="003248E0"/>
    <w:rsid w:val="00327101"/>
    <w:rsid w:val="0032759E"/>
    <w:rsid w:val="003278FA"/>
    <w:rsid w:val="003301DD"/>
    <w:rsid w:val="00331477"/>
    <w:rsid w:val="00333539"/>
    <w:rsid w:val="00333ACC"/>
    <w:rsid w:val="00334D5C"/>
    <w:rsid w:val="00336A9E"/>
    <w:rsid w:val="00337A83"/>
    <w:rsid w:val="00337F8F"/>
    <w:rsid w:val="003410E3"/>
    <w:rsid w:val="00341702"/>
    <w:rsid w:val="00342BC6"/>
    <w:rsid w:val="00343F35"/>
    <w:rsid w:val="003450C3"/>
    <w:rsid w:val="00345923"/>
    <w:rsid w:val="00345C91"/>
    <w:rsid w:val="00346AB6"/>
    <w:rsid w:val="00350362"/>
    <w:rsid w:val="00350A5E"/>
    <w:rsid w:val="00350E7A"/>
    <w:rsid w:val="00352B24"/>
    <w:rsid w:val="003534F2"/>
    <w:rsid w:val="0035362E"/>
    <w:rsid w:val="00354772"/>
    <w:rsid w:val="003550A4"/>
    <w:rsid w:val="003552F7"/>
    <w:rsid w:val="00356086"/>
    <w:rsid w:val="0035698B"/>
    <w:rsid w:val="003571D4"/>
    <w:rsid w:val="00360490"/>
    <w:rsid w:val="003634A7"/>
    <w:rsid w:val="00363992"/>
    <w:rsid w:val="00363AC3"/>
    <w:rsid w:val="00365356"/>
    <w:rsid w:val="0036614E"/>
    <w:rsid w:val="0036672B"/>
    <w:rsid w:val="003672CA"/>
    <w:rsid w:val="0037041F"/>
    <w:rsid w:val="00374E8B"/>
    <w:rsid w:val="003764F0"/>
    <w:rsid w:val="003767E0"/>
    <w:rsid w:val="0037744F"/>
    <w:rsid w:val="00377CAF"/>
    <w:rsid w:val="0038057B"/>
    <w:rsid w:val="00381B2B"/>
    <w:rsid w:val="00383746"/>
    <w:rsid w:val="00383BCB"/>
    <w:rsid w:val="00383C52"/>
    <w:rsid w:val="00385931"/>
    <w:rsid w:val="003860B5"/>
    <w:rsid w:val="00386CEB"/>
    <w:rsid w:val="00387AD4"/>
    <w:rsid w:val="00390040"/>
    <w:rsid w:val="0039365F"/>
    <w:rsid w:val="003936C9"/>
    <w:rsid w:val="00394DE2"/>
    <w:rsid w:val="00395CBE"/>
    <w:rsid w:val="00396B1C"/>
    <w:rsid w:val="00397164"/>
    <w:rsid w:val="003A01B7"/>
    <w:rsid w:val="003A053C"/>
    <w:rsid w:val="003A23A9"/>
    <w:rsid w:val="003A2B62"/>
    <w:rsid w:val="003A3E7C"/>
    <w:rsid w:val="003A69BD"/>
    <w:rsid w:val="003A6EB4"/>
    <w:rsid w:val="003A79E5"/>
    <w:rsid w:val="003B0764"/>
    <w:rsid w:val="003B187A"/>
    <w:rsid w:val="003B2742"/>
    <w:rsid w:val="003B5C13"/>
    <w:rsid w:val="003B69BC"/>
    <w:rsid w:val="003B6CEA"/>
    <w:rsid w:val="003C02B4"/>
    <w:rsid w:val="003C0B61"/>
    <w:rsid w:val="003C149C"/>
    <w:rsid w:val="003C1684"/>
    <w:rsid w:val="003C321B"/>
    <w:rsid w:val="003C58F9"/>
    <w:rsid w:val="003C5A0F"/>
    <w:rsid w:val="003C646F"/>
    <w:rsid w:val="003C65B2"/>
    <w:rsid w:val="003C69E6"/>
    <w:rsid w:val="003C7ADE"/>
    <w:rsid w:val="003C7C99"/>
    <w:rsid w:val="003D1974"/>
    <w:rsid w:val="003D1A7E"/>
    <w:rsid w:val="003D203C"/>
    <w:rsid w:val="003D3760"/>
    <w:rsid w:val="003D3F2C"/>
    <w:rsid w:val="003D6158"/>
    <w:rsid w:val="003D692D"/>
    <w:rsid w:val="003D7B54"/>
    <w:rsid w:val="003E066A"/>
    <w:rsid w:val="003E351E"/>
    <w:rsid w:val="003E3B0C"/>
    <w:rsid w:val="003E6656"/>
    <w:rsid w:val="003F193A"/>
    <w:rsid w:val="003F35B1"/>
    <w:rsid w:val="003F4978"/>
    <w:rsid w:val="003F4B6B"/>
    <w:rsid w:val="003F729D"/>
    <w:rsid w:val="00400858"/>
    <w:rsid w:val="00403473"/>
    <w:rsid w:val="004036C4"/>
    <w:rsid w:val="0040447E"/>
    <w:rsid w:val="004050A3"/>
    <w:rsid w:val="0040615E"/>
    <w:rsid w:val="00406F55"/>
    <w:rsid w:val="00407D96"/>
    <w:rsid w:val="00410D92"/>
    <w:rsid w:val="0041374F"/>
    <w:rsid w:val="004142BC"/>
    <w:rsid w:val="00415E66"/>
    <w:rsid w:val="004160D0"/>
    <w:rsid w:val="004200FF"/>
    <w:rsid w:val="00421616"/>
    <w:rsid w:val="004219FF"/>
    <w:rsid w:val="00422275"/>
    <w:rsid w:val="004228CD"/>
    <w:rsid w:val="004243E0"/>
    <w:rsid w:val="00424CC6"/>
    <w:rsid w:val="00425268"/>
    <w:rsid w:val="00425766"/>
    <w:rsid w:val="00431727"/>
    <w:rsid w:val="00434473"/>
    <w:rsid w:val="004355AE"/>
    <w:rsid w:val="00436195"/>
    <w:rsid w:val="00436C1B"/>
    <w:rsid w:val="0044103D"/>
    <w:rsid w:val="00441CB0"/>
    <w:rsid w:val="00443BDA"/>
    <w:rsid w:val="004448EB"/>
    <w:rsid w:val="00447BE6"/>
    <w:rsid w:val="0045005F"/>
    <w:rsid w:val="004504BD"/>
    <w:rsid w:val="00452707"/>
    <w:rsid w:val="00453EAB"/>
    <w:rsid w:val="00455572"/>
    <w:rsid w:val="004559DD"/>
    <w:rsid w:val="00457154"/>
    <w:rsid w:val="004574B3"/>
    <w:rsid w:val="00461716"/>
    <w:rsid w:val="00462C01"/>
    <w:rsid w:val="0046321C"/>
    <w:rsid w:val="0046323D"/>
    <w:rsid w:val="00465506"/>
    <w:rsid w:val="00470E81"/>
    <w:rsid w:val="004739D1"/>
    <w:rsid w:val="0047760F"/>
    <w:rsid w:val="004808C6"/>
    <w:rsid w:val="00481B30"/>
    <w:rsid w:val="00485669"/>
    <w:rsid w:val="00490276"/>
    <w:rsid w:val="004908E5"/>
    <w:rsid w:val="00490E5F"/>
    <w:rsid w:val="00491E81"/>
    <w:rsid w:val="00491FC4"/>
    <w:rsid w:val="004927CD"/>
    <w:rsid w:val="00492C72"/>
    <w:rsid w:val="0049319F"/>
    <w:rsid w:val="004935F6"/>
    <w:rsid w:val="00494384"/>
    <w:rsid w:val="004943D2"/>
    <w:rsid w:val="004946FC"/>
    <w:rsid w:val="004949A1"/>
    <w:rsid w:val="00494B52"/>
    <w:rsid w:val="004A36C8"/>
    <w:rsid w:val="004A427F"/>
    <w:rsid w:val="004B01C4"/>
    <w:rsid w:val="004B0D57"/>
    <w:rsid w:val="004B1FEE"/>
    <w:rsid w:val="004B214E"/>
    <w:rsid w:val="004B2C05"/>
    <w:rsid w:val="004B4A7D"/>
    <w:rsid w:val="004B6F2A"/>
    <w:rsid w:val="004B7205"/>
    <w:rsid w:val="004B7FCA"/>
    <w:rsid w:val="004C04CB"/>
    <w:rsid w:val="004C0E4F"/>
    <w:rsid w:val="004C1955"/>
    <w:rsid w:val="004C2582"/>
    <w:rsid w:val="004C3637"/>
    <w:rsid w:val="004D59E2"/>
    <w:rsid w:val="004D61D3"/>
    <w:rsid w:val="004D61FD"/>
    <w:rsid w:val="004D797D"/>
    <w:rsid w:val="004E3EF7"/>
    <w:rsid w:val="004E49DF"/>
    <w:rsid w:val="004E6AB4"/>
    <w:rsid w:val="004E7318"/>
    <w:rsid w:val="004F00AB"/>
    <w:rsid w:val="004F00CE"/>
    <w:rsid w:val="004F0D5A"/>
    <w:rsid w:val="004F2353"/>
    <w:rsid w:val="004F2D4D"/>
    <w:rsid w:val="004F3C65"/>
    <w:rsid w:val="004F5743"/>
    <w:rsid w:val="004F6C4E"/>
    <w:rsid w:val="004F770D"/>
    <w:rsid w:val="004F7C92"/>
    <w:rsid w:val="00501F84"/>
    <w:rsid w:val="005034F5"/>
    <w:rsid w:val="00503DC8"/>
    <w:rsid w:val="0050451A"/>
    <w:rsid w:val="00505707"/>
    <w:rsid w:val="0050624E"/>
    <w:rsid w:val="005073A2"/>
    <w:rsid w:val="00510140"/>
    <w:rsid w:val="005104AD"/>
    <w:rsid w:val="005104C6"/>
    <w:rsid w:val="0051192E"/>
    <w:rsid w:val="00512012"/>
    <w:rsid w:val="00512851"/>
    <w:rsid w:val="00512DA7"/>
    <w:rsid w:val="0051410A"/>
    <w:rsid w:val="00514C4A"/>
    <w:rsid w:val="00516D4D"/>
    <w:rsid w:val="00517C4A"/>
    <w:rsid w:val="005204E0"/>
    <w:rsid w:val="00521AF1"/>
    <w:rsid w:val="00522230"/>
    <w:rsid w:val="005224E6"/>
    <w:rsid w:val="0052281F"/>
    <w:rsid w:val="005242E5"/>
    <w:rsid w:val="00524A2A"/>
    <w:rsid w:val="00524CCB"/>
    <w:rsid w:val="005254B0"/>
    <w:rsid w:val="005261F1"/>
    <w:rsid w:val="00526A50"/>
    <w:rsid w:val="005277AA"/>
    <w:rsid w:val="00527ABB"/>
    <w:rsid w:val="0053050E"/>
    <w:rsid w:val="005305B5"/>
    <w:rsid w:val="00532193"/>
    <w:rsid w:val="00532993"/>
    <w:rsid w:val="00532C64"/>
    <w:rsid w:val="0053323B"/>
    <w:rsid w:val="00533988"/>
    <w:rsid w:val="0053452A"/>
    <w:rsid w:val="00534A65"/>
    <w:rsid w:val="005361B0"/>
    <w:rsid w:val="00540E27"/>
    <w:rsid w:val="00541F3A"/>
    <w:rsid w:val="00545791"/>
    <w:rsid w:val="00546121"/>
    <w:rsid w:val="00546413"/>
    <w:rsid w:val="00550A0B"/>
    <w:rsid w:val="0055242C"/>
    <w:rsid w:val="0055416C"/>
    <w:rsid w:val="00554354"/>
    <w:rsid w:val="0055513A"/>
    <w:rsid w:val="00555C40"/>
    <w:rsid w:val="00556AAE"/>
    <w:rsid w:val="00560A61"/>
    <w:rsid w:val="0056288C"/>
    <w:rsid w:val="00567662"/>
    <w:rsid w:val="005700C9"/>
    <w:rsid w:val="005707CF"/>
    <w:rsid w:val="0057391E"/>
    <w:rsid w:val="005762A8"/>
    <w:rsid w:val="0057653F"/>
    <w:rsid w:val="005779FA"/>
    <w:rsid w:val="00577F33"/>
    <w:rsid w:val="0058046A"/>
    <w:rsid w:val="00581666"/>
    <w:rsid w:val="00582ADA"/>
    <w:rsid w:val="0058406B"/>
    <w:rsid w:val="0058658E"/>
    <w:rsid w:val="00587DD6"/>
    <w:rsid w:val="00590EB3"/>
    <w:rsid w:val="0059149B"/>
    <w:rsid w:val="00593241"/>
    <w:rsid w:val="00594719"/>
    <w:rsid w:val="005A179A"/>
    <w:rsid w:val="005A37AD"/>
    <w:rsid w:val="005A464E"/>
    <w:rsid w:val="005A660C"/>
    <w:rsid w:val="005A7175"/>
    <w:rsid w:val="005B0C05"/>
    <w:rsid w:val="005B4D30"/>
    <w:rsid w:val="005B5665"/>
    <w:rsid w:val="005B5F35"/>
    <w:rsid w:val="005B697B"/>
    <w:rsid w:val="005B79A3"/>
    <w:rsid w:val="005C0A47"/>
    <w:rsid w:val="005C0E75"/>
    <w:rsid w:val="005C1712"/>
    <w:rsid w:val="005C34FD"/>
    <w:rsid w:val="005C3590"/>
    <w:rsid w:val="005C380D"/>
    <w:rsid w:val="005C4863"/>
    <w:rsid w:val="005C5FA5"/>
    <w:rsid w:val="005D1161"/>
    <w:rsid w:val="005D23CD"/>
    <w:rsid w:val="005D33ED"/>
    <w:rsid w:val="005D3835"/>
    <w:rsid w:val="005D3D8D"/>
    <w:rsid w:val="005D5211"/>
    <w:rsid w:val="005D6BE5"/>
    <w:rsid w:val="005E2B38"/>
    <w:rsid w:val="005E3FC4"/>
    <w:rsid w:val="005E5116"/>
    <w:rsid w:val="005E57CF"/>
    <w:rsid w:val="005E6D1E"/>
    <w:rsid w:val="005E7808"/>
    <w:rsid w:val="005E7925"/>
    <w:rsid w:val="005F0809"/>
    <w:rsid w:val="005F0BC9"/>
    <w:rsid w:val="005F17EB"/>
    <w:rsid w:val="005F32AA"/>
    <w:rsid w:val="005F38B3"/>
    <w:rsid w:val="005F3E0B"/>
    <w:rsid w:val="005F5DAB"/>
    <w:rsid w:val="005F7D80"/>
    <w:rsid w:val="00600687"/>
    <w:rsid w:val="006017FC"/>
    <w:rsid w:val="0060214E"/>
    <w:rsid w:val="006045FF"/>
    <w:rsid w:val="00606ABB"/>
    <w:rsid w:val="00607652"/>
    <w:rsid w:val="00610827"/>
    <w:rsid w:val="00610E7A"/>
    <w:rsid w:val="00611194"/>
    <w:rsid w:val="00611223"/>
    <w:rsid w:val="0061707E"/>
    <w:rsid w:val="006176A1"/>
    <w:rsid w:val="00620516"/>
    <w:rsid w:val="00620BC5"/>
    <w:rsid w:val="00621648"/>
    <w:rsid w:val="006216CC"/>
    <w:rsid w:val="0062246E"/>
    <w:rsid w:val="006252DC"/>
    <w:rsid w:val="0062540F"/>
    <w:rsid w:val="00625D6C"/>
    <w:rsid w:val="00625EBD"/>
    <w:rsid w:val="00626326"/>
    <w:rsid w:val="006315D7"/>
    <w:rsid w:val="006318ED"/>
    <w:rsid w:val="006320AC"/>
    <w:rsid w:val="00632657"/>
    <w:rsid w:val="006335AF"/>
    <w:rsid w:val="006356E3"/>
    <w:rsid w:val="00637659"/>
    <w:rsid w:val="00637713"/>
    <w:rsid w:val="006401CB"/>
    <w:rsid w:val="0064168E"/>
    <w:rsid w:val="00642AED"/>
    <w:rsid w:val="006472E6"/>
    <w:rsid w:val="00651B78"/>
    <w:rsid w:val="00656611"/>
    <w:rsid w:val="006569E4"/>
    <w:rsid w:val="00662B92"/>
    <w:rsid w:val="006633DF"/>
    <w:rsid w:val="006637E7"/>
    <w:rsid w:val="00664D29"/>
    <w:rsid w:val="0066575A"/>
    <w:rsid w:val="0066635D"/>
    <w:rsid w:val="00666A83"/>
    <w:rsid w:val="00666AFD"/>
    <w:rsid w:val="00675E14"/>
    <w:rsid w:val="006761C2"/>
    <w:rsid w:val="00680A7F"/>
    <w:rsid w:val="0068116E"/>
    <w:rsid w:val="006816AD"/>
    <w:rsid w:val="006819BD"/>
    <w:rsid w:val="00681C53"/>
    <w:rsid w:val="00682450"/>
    <w:rsid w:val="00683C40"/>
    <w:rsid w:val="00684071"/>
    <w:rsid w:val="00685AD5"/>
    <w:rsid w:val="00686B23"/>
    <w:rsid w:val="00686B4E"/>
    <w:rsid w:val="006870BE"/>
    <w:rsid w:val="00687EEA"/>
    <w:rsid w:val="00690045"/>
    <w:rsid w:val="00690777"/>
    <w:rsid w:val="006907CD"/>
    <w:rsid w:val="00690994"/>
    <w:rsid w:val="006914F5"/>
    <w:rsid w:val="00693183"/>
    <w:rsid w:val="0069408E"/>
    <w:rsid w:val="006941A8"/>
    <w:rsid w:val="0069689A"/>
    <w:rsid w:val="00696F6D"/>
    <w:rsid w:val="006A0256"/>
    <w:rsid w:val="006A045F"/>
    <w:rsid w:val="006A1CBE"/>
    <w:rsid w:val="006A2AA5"/>
    <w:rsid w:val="006A31A0"/>
    <w:rsid w:val="006A5A7D"/>
    <w:rsid w:val="006A7A7A"/>
    <w:rsid w:val="006B0395"/>
    <w:rsid w:val="006B2129"/>
    <w:rsid w:val="006B2470"/>
    <w:rsid w:val="006B3490"/>
    <w:rsid w:val="006B3C4D"/>
    <w:rsid w:val="006B3CAC"/>
    <w:rsid w:val="006B5C36"/>
    <w:rsid w:val="006B7169"/>
    <w:rsid w:val="006B718B"/>
    <w:rsid w:val="006C1C4A"/>
    <w:rsid w:val="006C29A0"/>
    <w:rsid w:val="006C2BBC"/>
    <w:rsid w:val="006C3BD3"/>
    <w:rsid w:val="006C586C"/>
    <w:rsid w:val="006D1622"/>
    <w:rsid w:val="006D29EE"/>
    <w:rsid w:val="006D6805"/>
    <w:rsid w:val="006D6E48"/>
    <w:rsid w:val="006D7612"/>
    <w:rsid w:val="006E083A"/>
    <w:rsid w:val="006E20AA"/>
    <w:rsid w:val="006E3569"/>
    <w:rsid w:val="006E4841"/>
    <w:rsid w:val="006E4DB3"/>
    <w:rsid w:val="006E56E7"/>
    <w:rsid w:val="006E5D83"/>
    <w:rsid w:val="006E68DF"/>
    <w:rsid w:val="006E6C08"/>
    <w:rsid w:val="006F0452"/>
    <w:rsid w:val="006F1F22"/>
    <w:rsid w:val="006F3575"/>
    <w:rsid w:val="006F4574"/>
    <w:rsid w:val="006F465F"/>
    <w:rsid w:val="006F4B50"/>
    <w:rsid w:val="006F5609"/>
    <w:rsid w:val="006F7610"/>
    <w:rsid w:val="006F7800"/>
    <w:rsid w:val="007006F0"/>
    <w:rsid w:val="00702146"/>
    <w:rsid w:val="00702E28"/>
    <w:rsid w:val="007030C2"/>
    <w:rsid w:val="00704D0C"/>
    <w:rsid w:val="007066C5"/>
    <w:rsid w:val="00706D0B"/>
    <w:rsid w:val="00706F93"/>
    <w:rsid w:val="00707AFA"/>
    <w:rsid w:val="00707C42"/>
    <w:rsid w:val="00711C70"/>
    <w:rsid w:val="00713350"/>
    <w:rsid w:val="007168CF"/>
    <w:rsid w:val="00721037"/>
    <w:rsid w:val="00721321"/>
    <w:rsid w:val="00722399"/>
    <w:rsid w:val="00722D53"/>
    <w:rsid w:val="00723341"/>
    <w:rsid w:val="0072349E"/>
    <w:rsid w:val="007240A9"/>
    <w:rsid w:val="00727212"/>
    <w:rsid w:val="00727505"/>
    <w:rsid w:val="007275F2"/>
    <w:rsid w:val="00731B33"/>
    <w:rsid w:val="00734C21"/>
    <w:rsid w:val="0073552D"/>
    <w:rsid w:val="00735EC0"/>
    <w:rsid w:val="00735EFC"/>
    <w:rsid w:val="007370AC"/>
    <w:rsid w:val="00737EB6"/>
    <w:rsid w:val="00741692"/>
    <w:rsid w:val="00743D03"/>
    <w:rsid w:val="00746FBC"/>
    <w:rsid w:val="00753292"/>
    <w:rsid w:val="00753BF5"/>
    <w:rsid w:val="00753D7D"/>
    <w:rsid w:val="0075499D"/>
    <w:rsid w:val="00755280"/>
    <w:rsid w:val="00760D0C"/>
    <w:rsid w:val="00760F79"/>
    <w:rsid w:val="00764F4A"/>
    <w:rsid w:val="007670F9"/>
    <w:rsid w:val="007709CD"/>
    <w:rsid w:val="00771E5E"/>
    <w:rsid w:val="00772018"/>
    <w:rsid w:val="007743FD"/>
    <w:rsid w:val="00774604"/>
    <w:rsid w:val="00774F48"/>
    <w:rsid w:val="0077546A"/>
    <w:rsid w:val="00780E28"/>
    <w:rsid w:val="00780F94"/>
    <w:rsid w:val="00781429"/>
    <w:rsid w:val="007819F7"/>
    <w:rsid w:val="007834FE"/>
    <w:rsid w:val="007837A8"/>
    <w:rsid w:val="00783817"/>
    <w:rsid w:val="007843C5"/>
    <w:rsid w:val="007848FE"/>
    <w:rsid w:val="00784D3E"/>
    <w:rsid w:val="00784DB1"/>
    <w:rsid w:val="0078569B"/>
    <w:rsid w:val="007860F7"/>
    <w:rsid w:val="007862BB"/>
    <w:rsid w:val="0078750B"/>
    <w:rsid w:val="007879BF"/>
    <w:rsid w:val="007905AC"/>
    <w:rsid w:val="00790AEC"/>
    <w:rsid w:val="00790E22"/>
    <w:rsid w:val="00795800"/>
    <w:rsid w:val="00795D93"/>
    <w:rsid w:val="00796D5F"/>
    <w:rsid w:val="0079734C"/>
    <w:rsid w:val="00797622"/>
    <w:rsid w:val="00797E73"/>
    <w:rsid w:val="007A0ABF"/>
    <w:rsid w:val="007A3D8B"/>
    <w:rsid w:val="007A4FDE"/>
    <w:rsid w:val="007A5322"/>
    <w:rsid w:val="007A55E0"/>
    <w:rsid w:val="007A75AC"/>
    <w:rsid w:val="007B7072"/>
    <w:rsid w:val="007B7D22"/>
    <w:rsid w:val="007C0EED"/>
    <w:rsid w:val="007C14DC"/>
    <w:rsid w:val="007C1EFB"/>
    <w:rsid w:val="007C343D"/>
    <w:rsid w:val="007C3B47"/>
    <w:rsid w:val="007C4E39"/>
    <w:rsid w:val="007C5072"/>
    <w:rsid w:val="007C56ED"/>
    <w:rsid w:val="007C5F07"/>
    <w:rsid w:val="007C68F6"/>
    <w:rsid w:val="007C6CFF"/>
    <w:rsid w:val="007C7248"/>
    <w:rsid w:val="007D1FBF"/>
    <w:rsid w:val="007D34D7"/>
    <w:rsid w:val="007D4F3C"/>
    <w:rsid w:val="007D5288"/>
    <w:rsid w:val="007D5849"/>
    <w:rsid w:val="007D61C7"/>
    <w:rsid w:val="007E075C"/>
    <w:rsid w:val="007E0FF5"/>
    <w:rsid w:val="007E1684"/>
    <w:rsid w:val="007E1AD7"/>
    <w:rsid w:val="007E45BC"/>
    <w:rsid w:val="007E62B8"/>
    <w:rsid w:val="007E6FF6"/>
    <w:rsid w:val="007E724C"/>
    <w:rsid w:val="007E790D"/>
    <w:rsid w:val="007E7D30"/>
    <w:rsid w:val="007F1072"/>
    <w:rsid w:val="007F1B63"/>
    <w:rsid w:val="007F27AF"/>
    <w:rsid w:val="007F59D3"/>
    <w:rsid w:val="007F5C35"/>
    <w:rsid w:val="007F64CA"/>
    <w:rsid w:val="007F6D0C"/>
    <w:rsid w:val="007F7805"/>
    <w:rsid w:val="007F7E5D"/>
    <w:rsid w:val="00801550"/>
    <w:rsid w:val="008019F4"/>
    <w:rsid w:val="00801C69"/>
    <w:rsid w:val="00803AFF"/>
    <w:rsid w:val="00804E96"/>
    <w:rsid w:val="00811A63"/>
    <w:rsid w:val="00813625"/>
    <w:rsid w:val="008136E5"/>
    <w:rsid w:val="00814429"/>
    <w:rsid w:val="008156D3"/>
    <w:rsid w:val="00816F52"/>
    <w:rsid w:val="0081706D"/>
    <w:rsid w:val="00817212"/>
    <w:rsid w:val="00817389"/>
    <w:rsid w:val="008204DD"/>
    <w:rsid w:val="00821336"/>
    <w:rsid w:val="00821BBE"/>
    <w:rsid w:val="00822913"/>
    <w:rsid w:val="00826F7A"/>
    <w:rsid w:val="008271CF"/>
    <w:rsid w:val="008276A9"/>
    <w:rsid w:val="0083016D"/>
    <w:rsid w:val="00830851"/>
    <w:rsid w:val="008312EC"/>
    <w:rsid w:val="008328B3"/>
    <w:rsid w:val="00833451"/>
    <w:rsid w:val="0083429D"/>
    <w:rsid w:val="00834327"/>
    <w:rsid w:val="00834B8C"/>
    <w:rsid w:val="0083562D"/>
    <w:rsid w:val="00836DC6"/>
    <w:rsid w:val="00840113"/>
    <w:rsid w:val="00841798"/>
    <w:rsid w:val="008423A0"/>
    <w:rsid w:val="0084370D"/>
    <w:rsid w:val="00843A9D"/>
    <w:rsid w:val="008440EE"/>
    <w:rsid w:val="008459AC"/>
    <w:rsid w:val="00847ACC"/>
    <w:rsid w:val="00847B33"/>
    <w:rsid w:val="00851888"/>
    <w:rsid w:val="00852782"/>
    <w:rsid w:val="008548E4"/>
    <w:rsid w:val="00855608"/>
    <w:rsid w:val="00855DE6"/>
    <w:rsid w:val="00861D8F"/>
    <w:rsid w:val="00862F38"/>
    <w:rsid w:val="0086382C"/>
    <w:rsid w:val="00863B0A"/>
    <w:rsid w:val="00863CDB"/>
    <w:rsid w:val="00864D1D"/>
    <w:rsid w:val="00866603"/>
    <w:rsid w:val="0086707E"/>
    <w:rsid w:val="008737C4"/>
    <w:rsid w:val="00873E2A"/>
    <w:rsid w:val="0087476C"/>
    <w:rsid w:val="00875427"/>
    <w:rsid w:val="00875627"/>
    <w:rsid w:val="008764F0"/>
    <w:rsid w:val="00880342"/>
    <w:rsid w:val="008805C5"/>
    <w:rsid w:val="00883903"/>
    <w:rsid w:val="00883C54"/>
    <w:rsid w:val="0088485B"/>
    <w:rsid w:val="00885496"/>
    <w:rsid w:val="008869F5"/>
    <w:rsid w:val="008876E4"/>
    <w:rsid w:val="00887BBD"/>
    <w:rsid w:val="00887DC8"/>
    <w:rsid w:val="008904A1"/>
    <w:rsid w:val="00890F43"/>
    <w:rsid w:val="00891D7B"/>
    <w:rsid w:val="00895114"/>
    <w:rsid w:val="00895C04"/>
    <w:rsid w:val="00896C70"/>
    <w:rsid w:val="008A06A0"/>
    <w:rsid w:val="008A189B"/>
    <w:rsid w:val="008A229E"/>
    <w:rsid w:val="008A26BF"/>
    <w:rsid w:val="008A28E8"/>
    <w:rsid w:val="008A2AC7"/>
    <w:rsid w:val="008A4CA3"/>
    <w:rsid w:val="008A4DDF"/>
    <w:rsid w:val="008B0033"/>
    <w:rsid w:val="008B09DA"/>
    <w:rsid w:val="008B18AC"/>
    <w:rsid w:val="008B216F"/>
    <w:rsid w:val="008B2F16"/>
    <w:rsid w:val="008B3A2F"/>
    <w:rsid w:val="008B45C8"/>
    <w:rsid w:val="008B78D1"/>
    <w:rsid w:val="008C1624"/>
    <w:rsid w:val="008C198F"/>
    <w:rsid w:val="008C266E"/>
    <w:rsid w:val="008C2759"/>
    <w:rsid w:val="008C2EA4"/>
    <w:rsid w:val="008C5F4F"/>
    <w:rsid w:val="008C66AE"/>
    <w:rsid w:val="008C73CF"/>
    <w:rsid w:val="008D0F6C"/>
    <w:rsid w:val="008D2335"/>
    <w:rsid w:val="008D2A98"/>
    <w:rsid w:val="008D40C5"/>
    <w:rsid w:val="008D4B3E"/>
    <w:rsid w:val="008D62EC"/>
    <w:rsid w:val="008E0A09"/>
    <w:rsid w:val="008E2557"/>
    <w:rsid w:val="008E479C"/>
    <w:rsid w:val="008E48CF"/>
    <w:rsid w:val="008E5503"/>
    <w:rsid w:val="008E5991"/>
    <w:rsid w:val="008E6C32"/>
    <w:rsid w:val="008E72B1"/>
    <w:rsid w:val="008F0742"/>
    <w:rsid w:val="008F2F1A"/>
    <w:rsid w:val="008F613F"/>
    <w:rsid w:val="008F62BB"/>
    <w:rsid w:val="009000AE"/>
    <w:rsid w:val="009030F3"/>
    <w:rsid w:val="009050F4"/>
    <w:rsid w:val="0090646C"/>
    <w:rsid w:val="00906677"/>
    <w:rsid w:val="00907FD1"/>
    <w:rsid w:val="00910466"/>
    <w:rsid w:val="00914227"/>
    <w:rsid w:val="00914539"/>
    <w:rsid w:val="00915B86"/>
    <w:rsid w:val="00917111"/>
    <w:rsid w:val="00917817"/>
    <w:rsid w:val="00920ABD"/>
    <w:rsid w:val="009242DE"/>
    <w:rsid w:val="00924729"/>
    <w:rsid w:val="0092491E"/>
    <w:rsid w:val="00924AB6"/>
    <w:rsid w:val="009258F2"/>
    <w:rsid w:val="00926EB1"/>
    <w:rsid w:val="00927127"/>
    <w:rsid w:val="0092728C"/>
    <w:rsid w:val="00927AB9"/>
    <w:rsid w:val="00930DFB"/>
    <w:rsid w:val="009312E3"/>
    <w:rsid w:val="00931FEA"/>
    <w:rsid w:val="0093583D"/>
    <w:rsid w:val="009362FD"/>
    <w:rsid w:val="00937B56"/>
    <w:rsid w:val="00945014"/>
    <w:rsid w:val="0094501B"/>
    <w:rsid w:val="00945137"/>
    <w:rsid w:val="0094519C"/>
    <w:rsid w:val="00946FB3"/>
    <w:rsid w:val="00947098"/>
    <w:rsid w:val="009475A1"/>
    <w:rsid w:val="00947BAA"/>
    <w:rsid w:val="00951138"/>
    <w:rsid w:val="00953031"/>
    <w:rsid w:val="0095369E"/>
    <w:rsid w:val="009558B5"/>
    <w:rsid w:val="009563AD"/>
    <w:rsid w:val="009563C1"/>
    <w:rsid w:val="00956569"/>
    <w:rsid w:val="0096019F"/>
    <w:rsid w:val="00960920"/>
    <w:rsid w:val="009612D8"/>
    <w:rsid w:val="009621A7"/>
    <w:rsid w:val="009637DD"/>
    <w:rsid w:val="00964790"/>
    <w:rsid w:val="00966EEB"/>
    <w:rsid w:val="00967463"/>
    <w:rsid w:val="0097204A"/>
    <w:rsid w:val="00973954"/>
    <w:rsid w:val="00973A86"/>
    <w:rsid w:val="00973FFA"/>
    <w:rsid w:val="00974DDC"/>
    <w:rsid w:val="0097744A"/>
    <w:rsid w:val="009778E3"/>
    <w:rsid w:val="00977C46"/>
    <w:rsid w:val="009806D8"/>
    <w:rsid w:val="00981CAB"/>
    <w:rsid w:val="0098577A"/>
    <w:rsid w:val="00985C37"/>
    <w:rsid w:val="00987DC4"/>
    <w:rsid w:val="00987FD7"/>
    <w:rsid w:val="00990C36"/>
    <w:rsid w:val="00991373"/>
    <w:rsid w:val="009917D1"/>
    <w:rsid w:val="0099274E"/>
    <w:rsid w:val="00992AB5"/>
    <w:rsid w:val="0099354D"/>
    <w:rsid w:val="00995BCB"/>
    <w:rsid w:val="00996201"/>
    <w:rsid w:val="00996296"/>
    <w:rsid w:val="009975FA"/>
    <w:rsid w:val="009A040F"/>
    <w:rsid w:val="009A3532"/>
    <w:rsid w:val="009A3BD7"/>
    <w:rsid w:val="009A3C67"/>
    <w:rsid w:val="009A50E5"/>
    <w:rsid w:val="009A61CC"/>
    <w:rsid w:val="009A686B"/>
    <w:rsid w:val="009A7AD7"/>
    <w:rsid w:val="009B1927"/>
    <w:rsid w:val="009B2B60"/>
    <w:rsid w:val="009B35EE"/>
    <w:rsid w:val="009B69EE"/>
    <w:rsid w:val="009B6B6B"/>
    <w:rsid w:val="009B6B88"/>
    <w:rsid w:val="009B70CD"/>
    <w:rsid w:val="009C1E18"/>
    <w:rsid w:val="009C233B"/>
    <w:rsid w:val="009C2B7A"/>
    <w:rsid w:val="009C32E8"/>
    <w:rsid w:val="009C3C42"/>
    <w:rsid w:val="009C3EEE"/>
    <w:rsid w:val="009C45EF"/>
    <w:rsid w:val="009C6ABE"/>
    <w:rsid w:val="009C6CF9"/>
    <w:rsid w:val="009C73EE"/>
    <w:rsid w:val="009C7A33"/>
    <w:rsid w:val="009C7CA7"/>
    <w:rsid w:val="009D0AD4"/>
    <w:rsid w:val="009D735F"/>
    <w:rsid w:val="009E21D6"/>
    <w:rsid w:val="009E21DA"/>
    <w:rsid w:val="009E292E"/>
    <w:rsid w:val="009E2EF6"/>
    <w:rsid w:val="009E38E4"/>
    <w:rsid w:val="009E4629"/>
    <w:rsid w:val="009E5FE8"/>
    <w:rsid w:val="009E66F7"/>
    <w:rsid w:val="009E7D2D"/>
    <w:rsid w:val="009F157D"/>
    <w:rsid w:val="009F2537"/>
    <w:rsid w:val="009F35D6"/>
    <w:rsid w:val="009F3FA2"/>
    <w:rsid w:val="009F51DF"/>
    <w:rsid w:val="009F6439"/>
    <w:rsid w:val="009F7D2D"/>
    <w:rsid w:val="00A017AB"/>
    <w:rsid w:val="00A02A22"/>
    <w:rsid w:val="00A02E28"/>
    <w:rsid w:val="00A04100"/>
    <w:rsid w:val="00A04232"/>
    <w:rsid w:val="00A0457F"/>
    <w:rsid w:val="00A049FE"/>
    <w:rsid w:val="00A06416"/>
    <w:rsid w:val="00A10C95"/>
    <w:rsid w:val="00A10CF3"/>
    <w:rsid w:val="00A1113B"/>
    <w:rsid w:val="00A1187D"/>
    <w:rsid w:val="00A11C3D"/>
    <w:rsid w:val="00A12049"/>
    <w:rsid w:val="00A12108"/>
    <w:rsid w:val="00A12C25"/>
    <w:rsid w:val="00A13474"/>
    <w:rsid w:val="00A13A16"/>
    <w:rsid w:val="00A17A19"/>
    <w:rsid w:val="00A20137"/>
    <w:rsid w:val="00A206F5"/>
    <w:rsid w:val="00A20FE1"/>
    <w:rsid w:val="00A22688"/>
    <w:rsid w:val="00A25A35"/>
    <w:rsid w:val="00A26AB8"/>
    <w:rsid w:val="00A27569"/>
    <w:rsid w:val="00A3309C"/>
    <w:rsid w:val="00A33DD4"/>
    <w:rsid w:val="00A35F77"/>
    <w:rsid w:val="00A36E64"/>
    <w:rsid w:val="00A374D7"/>
    <w:rsid w:val="00A37862"/>
    <w:rsid w:val="00A40517"/>
    <w:rsid w:val="00A4090B"/>
    <w:rsid w:val="00A41E0E"/>
    <w:rsid w:val="00A42AB2"/>
    <w:rsid w:val="00A43D77"/>
    <w:rsid w:val="00A46016"/>
    <w:rsid w:val="00A46855"/>
    <w:rsid w:val="00A46A69"/>
    <w:rsid w:val="00A46BEC"/>
    <w:rsid w:val="00A46D0A"/>
    <w:rsid w:val="00A46EC0"/>
    <w:rsid w:val="00A47A24"/>
    <w:rsid w:val="00A47E2D"/>
    <w:rsid w:val="00A51505"/>
    <w:rsid w:val="00A51DAC"/>
    <w:rsid w:val="00A5422E"/>
    <w:rsid w:val="00A56E27"/>
    <w:rsid w:val="00A619C8"/>
    <w:rsid w:val="00A64AE5"/>
    <w:rsid w:val="00A64FFA"/>
    <w:rsid w:val="00A65E55"/>
    <w:rsid w:val="00A6651A"/>
    <w:rsid w:val="00A675AB"/>
    <w:rsid w:val="00A6773F"/>
    <w:rsid w:val="00A70B94"/>
    <w:rsid w:val="00A712F9"/>
    <w:rsid w:val="00A71AE5"/>
    <w:rsid w:val="00A71EF4"/>
    <w:rsid w:val="00A72726"/>
    <w:rsid w:val="00A741D4"/>
    <w:rsid w:val="00A75A44"/>
    <w:rsid w:val="00A761A8"/>
    <w:rsid w:val="00A762BE"/>
    <w:rsid w:val="00A76482"/>
    <w:rsid w:val="00A81677"/>
    <w:rsid w:val="00A8319F"/>
    <w:rsid w:val="00A8586D"/>
    <w:rsid w:val="00A85EC9"/>
    <w:rsid w:val="00A86F09"/>
    <w:rsid w:val="00A9251B"/>
    <w:rsid w:val="00A92FE8"/>
    <w:rsid w:val="00A93427"/>
    <w:rsid w:val="00A9470B"/>
    <w:rsid w:val="00A94E9F"/>
    <w:rsid w:val="00A954FE"/>
    <w:rsid w:val="00A955D6"/>
    <w:rsid w:val="00A95835"/>
    <w:rsid w:val="00A967E8"/>
    <w:rsid w:val="00AA18C1"/>
    <w:rsid w:val="00AA1D8E"/>
    <w:rsid w:val="00AA2A76"/>
    <w:rsid w:val="00AA2E6B"/>
    <w:rsid w:val="00AA4B2E"/>
    <w:rsid w:val="00AA5A15"/>
    <w:rsid w:val="00AA6B9B"/>
    <w:rsid w:val="00AB0CD6"/>
    <w:rsid w:val="00AB0E91"/>
    <w:rsid w:val="00AB158A"/>
    <w:rsid w:val="00AB3F4D"/>
    <w:rsid w:val="00AB566A"/>
    <w:rsid w:val="00AB5887"/>
    <w:rsid w:val="00AB61C6"/>
    <w:rsid w:val="00AB674C"/>
    <w:rsid w:val="00AC07A4"/>
    <w:rsid w:val="00AC2ABA"/>
    <w:rsid w:val="00AC2DF5"/>
    <w:rsid w:val="00AC3584"/>
    <w:rsid w:val="00AC5230"/>
    <w:rsid w:val="00AC5FEE"/>
    <w:rsid w:val="00AC7079"/>
    <w:rsid w:val="00AD00DF"/>
    <w:rsid w:val="00AD0FB4"/>
    <w:rsid w:val="00AD3E61"/>
    <w:rsid w:val="00AD7FA0"/>
    <w:rsid w:val="00AE105E"/>
    <w:rsid w:val="00AE1846"/>
    <w:rsid w:val="00AE2986"/>
    <w:rsid w:val="00AE311B"/>
    <w:rsid w:val="00AE429D"/>
    <w:rsid w:val="00AE54A0"/>
    <w:rsid w:val="00AE7365"/>
    <w:rsid w:val="00AF1758"/>
    <w:rsid w:val="00AF2A33"/>
    <w:rsid w:val="00AF30C4"/>
    <w:rsid w:val="00AF457F"/>
    <w:rsid w:val="00AF48F6"/>
    <w:rsid w:val="00AF53A6"/>
    <w:rsid w:val="00AF5673"/>
    <w:rsid w:val="00AF696D"/>
    <w:rsid w:val="00AF6C49"/>
    <w:rsid w:val="00B0070B"/>
    <w:rsid w:val="00B00787"/>
    <w:rsid w:val="00B01D9F"/>
    <w:rsid w:val="00B03B4E"/>
    <w:rsid w:val="00B04303"/>
    <w:rsid w:val="00B05729"/>
    <w:rsid w:val="00B0579C"/>
    <w:rsid w:val="00B0784A"/>
    <w:rsid w:val="00B07D51"/>
    <w:rsid w:val="00B104CB"/>
    <w:rsid w:val="00B10685"/>
    <w:rsid w:val="00B1121B"/>
    <w:rsid w:val="00B11DB6"/>
    <w:rsid w:val="00B12406"/>
    <w:rsid w:val="00B15251"/>
    <w:rsid w:val="00B1558A"/>
    <w:rsid w:val="00B16458"/>
    <w:rsid w:val="00B16E36"/>
    <w:rsid w:val="00B213AD"/>
    <w:rsid w:val="00B21B86"/>
    <w:rsid w:val="00B22221"/>
    <w:rsid w:val="00B2306B"/>
    <w:rsid w:val="00B23D8C"/>
    <w:rsid w:val="00B23DC2"/>
    <w:rsid w:val="00B248C4"/>
    <w:rsid w:val="00B262A8"/>
    <w:rsid w:val="00B26B6D"/>
    <w:rsid w:val="00B26EBC"/>
    <w:rsid w:val="00B26F64"/>
    <w:rsid w:val="00B26FAF"/>
    <w:rsid w:val="00B3171C"/>
    <w:rsid w:val="00B371AD"/>
    <w:rsid w:val="00B3758D"/>
    <w:rsid w:val="00B422A5"/>
    <w:rsid w:val="00B4256C"/>
    <w:rsid w:val="00B430D4"/>
    <w:rsid w:val="00B43698"/>
    <w:rsid w:val="00B43E93"/>
    <w:rsid w:val="00B44E58"/>
    <w:rsid w:val="00B45EBE"/>
    <w:rsid w:val="00B46DA8"/>
    <w:rsid w:val="00B478CA"/>
    <w:rsid w:val="00B51B7A"/>
    <w:rsid w:val="00B52ACC"/>
    <w:rsid w:val="00B5443D"/>
    <w:rsid w:val="00B557A8"/>
    <w:rsid w:val="00B571B3"/>
    <w:rsid w:val="00B60ADE"/>
    <w:rsid w:val="00B60BD7"/>
    <w:rsid w:val="00B61B36"/>
    <w:rsid w:val="00B63382"/>
    <w:rsid w:val="00B63453"/>
    <w:rsid w:val="00B6435A"/>
    <w:rsid w:val="00B6561C"/>
    <w:rsid w:val="00B66393"/>
    <w:rsid w:val="00B6732A"/>
    <w:rsid w:val="00B675F8"/>
    <w:rsid w:val="00B67AB7"/>
    <w:rsid w:val="00B70199"/>
    <w:rsid w:val="00B70640"/>
    <w:rsid w:val="00B70A3D"/>
    <w:rsid w:val="00B71094"/>
    <w:rsid w:val="00B72117"/>
    <w:rsid w:val="00B72EA8"/>
    <w:rsid w:val="00B739C6"/>
    <w:rsid w:val="00B76B55"/>
    <w:rsid w:val="00B81B55"/>
    <w:rsid w:val="00B82107"/>
    <w:rsid w:val="00B83E36"/>
    <w:rsid w:val="00B85860"/>
    <w:rsid w:val="00B85A4B"/>
    <w:rsid w:val="00B94A94"/>
    <w:rsid w:val="00B95145"/>
    <w:rsid w:val="00B9718D"/>
    <w:rsid w:val="00B979A2"/>
    <w:rsid w:val="00B97D25"/>
    <w:rsid w:val="00BA0DED"/>
    <w:rsid w:val="00BA1D6F"/>
    <w:rsid w:val="00BA29F9"/>
    <w:rsid w:val="00BA3E97"/>
    <w:rsid w:val="00BA4644"/>
    <w:rsid w:val="00BA55FF"/>
    <w:rsid w:val="00BA57F0"/>
    <w:rsid w:val="00BA642B"/>
    <w:rsid w:val="00BB035D"/>
    <w:rsid w:val="00BB09C1"/>
    <w:rsid w:val="00BB0BA5"/>
    <w:rsid w:val="00BB0EC4"/>
    <w:rsid w:val="00BB1204"/>
    <w:rsid w:val="00BB18CC"/>
    <w:rsid w:val="00BB21BA"/>
    <w:rsid w:val="00BB5700"/>
    <w:rsid w:val="00BB70E5"/>
    <w:rsid w:val="00BC0321"/>
    <w:rsid w:val="00BC082A"/>
    <w:rsid w:val="00BC092B"/>
    <w:rsid w:val="00BC19B5"/>
    <w:rsid w:val="00BC1E54"/>
    <w:rsid w:val="00BC2CE2"/>
    <w:rsid w:val="00BC3028"/>
    <w:rsid w:val="00BC571B"/>
    <w:rsid w:val="00BC6BBD"/>
    <w:rsid w:val="00BD0DF6"/>
    <w:rsid w:val="00BD2F72"/>
    <w:rsid w:val="00BD5A9C"/>
    <w:rsid w:val="00BD665D"/>
    <w:rsid w:val="00BD7271"/>
    <w:rsid w:val="00BE0F37"/>
    <w:rsid w:val="00BE287C"/>
    <w:rsid w:val="00BE4870"/>
    <w:rsid w:val="00BE6322"/>
    <w:rsid w:val="00BE7B30"/>
    <w:rsid w:val="00BE7D39"/>
    <w:rsid w:val="00BE7D6E"/>
    <w:rsid w:val="00BF1146"/>
    <w:rsid w:val="00BF1D76"/>
    <w:rsid w:val="00BF22D2"/>
    <w:rsid w:val="00BF24A9"/>
    <w:rsid w:val="00BF642A"/>
    <w:rsid w:val="00BF6A1D"/>
    <w:rsid w:val="00BF6ADA"/>
    <w:rsid w:val="00BF7419"/>
    <w:rsid w:val="00BF7B5C"/>
    <w:rsid w:val="00C0007C"/>
    <w:rsid w:val="00C00206"/>
    <w:rsid w:val="00C00750"/>
    <w:rsid w:val="00C01400"/>
    <w:rsid w:val="00C03C18"/>
    <w:rsid w:val="00C056D1"/>
    <w:rsid w:val="00C101B1"/>
    <w:rsid w:val="00C10F46"/>
    <w:rsid w:val="00C13158"/>
    <w:rsid w:val="00C13D07"/>
    <w:rsid w:val="00C16130"/>
    <w:rsid w:val="00C1617E"/>
    <w:rsid w:val="00C16D1C"/>
    <w:rsid w:val="00C177AC"/>
    <w:rsid w:val="00C21A92"/>
    <w:rsid w:val="00C21E3D"/>
    <w:rsid w:val="00C2249B"/>
    <w:rsid w:val="00C2397E"/>
    <w:rsid w:val="00C245F1"/>
    <w:rsid w:val="00C25055"/>
    <w:rsid w:val="00C25113"/>
    <w:rsid w:val="00C2674B"/>
    <w:rsid w:val="00C27272"/>
    <w:rsid w:val="00C3001D"/>
    <w:rsid w:val="00C31CE8"/>
    <w:rsid w:val="00C32080"/>
    <w:rsid w:val="00C326B8"/>
    <w:rsid w:val="00C33A61"/>
    <w:rsid w:val="00C34063"/>
    <w:rsid w:val="00C34B5B"/>
    <w:rsid w:val="00C360BB"/>
    <w:rsid w:val="00C41C86"/>
    <w:rsid w:val="00C43FD0"/>
    <w:rsid w:val="00C44B3F"/>
    <w:rsid w:val="00C45035"/>
    <w:rsid w:val="00C45089"/>
    <w:rsid w:val="00C46199"/>
    <w:rsid w:val="00C464FB"/>
    <w:rsid w:val="00C46565"/>
    <w:rsid w:val="00C46F06"/>
    <w:rsid w:val="00C474ED"/>
    <w:rsid w:val="00C50F60"/>
    <w:rsid w:val="00C519FA"/>
    <w:rsid w:val="00C51F25"/>
    <w:rsid w:val="00C52ED0"/>
    <w:rsid w:val="00C54661"/>
    <w:rsid w:val="00C54E93"/>
    <w:rsid w:val="00C550ED"/>
    <w:rsid w:val="00C5616C"/>
    <w:rsid w:val="00C56D3D"/>
    <w:rsid w:val="00C605D5"/>
    <w:rsid w:val="00C60A9D"/>
    <w:rsid w:val="00C61BC4"/>
    <w:rsid w:val="00C62452"/>
    <w:rsid w:val="00C647B9"/>
    <w:rsid w:val="00C66C8F"/>
    <w:rsid w:val="00C679A6"/>
    <w:rsid w:val="00C67BD8"/>
    <w:rsid w:val="00C70298"/>
    <w:rsid w:val="00C72228"/>
    <w:rsid w:val="00C7280F"/>
    <w:rsid w:val="00C73C80"/>
    <w:rsid w:val="00C73F20"/>
    <w:rsid w:val="00C7410B"/>
    <w:rsid w:val="00C74BA1"/>
    <w:rsid w:val="00C76AA8"/>
    <w:rsid w:val="00C76ABF"/>
    <w:rsid w:val="00C777AD"/>
    <w:rsid w:val="00C77BC6"/>
    <w:rsid w:val="00C802CE"/>
    <w:rsid w:val="00C80496"/>
    <w:rsid w:val="00C818A1"/>
    <w:rsid w:val="00C819BC"/>
    <w:rsid w:val="00C82142"/>
    <w:rsid w:val="00C823B9"/>
    <w:rsid w:val="00C83373"/>
    <w:rsid w:val="00C83B06"/>
    <w:rsid w:val="00C8464E"/>
    <w:rsid w:val="00C84A08"/>
    <w:rsid w:val="00C86268"/>
    <w:rsid w:val="00C919B7"/>
    <w:rsid w:val="00C9354B"/>
    <w:rsid w:val="00C93797"/>
    <w:rsid w:val="00C944C2"/>
    <w:rsid w:val="00C94865"/>
    <w:rsid w:val="00C959FD"/>
    <w:rsid w:val="00C96098"/>
    <w:rsid w:val="00C96996"/>
    <w:rsid w:val="00C9715D"/>
    <w:rsid w:val="00C97678"/>
    <w:rsid w:val="00C97F17"/>
    <w:rsid w:val="00CA0217"/>
    <w:rsid w:val="00CA1196"/>
    <w:rsid w:val="00CA2790"/>
    <w:rsid w:val="00CA40F7"/>
    <w:rsid w:val="00CA4D18"/>
    <w:rsid w:val="00CA4FCF"/>
    <w:rsid w:val="00CA52A2"/>
    <w:rsid w:val="00CA5BB5"/>
    <w:rsid w:val="00CA729C"/>
    <w:rsid w:val="00CB2A4D"/>
    <w:rsid w:val="00CB3B65"/>
    <w:rsid w:val="00CB5392"/>
    <w:rsid w:val="00CB541F"/>
    <w:rsid w:val="00CB5E7F"/>
    <w:rsid w:val="00CB64A4"/>
    <w:rsid w:val="00CC0A8E"/>
    <w:rsid w:val="00CC1F5B"/>
    <w:rsid w:val="00CC24FD"/>
    <w:rsid w:val="00CC2DE5"/>
    <w:rsid w:val="00CC3CBF"/>
    <w:rsid w:val="00CD2D43"/>
    <w:rsid w:val="00CD4379"/>
    <w:rsid w:val="00CD6500"/>
    <w:rsid w:val="00CE0652"/>
    <w:rsid w:val="00CE132A"/>
    <w:rsid w:val="00CE14F4"/>
    <w:rsid w:val="00CE3034"/>
    <w:rsid w:val="00CE386D"/>
    <w:rsid w:val="00CE3E02"/>
    <w:rsid w:val="00CE4391"/>
    <w:rsid w:val="00CE6828"/>
    <w:rsid w:val="00CF1455"/>
    <w:rsid w:val="00CF1753"/>
    <w:rsid w:val="00CF4820"/>
    <w:rsid w:val="00CF49C1"/>
    <w:rsid w:val="00CF58F6"/>
    <w:rsid w:val="00CF6728"/>
    <w:rsid w:val="00CF6D92"/>
    <w:rsid w:val="00CF71CA"/>
    <w:rsid w:val="00CF72EE"/>
    <w:rsid w:val="00CF74B5"/>
    <w:rsid w:val="00CF7E05"/>
    <w:rsid w:val="00D008EA"/>
    <w:rsid w:val="00D01255"/>
    <w:rsid w:val="00D017AA"/>
    <w:rsid w:val="00D01B4B"/>
    <w:rsid w:val="00D026D1"/>
    <w:rsid w:val="00D0539F"/>
    <w:rsid w:val="00D05E31"/>
    <w:rsid w:val="00D06247"/>
    <w:rsid w:val="00D06318"/>
    <w:rsid w:val="00D07BCE"/>
    <w:rsid w:val="00D07D6F"/>
    <w:rsid w:val="00D10819"/>
    <w:rsid w:val="00D11949"/>
    <w:rsid w:val="00D11AA5"/>
    <w:rsid w:val="00D12CD4"/>
    <w:rsid w:val="00D13146"/>
    <w:rsid w:val="00D136A3"/>
    <w:rsid w:val="00D13C4B"/>
    <w:rsid w:val="00D13EDD"/>
    <w:rsid w:val="00D14361"/>
    <w:rsid w:val="00D1696A"/>
    <w:rsid w:val="00D2004F"/>
    <w:rsid w:val="00D21153"/>
    <w:rsid w:val="00D22D1A"/>
    <w:rsid w:val="00D234BF"/>
    <w:rsid w:val="00D23C90"/>
    <w:rsid w:val="00D24648"/>
    <w:rsid w:val="00D2691D"/>
    <w:rsid w:val="00D2754B"/>
    <w:rsid w:val="00D27C34"/>
    <w:rsid w:val="00D30479"/>
    <w:rsid w:val="00D31B74"/>
    <w:rsid w:val="00D32247"/>
    <w:rsid w:val="00D33D4A"/>
    <w:rsid w:val="00D34F58"/>
    <w:rsid w:val="00D36F73"/>
    <w:rsid w:val="00D3771A"/>
    <w:rsid w:val="00D41896"/>
    <w:rsid w:val="00D423FC"/>
    <w:rsid w:val="00D42B2D"/>
    <w:rsid w:val="00D43380"/>
    <w:rsid w:val="00D46052"/>
    <w:rsid w:val="00D46B72"/>
    <w:rsid w:val="00D46CF5"/>
    <w:rsid w:val="00D504F4"/>
    <w:rsid w:val="00D50845"/>
    <w:rsid w:val="00D510A1"/>
    <w:rsid w:val="00D53306"/>
    <w:rsid w:val="00D535BA"/>
    <w:rsid w:val="00D54065"/>
    <w:rsid w:val="00D549A5"/>
    <w:rsid w:val="00D55C90"/>
    <w:rsid w:val="00D55DAF"/>
    <w:rsid w:val="00D570C4"/>
    <w:rsid w:val="00D6228C"/>
    <w:rsid w:val="00D628E7"/>
    <w:rsid w:val="00D63934"/>
    <w:rsid w:val="00D63E3F"/>
    <w:rsid w:val="00D6429B"/>
    <w:rsid w:val="00D646A2"/>
    <w:rsid w:val="00D65125"/>
    <w:rsid w:val="00D662FE"/>
    <w:rsid w:val="00D666EF"/>
    <w:rsid w:val="00D6763E"/>
    <w:rsid w:val="00D70AA1"/>
    <w:rsid w:val="00D70AEE"/>
    <w:rsid w:val="00D70E6C"/>
    <w:rsid w:val="00D7114B"/>
    <w:rsid w:val="00D729DB"/>
    <w:rsid w:val="00D7342D"/>
    <w:rsid w:val="00D73BAE"/>
    <w:rsid w:val="00D745F3"/>
    <w:rsid w:val="00D7496F"/>
    <w:rsid w:val="00D74AFB"/>
    <w:rsid w:val="00D74CB2"/>
    <w:rsid w:val="00D750E7"/>
    <w:rsid w:val="00D75C06"/>
    <w:rsid w:val="00D76365"/>
    <w:rsid w:val="00D7667E"/>
    <w:rsid w:val="00D76EAE"/>
    <w:rsid w:val="00D850E3"/>
    <w:rsid w:val="00D871CF"/>
    <w:rsid w:val="00D87AAC"/>
    <w:rsid w:val="00D910CF"/>
    <w:rsid w:val="00D92575"/>
    <w:rsid w:val="00D929D8"/>
    <w:rsid w:val="00D93868"/>
    <w:rsid w:val="00D94EEB"/>
    <w:rsid w:val="00D95036"/>
    <w:rsid w:val="00D9531D"/>
    <w:rsid w:val="00D97187"/>
    <w:rsid w:val="00DA0CDD"/>
    <w:rsid w:val="00DA239A"/>
    <w:rsid w:val="00DA3787"/>
    <w:rsid w:val="00DA3EC7"/>
    <w:rsid w:val="00DA537A"/>
    <w:rsid w:val="00DA57F3"/>
    <w:rsid w:val="00DA68A2"/>
    <w:rsid w:val="00DB0A3D"/>
    <w:rsid w:val="00DB169B"/>
    <w:rsid w:val="00DB3522"/>
    <w:rsid w:val="00DB4491"/>
    <w:rsid w:val="00DB45A2"/>
    <w:rsid w:val="00DB5162"/>
    <w:rsid w:val="00DB5449"/>
    <w:rsid w:val="00DC1005"/>
    <w:rsid w:val="00DC211F"/>
    <w:rsid w:val="00DC24F5"/>
    <w:rsid w:val="00DC437B"/>
    <w:rsid w:val="00DC45DF"/>
    <w:rsid w:val="00DC7F1D"/>
    <w:rsid w:val="00DD0528"/>
    <w:rsid w:val="00DD0DAA"/>
    <w:rsid w:val="00DD23FF"/>
    <w:rsid w:val="00DD500F"/>
    <w:rsid w:val="00DD5DF6"/>
    <w:rsid w:val="00DD6E4C"/>
    <w:rsid w:val="00DE1173"/>
    <w:rsid w:val="00DE18B3"/>
    <w:rsid w:val="00DE297C"/>
    <w:rsid w:val="00DE29A8"/>
    <w:rsid w:val="00DE3515"/>
    <w:rsid w:val="00DE3F2A"/>
    <w:rsid w:val="00DE7DB0"/>
    <w:rsid w:val="00DF1195"/>
    <w:rsid w:val="00DF2167"/>
    <w:rsid w:val="00DF307D"/>
    <w:rsid w:val="00DF3591"/>
    <w:rsid w:val="00DF5912"/>
    <w:rsid w:val="00DF7972"/>
    <w:rsid w:val="00E01815"/>
    <w:rsid w:val="00E021BB"/>
    <w:rsid w:val="00E02434"/>
    <w:rsid w:val="00E02545"/>
    <w:rsid w:val="00E02CF0"/>
    <w:rsid w:val="00E13529"/>
    <w:rsid w:val="00E1358C"/>
    <w:rsid w:val="00E151A4"/>
    <w:rsid w:val="00E16345"/>
    <w:rsid w:val="00E23531"/>
    <w:rsid w:val="00E237D3"/>
    <w:rsid w:val="00E241DE"/>
    <w:rsid w:val="00E2662D"/>
    <w:rsid w:val="00E30151"/>
    <w:rsid w:val="00E31C57"/>
    <w:rsid w:val="00E33B11"/>
    <w:rsid w:val="00E34B26"/>
    <w:rsid w:val="00E350A6"/>
    <w:rsid w:val="00E35619"/>
    <w:rsid w:val="00E35FD8"/>
    <w:rsid w:val="00E37969"/>
    <w:rsid w:val="00E402F0"/>
    <w:rsid w:val="00E42593"/>
    <w:rsid w:val="00E45E5F"/>
    <w:rsid w:val="00E47870"/>
    <w:rsid w:val="00E51D09"/>
    <w:rsid w:val="00E5266F"/>
    <w:rsid w:val="00E53BB6"/>
    <w:rsid w:val="00E551F2"/>
    <w:rsid w:val="00E5624E"/>
    <w:rsid w:val="00E56B58"/>
    <w:rsid w:val="00E61FEF"/>
    <w:rsid w:val="00E6304C"/>
    <w:rsid w:val="00E63F77"/>
    <w:rsid w:val="00E64EAD"/>
    <w:rsid w:val="00E7013C"/>
    <w:rsid w:val="00E743E0"/>
    <w:rsid w:val="00E74D8D"/>
    <w:rsid w:val="00E75339"/>
    <w:rsid w:val="00E771F1"/>
    <w:rsid w:val="00E8036F"/>
    <w:rsid w:val="00E814C6"/>
    <w:rsid w:val="00E81F7A"/>
    <w:rsid w:val="00E83BCC"/>
    <w:rsid w:val="00E842FE"/>
    <w:rsid w:val="00E849F3"/>
    <w:rsid w:val="00E856A0"/>
    <w:rsid w:val="00E85C16"/>
    <w:rsid w:val="00E868EB"/>
    <w:rsid w:val="00E87E32"/>
    <w:rsid w:val="00E9160A"/>
    <w:rsid w:val="00E93123"/>
    <w:rsid w:val="00E954EF"/>
    <w:rsid w:val="00E9554B"/>
    <w:rsid w:val="00E97FC6"/>
    <w:rsid w:val="00EA1009"/>
    <w:rsid w:val="00EA23EE"/>
    <w:rsid w:val="00EA3FD9"/>
    <w:rsid w:val="00EA6812"/>
    <w:rsid w:val="00EA721F"/>
    <w:rsid w:val="00EA7DDA"/>
    <w:rsid w:val="00EB003F"/>
    <w:rsid w:val="00EB0AED"/>
    <w:rsid w:val="00EB2A0E"/>
    <w:rsid w:val="00EB2F50"/>
    <w:rsid w:val="00EB35ED"/>
    <w:rsid w:val="00EB47BB"/>
    <w:rsid w:val="00EC2CDA"/>
    <w:rsid w:val="00EC3B22"/>
    <w:rsid w:val="00EC42C7"/>
    <w:rsid w:val="00EC5A28"/>
    <w:rsid w:val="00EC6493"/>
    <w:rsid w:val="00EC6E13"/>
    <w:rsid w:val="00EC76D4"/>
    <w:rsid w:val="00ED2011"/>
    <w:rsid w:val="00ED2419"/>
    <w:rsid w:val="00ED292C"/>
    <w:rsid w:val="00ED3432"/>
    <w:rsid w:val="00ED4171"/>
    <w:rsid w:val="00ED5CAD"/>
    <w:rsid w:val="00ED694C"/>
    <w:rsid w:val="00ED71A9"/>
    <w:rsid w:val="00EE06E0"/>
    <w:rsid w:val="00EE0F6E"/>
    <w:rsid w:val="00EE3644"/>
    <w:rsid w:val="00EE4E3A"/>
    <w:rsid w:val="00EE6A14"/>
    <w:rsid w:val="00EE7A3A"/>
    <w:rsid w:val="00EE7EFF"/>
    <w:rsid w:val="00EF0531"/>
    <w:rsid w:val="00EF34C0"/>
    <w:rsid w:val="00EF3A18"/>
    <w:rsid w:val="00EF73D9"/>
    <w:rsid w:val="00F006D2"/>
    <w:rsid w:val="00F031AF"/>
    <w:rsid w:val="00F036BA"/>
    <w:rsid w:val="00F04318"/>
    <w:rsid w:val="00F04FE0"/>
    <w:rsid w:val="00F06558"/>
    <w:rsid w:val="00F06B38"/>
    <w:rsid w:val="00F06DD2"/>
    <w:rsid w:val="00F07275"/>
    <w:rsid w:val="00F144F9"/>
    <w:rsid w:val="00F152EF"/>
    <w:rsid w:val="00F1534F"/>
    <w:rsid w:val="00F15690"/>
    <w:rsid w:val="00F1640F"/>
    <w:rsid w:val="00F169C6"/>
    <w:rsid w:val="00F16E6E"/>
    <w:rsid w:val="00F16F90"/>
    <w:rsid w:val="00F22190"/>
    <w:rsid w:val="00F2527B"/>
    <w:rsid w:val="00F25793"/>
    <w:rsid w:val="00F26205"/>
    <w:rsid w:val="00F27B64"/>
    <w:rsid w:val="00F27C97"/>
    <w:rsid w:val="00F3150F"/>
    <w:rsid w:val="00F31528"/>
    <w:rsid w:val="00F31695"/>
    <w:rsid w:val="00F323A8"/>
    <w:rsid w:val="00F32739"/>
    <w:rsid w:val="00F3295B"/>
    <w:rsid w:val="00F32AB2"/>
    <w:rsid w:val="00F33E0F"/>
    <w:rsid w:val="00F34522"/>
    <w:rsid w:val="00F35630"/>
    <w:rsid w:val="00F407BC"/>
    <w:rsid w:val="00F4240F"/>
    <w:rsid w:val="00F42767"/>
    <w:rsid w:val="00F42F1A"/>
    <w:rsid w:val="00F43855"/>
    <w:rsid w:val="00F44AE6"/>
    <w:rsid w:val="00F46322"/>
    <w:rsid w:val="00F476B9"/>
    <w:rsid w:val="00F56637"/>
    <w:rsid w:val="00F569E7"/>
    <w:rsid w:val="00F5707D"/>
    <w:rsid w:val="00F603DB"/>
    <w:rsid w:val="00F61C79"/>
    <w:rsid w:val="00F62BA8"/>
    <w:rsid w:val="00F642CA"/>
    <w:rsid w:val="00F6439F"/>
    <w:rsid w:val="00F64B63"/>
    <w:rsid w:val="00F66238"/>
    <w:rsid w:val="00F66DF8"/>
    <w:rsid w:val="00F67D69"/>
    <w:rsid w:val="00F71256"/>
    <w:rsid w:val="00F75035"/>
    <w:rsid w:val="00F76341"/>
    <w:rsid w:val="00F76836"/>
    <w:rsid w:val="00F80154"/>
    <w:rsid w:val="00F835F3"/>
    <w:rsid w:val="00F868BC"/>
    <w:rsid w:val="00F87018"/>
    <w:rsid w:val="00F8735A"/>
    <w:rsid w:val="00F877F5"/>
    <w:rsid w:val="00F91E91"/>
    <w:rsid w:val="00F92724"/>
    <w:rsid w:val="00F928AD"/>
    <w:rsid w:val="00F928E7"/>
    <w:rsid w:val="00F92A9B"/>
    <w:rsid w:val="00F9463B"/>
    <w:rsid w:val="00F946C4"/>
    <w:rsid w:val="00F9528C"/>
    <w:rsid w:val="00F95B75"/>
    <w:rsid w:val="00F970A9"/>
    <w:rsid w:val="00F97FD5"/>
    <w:rsid w:val="00FA0033"/>
    <w:rsid w:val="00FA0540"/>
    <w:rsid w:val="00FA0F92"/>
    <w:rsid w:val="00FA1C4E"/>
    <w:rsid w:val="00FA28C5"/>
    <w:rsid w:val="00FA3897"/>
    <w:rsid w:val="00FA3E8B"/>
    <w:rsid w:val="00FA411E"/>
    <w:rsid w:val="00FA6200"/>
    <w:rsid w:val="00FA6BCC"/>
    <w:rsid w:val="00FA6D06"/>
    <w:rsid w:val="00FA7C17"/>
    <w:rsid w:val="00FB136B"/>
    <w:rsid w:val="00FB178E"/>
    <w:rsid w:val="00FB21CC"/>
    <w:rsid w:val="00FB3618"/>
    <w:rsid w:val="00FB5F10"/>
    <w:rsid w:val="00FB79EB"/>
    <w:rsid w:val="00FC0C82"/>
    <w:rsid w:val="00FC1BE3"/>
    <w:rsid w:val="00FC286E"/>
    <w:rsid w:val="00FC2B9D"/>
    <w:rsid w:val="00FC3084"/>
    <w:rsid w:val="00FC35BB"/>
    <w:rsid w:val="00FC4DAE"/>
    <w:rsid w:val="00FC5FFC"/>
    <w:rsid w:val="00FC77C5"/>
    <w:rsid w:val="00FC7DD3"/>
    <w:rsid w:val="00FD1A0B"/>
    <w:rsid w:val="00FD213E"/>
    <w:rsid w:val="00FD262B"/>
    <w:rsid w:val="00FD2B41"/>
    <w:rsid w:val="00FD2C5E"/>
    <w:rsid w:val="00FD2FF2"/>
    <w:rsid w:val="00FD50E4"/>
    <w:rsid w:val="00FD6AE8"/>
    <w:rsid w:val="00FE151F"/>
    <w:rsid w:val="00FE402A"/>
    <w:rsid w:val="00FE4A18"/>
    <w:rsid w:val="00FE5B49"/>
    <w:rsid w:val="00FF017E"/>
    <w:rsid w:val="00FF0692"/>
    <w:rsid w:val="00FF08BF"/>
    <w:rsid w:val="00FF0DFF"/>
    <w:rsid w:val="00FF1153"/>
    <w:rsid w:val="00FF24ED"/>
    <w:rsid w:val="00FF253E"/>
    <w:rsid w:val="00FF255F"/>
    <w:rsid w:val="00FF256E"/>
    <w:rsid w:val="00FF2812"/>
    <w:rsid w:val="00FF2B9F"/>
    <w:rsid w:val="00FF2C71"/>
    <w:rsid w:val="00FF4E86"/>
    <w:rsid w:val="00FF5BC7"/>
    <w:rsid w:val="00FF6B0E"/>
    <w:rsid w:val="00FF77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70725"/>
  <w15:docId w15:val="{7DF4FC23-FE61-B64A-B3BA-000B7EE5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806AE"/>
    <w:rPr>
      <w:sz w:val="24"/>
      <w:lang w:val="en-GB" w:eastAsia="en-US"/>
    </w:rPr>
  </w:style>
  <w:style w:type="paragraph" w:styleId="berschrift1">
    <w:name w:val="heading 1"/>
    <w:basedOn w:val="Standard"/>
    <w:next w:val="Standard"/>
    <w:qFormat/>
    <w:rsid w:val="00D806AE"/>
    <w:pPr>
      <w:keepNext/>
      <w:outlineLvl w:val="0"/>
    </w:pPr>
    <w:rPr>
      <w:rFonts w:ascii="Arial" w:hAnsi="Arial" w:cs="Arial"/>
      <w:b/>
      <w:bCs/>
      <w:sz w:val="20"/>
      <w:szCs w:val="24"/>
      <w:lang w:val="de-DE" w:eastAsia="de-DE"/>
    </w:rPr>
  </w:style>
  <w:style w:type="paragraph" w:styleId="berschrift2">
    <w:name w:val="heading 2"/>
    <w:basedOn w:val="Standard"/>
    <w:next w:val="Standard"/>
    <w:qFormat/>
    <w:rsid w:val="00D806AE"/>
    <w:pPr>
      <w:keepNext/>
      <w:jc w:val="center"/>
      <w:outlineLvl w:val="1"/>
    </w:pPr>
    <w:rPr>
      <w:rFonts w:ascii="Arial" w:hAnsi="Arial"/>
      <w:b/>
    </w:rPr>
  </w:style>
  <w:style w:type="paragraph" w:styleId="berschrift3">
    <w:name w:val="heading 3"/>
    <w:basedOn w:val="Standard"/>
    <w:next w:val="Standard"/>
    <w:qFormat/>
    <w:rsid w:val="00D806AE"/>
    <w:pPr>
      <w:keepNext/>
      <w:outlineLvl w:val="2"/>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D806AE"/>
    <w:pPr>
      <w:spacing w:line="360" w:lineRule="atLeast"/>
      <w:jc w:val="center"/>
    </w:pPr>
    <w:rPr>
      <w:b/>
      <w:snapToGrid w:val="0"/>
      <w:sz w:val="32"/>
      <w:lang w:val="en-US"/>
    </w:rPr>
  </w:style>
  <w:style w:type="paragraph" w:styleId="Textkrper2">
    <w:name w:val="Body Text 2"/>
    <w:basedOn w:val="Standard"/>
    <w:rsid w:val="00D806AE"/>
    <w:pPr>
      <w:spacing w:line="360" w:lineRule="atLeast"/>
    </w:pPr>
    <w:rPr>
      <w:rFonts w:ascii="DINMittelschrift" w:hAnsi="DINMittelschrift"/>
      <w:snapToGrid w:val="0"/>
      <w:sz w:val="26"/>
      <w:lang w:val="en-US"/>
    </w:rPr>
  </w:style>
  <w:style w:type="paragraph" w:styleId="Kopfzeile">
    <w:name w:val="header"/>
    <w:basedOn w:val="Standard"/>
    <w:rsid w:val="00D806AE"/>
    <w:pPr>
      <w:tabs>
        <w:tab w:val="center" w:pos="4153"/>
        <w:tab w:val="right" w:pos="8306"/>
      </w:tabs>
    </w:pPr>
  </w:style>
  <w:style w:type="paragraph" w:styleId="Fuzeile">
    <w:name w:val="footer"/>
    <w:basedOn w:val="Standard"/>
    <w:rsid w:val="00D806AE"/>
    <w:pPr>
      <w:tabs>
        <w:tab w:val="center" w:pos="4153"/>
        <w:tab w:val="right" w:pos="8306"/>
      </w:tabs>
    </w:pPr>
  </w:style>
  <w:style w:type="character" w:styleId="Hyperlink">
    <w:name w:val="Hyperlink"/>
    <w:rsid w:val="00D806AE"/>
    <w:rPr>
      <w:color w:val="0000FF"/>
      <w:u w:val="single"/>
    </w:rPr>
  </w:style>
  <w:style w:type="character" w:styleId="Hervorhebung">
    <w:name w:val="Emphasis"/>
    <w:uiPriority w:val="20"/>
    <w:qFormat/>
    <w:rsid w:val="00D806AE"/>
    <w:rPr>
      <w:i/>
    </w:rPr>
  </w:style>
  <w:style w:type="paragraph" w:styleId="Textkrper-Zeileneinzug">
    <w:name w:val="Body Text Indent"/>
    <w:basedOn w:val="Standard"/>
    <w:rsid w:val="00D806AE"/>
    <w:pPr>
      <w:spacing w:line="360" w:lineRule="atLeast"/>
      <w:ind w:left="360"/>
    </w:pPr>
  </w:style>
  <w:style w:type="paragraph" w:styleId="Textkrper3">
    <w:name w:val="Body Text 3"/>
    <w:basedOn w:val="Standard"/>
    <w:link w:val="Textkrper3Zchn"/>
    <w:rsid w:val="00D806AE"/>
    <w:pPr>
      <w:spacing w:line="360" w:lineRule="atLeast"/>
    </w:pPr>
    <w:rPr>
      <w:rFonts w:ascii="DINMittelschrift" w:hAnsi="DINMittelschrift"/>
      <w:b/>
      <w:sz w:val="20"/>
    </w:rPr>
  </w:style>
  <w:style w:type="paragraph" w:styleId="Titel">
    <w:name w:val="Title"/>
    <w:basedOn w:val="Standard"/>
    <w:qFormat/>
    <w:rsid w:val="00D806AE"/>
    <w:pPr>
      <w:jc w:val="center"/>
    </w:pPr>
    <w:rPr>
      <w:rFonts w:ascii="Arial" w:hAnsi="Arial"/>
      <w:b/>
    </w:rPr>
  </w:style>
  <w:style w:type="character" w:styleId="BesuchterLink">
    <w:name w:val="FollowedHyperlink"/>
    <w:rsid w:val="00D806AE"/>
    <w:rPr>
      <w:color w:val="800080"/>
      <w:u w:val="single"/>
    </w:rPr>
  </w:style>
  <w:style w:type="character" w:styleId="Fett">
    <w:name w:val="Strong"/>
    <w:uiPriority w:val="22"/>
    <w:qFormat/>
    <w:rsid w:val="00D806AE"/>
    <w:rPr>
      <w:b/>
      <w:bCs/>
    </w:rPr>
  </w:style>
  <w:style w:type="character" w:customStyle="1" w:styleId="black16">
    <w:name w:val="black16"/>
    <w:basedOn w:val="Absatz-Standardschriftart"/>
    <w:rsid w:val="00D806AE"/>
  </w:style>
  <w:style w:type="paragraph" w:styleId="StandardWeb">
    <w:name w:val="Normal (Web)"/>
    <w:basedOn w:val="Standard"/>
    <w:uiPriority w:val="99"/>
    <w:rsid w:val="00D806AE"/>
    <w:pPr>
      <w:spacing w:before="100" w:beforeAutospacing="1" w:after="100" w:afterAutospacing="1"/>
    </w:pPr>
    <w:rPr>
      <w:szCs w:val="24"/>
      <w:lang w:val="de-DE" w:eastAsia="de-DE"/>
    </w:rPr>
  </w:style>
  <w:style w:type="paragraph" w:customStyle="1" w:styleId="Copy">
    <w:name w:val="Copy"/>
    <w:basedOn w:val="Standard"/>
    <w:rsid w:val="00D806AE"/>
    <w:pPr>
      <w:spacing w:line="360" w:lineRule="auto"/>
    </w:pPr>
    <w:rPr>
      <w:rFonts w:ascii="Arial" w:eastAsia="Times" w:hAnsi="Arial"/>
      <w:sz w:val="20"/>
      <w:lang w:val="de-DE" w:eastAsia="de-DE"/>
    </w:rPr>
  </w:style>
  <w:style w:type="paragraph" w:customStyle="1" w:styleId="Default">
    <w:name w:val="Default"/>
    <w:rsid w:val="00D806AE"/>
    <w:pPr>
      <w:autoSpaceDE w:val="0"/>
      <w:autoSpaceDN w:val="0"/>
      <w:adjustRightInd w:val="0"/>
    </w:pPr>
    <w:rPr>
      <w:rFonts w:ascii="DIN-Bold" w:hAnsi="DIN-Bold"/>
    </w:rPr>
  </w:style>
  <w:style w:type="paragraph" w:styleId="Sprechblasentext">
    <w:name w:val="Balloon Text"/>
    <w:basedOn w:val="Standard"/>
    <w:semiHidden/>
    <w:rsid w:val="00850BA7"/>
    <w:rPr>
      <w:rFonts w:ascii="Tahoma" w:hAnsi="Tahoma" w:cs="Tahoma"/>
      <w:sz w:val="16"/>
      <w:szCs w:val="16"/>
    </w:rPr>
  </w:style>
  <w:style w:type="paragraph" w:styleId="Textkrper-Einzug2">
    <w:name w:val="Body Text Indent 2"/>
    <w:basedOn w:val="Standard"/>
    <w:rsid w:val="006A57A4"/>
    <w:pPr>
      <w:spacing w:after="120" w:line="480" w:lineRule="auto"/>
      <w:ind w:left="283"/>
    </w:pPr>
  </w:style>
  <w:style w:type="character" w:customStyle="1" w:styleId="seachword">
    <w:name w:val="seachword"/>
    <w:basedOn w:val="Absatz-Standardschriftart"/>
    <w:rsid w:val="006A57A4"/>
  </w:style>
  <w:style w:type="paragraph" w:customStyle="1" w:styleId="PANFlietext">
    <w:name w:val="PAN Fließtext"/>
    <w:basedOn w:val="Textkrper-Einzug2"/>
    <w:rsid w:val="0024008A"/>
    <w:pPr>
      <w:spacing w:after="0" w:line="240" w:lineRule="exact"/>
      <w:ind w:left="0"/>
    </w:pPr>
    <w:rPr>
      <w:rFonts w:ascii="DIN-Regular" w:hAnsi="DIN-Regular"/>
      <w:sz w:val="20"/>
      <w:lang w:val="de-DE" w:eastAsia="de-DE"/>
    </w:rPr>
  </w:style>
  <w:style w:type="character" w:styleId="Kommentarzeichen">
    <w:name w:val="annotation reference"/>
    <w:semiHidden/>
    <w:rsid w:val="00F169C6"/>
    <w:rPr>
      <w:sz w:val="16"/>
      <w:szCs w:val="16"/>
    </w:rPr>
  </w:style>
  <w:style w:type="paragraph" w:styleId="Kommentartext">
    <w:name w:val="annotation text"/>
    <w:basedOn w:val="Standard"/>
    <w:semiHidden/>
    <w:rsid w:val="00F169C6"/>
    <w:rPr>
      <w:sz w:val="20"/>
    </w:rPr>
  </w:style>
  <w:style w:type="paragraph" w:styleId="Kommentarthema">
    <w:name w:val="annotation subject"/>
    <w:basedOn w:val="Kommentartext"/>
    <w:next w:val="Kommentartext"/>
    <w:semiHidden/>
    <w:rsid w:val="00F169C6"/>
    <w:rPr>
      <w:b/>
      <w:bCs/>
    </w:rPr>
  </w:style>
  <w:style w:type="paragraph" w:customStyle="1" w:styleId="FarbigeListe-Akzent11">
    <w:name w:val="Farbige Liste - Akzent 11"/>
    <w:basedOn w:val="Standard"/>
    <w:uiPriority w:val="34"/>
    <w:qFormat/>
    <w:rsid w:val="00BF6A1D"/>
    <w:pPr>
      <w:spacing w:after="200" w:line="276" w:lineRule="auto"/>
      <w:ind w:left="720"/>
      <w:contextualSpacing/>
    </w:pPr>
    <w:rPr>
      <w:rFonts w:ascii="Calibri" w:eastAsia="Calibri" w:hAnsi="Calibri"/>
      <w:sz w:val="22"/>
      <w:szCs w:val="22"/>
      <w:lang w:val="de-DE"/>
    </w:rPr>
  </w:style>
  <w:style w:type="character" w:customStyle="1" w:styleId="avozqlpdha">
    <w:name w:val="avozqlpdha"/>
    <w:basedOn w:val="Absatz-Standardschriftart"/>
    <w:rsid w:val="000B677F"/>
  </w:style>
  <w:style w:type="character" w:customStyle="1" w:styleId="cdinjiu">
    <w:name w:val="cdinjiu"/>
    <w:basedOn w:val="Absatz-Standardschriftart"/>
    <w:rsid w:val="006C2BBC"/>
  </w:style>
  <w:style w:type="character" w:customStyle="1" w:styleId="wganucrp">
    <w:name w:val="wganucrp"/>
    <w:basedOn w:val="Absatz-Standardschriftart"/>
    <w:rsid w:val="006C2BBC"/>
  </w:style>
  <w:style w:type="character" w:customStyle="1" w:styleId="bwiqcvqtq">
    <w:name w:val="bwiqcvqtq"/>
    <w:basedOn w:val="Absatz-Standardschriftart"/>
    <w:rsid w:val="006C2BBC"/>
  </w:style>
  <w:style w:type="character" w:customStyle="1" w:styleId="qiiratipb">
    <w:name w:val="qiiratipb"/>
    <w:basedOn w:val="Absatz-Standardschriftart"/>
    <w:rsid w:val="006C2BBC"/>
  </w:style>
  <w:style w:type="character" w:customStyle="1" w:styleId="tiyzunhzem">
    <w:name w:val="tiyzunhzem"/>
    <w:basedOn w:val="Absatz-Standardschriftart"/>
    <w:rsid w:val="006C2BBC"/>
  </w:style>
  <w:style w:type="character" w:customStyle="1" w:styleId="terutn">
    <w:name w:val="terutn"/>
    <w:basedOn w:val="Absatz-Standardschriftart"/>
    <w:rsid w:val="006C2BBC"/>
  </w:style>
  <w:style w:type="character" w:customStyle="1" w:styleId="xjdlrhl">
    <w:name w:val="xjdlrhl"/>
    <w:basedOn w:val="Absatz-Standardschriftart"/>
    <w:rsid w:val="006C2BBC"/>
  </w:style>
  <w:style w:type="paragraph" w:customStyle="1" w:styleId="floatl">
    <w:name w:val="floatl"/>
    <w:basedOn w:val="Standard"/>
    <w:rsid w:val="00A46855"/>
    <w:pPr>
      <w:spacing w:before="100" w:beforeAutospacing="1" w:after="100" w:afterAutospacing="1"/>
    </w:pPr>
    <w:rPr>
      <w:szCs w:val="24"/>
      <w:lang w:val="de-DE" w:eastAsia="de-DE"/>
    </w:rPr>
  </w:style>
  <w:style w:type="character" w:customStyle="1" w:styleId="inline-link">
    <w:name w:val="inline-link"/>
    <w:rsid w:val="00001B25"/>
  </w:style>
  <w:style w:type="character" w:customStyle="1" w:styleId="adtext">
    <w:name w:val="adtext"/>
    <w:rsid w:val="00001B25"/>
  </w:style>
  <w:style w:type="paragraph" w:styleId="Funotentext">
    <w:name w:val="footnote text"/>
    <w:basedOn w:val="Standard"/>
    <w:link w:val="FunotentextZchn"/>
    <w:uiPriority w:val="99"/>
    <w:unhideWhenUsed/>
    <w:rsid w:val="004E3EF7"/>
    <w:rPr>
      <w:sz w:val="20"/>
    </w:rPr>
  </w:style>
  <w:style w:type="character" w:customStyle="1" w:styleId="FunotentextZchn">
    <w:name w:val="Fußnotentext Zchn"/>
    <w:link w:val="Funotentext"/>
    <w:uiPriority w:val="99"/>
    <w:rsid w:val="004E3EF7"/>
    <w:rPr>
      <w:lang w:val="en-GB" w:eastAsia="en-US"/>
    </w:rPr>
  </w:style>
  <w:style w:type="character" w:styleId="Funotenzeichen">
    <w:name w:val="footnote reference"/>
    <w:uiPriority w:val="99"/>
    <w:semiHidden/>
    <w:unhideWhenUsed/>
    <w:rsid w:val="004E3EF7"/>
    <w:rPr>
      <w:vertAlign w:val="superscript"/>
    </w:rPr>
  </w:style>
  <w:style w:type="table" w:styleId="Tabellenraster">
    <w:name w:val="Table Grid"/>
    <w:basedOn w:val="NormaleTabelle"/>
    <w:uiPriority w:val="59"/>
    <w:rsid w:val="00863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3Zchn">
    <w:name w:val="Textkörper 3 Zchn"/>
    <w:link w:val="Textkrper3"/>
    <w:rsid w:val="00185684"/>
    <w:rPr>
      <w:rFonts w:ascii="DINMittelschrift" w:hAnsi="DINMittelschrift"/>
      <w:b/>
      <w:lang w:val="en-GB" w:eastAsia="en-US"/>
    </w:rPr>
  </w:style>
  <w:style w:type="character" w:customStyle="1" w:styleId="apple-style-span">
    <w:name w:val="apple-style-span"/>
    <w:uiPriority w:val="99"/>
    <w:rsid w:val="00610E7A"/>
  </w:style>
  <w:style w:type="paragraph" w:customStyle="1" w:styleId="txt">
    <w:name w:val="txt"/>
    <w:basedOn w:val="Standard"/>
    <w:rsid w:val="00A46D0A"/>
    <w:pPr>
      <w:spacing w:before="100" w:beforeAutospacing="1" w:after="100" w:afterAutospacing="1"/>
    </w:pPr>
    <w:rPr>
      <w:szCs w:val="24"/>
      <w:lang w:val="de-DE" w:eastAsia="de-DE"/>
    </w:rPr>
  </w:style>
  <w:style w:type="character" w:customStyle="1" w:styleId="general21">
    <w:name w:val="general21"/>
    <w:rsid w:val="00885496"/>
    <w:rPr>
      <w:rFonts w:ascii="Verdana" w:hAnsi="Verdana" w:hint="default"/>
      <w:color w:val="000000"/>
      <w:sz w:val="20"/>
      <w:szCs w:val="20"/>
      <w:bdr w:val="none" w:sz="0" w:space="0" w:color="auto" w:frame="1"/>
    </w:rPr>
  </w:style>
  <w:style w:type="paragraph" w:styleId="Listenabsatz">
    <w:name w:val="List Paragraph"/>
    <w:basedOn w:val="Standard"/>
    <w:uiPriority w:val="34"/>
    <w:qFormat/>
    <w:rsid w:val="0058658E"/>
    <w:pPr>
      <w:ind w:left="720"/>
      <w:contextualSpacing/>
    </w:pPr>
  </w:style>
  <w:style w:type="paragraph" w:styleId="Endnotentext">
    <w:name w:val="endnote text"/>
    <w:basedOn w:val="Standard"/>
    <w:link w:val="EndnotentextZchn"/>
    <w:semiHidden/>
    <w:rsid w:val="00841798"/>
    <w:rPr>
      <w:rFonts w:ascii="Times" w:hAnsi="Times"/>
      <w:noProof/>
      <w:sz w:val="20"/>
      <w:lang w:val="de-DE" w:eastAsia="de-DE"/>
    </w:rPr>
  </w:style>
  <w:style w:type="character" w:customStyle="1" w:styleId="EndnotentextZchn">
    <w:name w:val="Endnotentext Zchn"/>
    <w:basedOn w:val="Absatz-Standardschriftart"/>
    <w:link w:val="Endnotentext"/>
    <w:semiHidden/>
    <w:rsid w:val="00841798"/>
    <w:rPr>
      <w:rFonts w:ascii="Times" w:hAnsi="Times"/>
      <w:noProof/>
    </w:rPr>
  </w:style>
  <w:style w:type="paragraph" w:styleId="NurText">
    <w:name w:val="Plain Text"/>
    <w:basedOn w:val="Standard"/>
    <w:link w:val="NurTextZchn"/>
    <w:rsid w:val="00841798"/>
    <w:rPr>
      <w:rFonts w:ascii="Courier New" w:hAnsi="Courier New" w:cs="Wingdings 2"/>
      <w:noProof/>
      <w:sz w:val="20"/>
      <w:lang w:val="de-DE" w:eastAsia="de-DE"/>
    </w:rPr>
  </w:style>
  <w:style w:type="character" w:customStyle="1" w:styleId="NurTextZchn">
    <w:name w:val="Nur Text Zchn"/>
    <w:basedOn w:val="Absatz-Standardschriftart"/>
    <w:link w:val="NurText"/>
    <w:rsid w:val="00841798"/>
    <w:rPr>
      <w:rFonts w:ascii="Courier New" w:hAnsi="Courier New" w:cs="Wingdings 2"/>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0038">
      <w:bodyDiv w:val="1"/>
      <w:marLeft w:val="0"/>
      <w:marRight w:val="0"/>
      <w:marTop w:val="0"/>
      <w:marBottom w:val="0"/>
      <w:divBdr>
        <w:top w:val="none" w:sz="0" w:space="0" w:color="auto"/>
        <w:left w:val="none" w:sz="0" w:space="0" w:color="auto"/>
        <w:bottom w:val="none" w:sz="0" w:space="0" w:color="auto"/>
        <w:right w:val="none" w:sz="0" w:space="0" w:color="auto"/>
      </w:divBdr>
      <w:divsChild>
        <w:div w:id="2125423029">
          <w:marLeft w:val="0"/>
          <w:marRight w:val="0"/>
          <w:marTop w:val="0"/>
          <w:marBottom w:val="0"/>
          <w:divBdr>
            <w:top w:val="none" w:sz="0" w:space="0" w:color="auto"/>
            <w:left w:val="none" w:sz="0" w:space="0" w:color="auto"/>
            <w:bottom w:val="none" w:sz="0" w:space="0" w:color="auto"/>
            <w:right w:val="none" w:sz="0" w:space="0" w:color="auto"/>
          </w:divBdr>
          <w:divsChild>
            <w:div w:id="1677802427">
              <w:marLeft w:val="0"/>
              <w:marRight w:val="0"/>
              <w:marTop w:val="0"/>
              <w:marBottom w:val="0"/>
              <w:divBdr>
                <w:top w:val="none" w:sz="0" w:space="0" w:color="auto"/>
                <w:left w:val="none" w:sz="0" w:space="0" w:color="auto"/>
                <w:bottom w:val="none" w:sz="0" w:space="0" w:color="auto"/>
                <w:right w:val="none" w:sz="0" w:space="0" w:color="auto"/>
              </w:divBdr>
              <w:divsChild>
                <w:div w:id="1184830097">
                  <w:marLeft w:val="0"/>
                  <w:marRight w:val="0"/>
                  <w:marTop w:val="0"/>
                  <w:marBottom w:val="0"/>
                  <w:divBdr>
                    <w:top w:val="none" w:sz="0" w:space="0" w:color="auto"/>
                    <w:left w:val="none" w:sz="0" w:space="0" w:color="auto"/>
                    <w:bottom w:val="none" w:sz="0" w:space="0" w:color="auto"/>
                    <w:right w:val="none" w:sz="0" w:space="0" w:color="auto"/>
                  </w:divBdr>
                  <w:divsChild>
                    <w:div w:id="1626623146">
                      <w:marLeft w:val="0"/>
                      <w:marRight w:val="0"/>
                      <w:marTop w:val="0"/>
                      <w:marBottom w:val="0"/>
                      <w:divBdr>
                        <w:top w:val="none" w:sz="0" w:space="0" w:color="auto"/>
                        <w:left w:val="none" w:sz="0" w:space="0" w:color="auto"/>
                        <w:bottom w:val="none" w:sz="0" w:space="0" w:color="auto"/>
                        <w:right w:val="none" w:sz="0" w:space="0" w:color="auto"/>
                      </w:divBdr>
                      <w:divsChild>
                        <w:div w:id="7920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63338">
      <w:bodyDiv w:val="1"/>
      <w:marLeft w:val="0"/>
      <w:marRight w:val="0"/>
      <w:marTop w:val="0"/>
      <w:marBottom w:val="0"/>
      <w:divBdr>
        <w:top w:val="none" w:sz="0" w:space="0" w:color="auto"/>
        <w:left w:val="none" w:sz="0" w:space="0" w:color="auto"/>
        <w:bottom w:val="none" w:sz="0" w:space="0" w:color="auto"/>
        <w:right w:val="none" w:sz="0" w:space="0" w:color="auto"/>
      </w:divBdr>
    </w:div>
    <w:div w:id="189413821">
      <w:bodyDiv w:val="1"/>
      <w:marLeft w:val="0"/>
      <w:marRight w:val="0"/>
      <w:marTop w:val="0"/>
      <w:marBottom w:val="0"/>
      <w:divBdr>
        <w:top w:val="none" w:sz="0" w:space="0" w:color="auto"/>
        <w:left w:val="none" w:sz="0" w:space="0" w:color="auto"/>
        <w:bottom w:val="none" w:sz="0" w:space="0" w:color="auto"/>
        <w:right w:val="none" w:sz="0" w:space="0" w:color="auto"/>
      </w:divBdr>
    </w:div>
    <w:div w:id="218328275">
      <w:bodyDiv w:val="1"/>
      <w:marLeft w:val="0"/>
      <w:marRight w:val="0"/>
      <w:marTop w:val="0"/>
      <w:marBottom w:val="0"/>
      <w:divBdr>
        <w:top w:val="none" w:sz="0" w:space="0" w:color="auto"/>
        <w:left w:val="none" w:sz="0" w:space="0" w:color="auto"/>
        <w:bottom w:val="none" w:sz="0" w:space="0" w:color="auto"/>
        <w:right w:val="none" w:sz="0" w:space="0" w:color="auto"/>
      </w:divBdr>
    </w:div>
    <w:div w:id="452792219">
      <w:bodyDiv w:val="1"/>
      <w:marLeft w:val="0"/>
      <w:marRight w:val="0"/>
      <w:marTop w:val="0"/>
      <w:marBottom w:val="0"/>
      <w:divBdr>
        <w:top w:val="none" w:sz="0" w:space="0" w:color="auto"/>
        <w:left w:val="none" w:sz="0" w:space="0" w:color="auto"/>
        <w:bottom w:val="none" w:sz="0" w:space="0" w:color="auto"/>
        <w:right w:val="none" w:sz="0" w:space="0" w:color="auto"/>
      </w:divBdr>
    </w:div>
    <w:div w:id="512382335">
      <w:bodyDiv w:val="1"/>
      <w:marLeft w:val="0"/>
      <w:marRight w:val="0"/>
      <w:marTop w:val="0"/>
      <w:marBottom w:val="0"/>
      <w:divBdr>
        <w:top w:val="none" w:sz="0" w:space="0" w:color="auto"/>
        <w:left w:val="none" w:sz="0" w:space="0" w:color="auto"/>
        <w:bottom w:val="none" w:sz="0" w:space="0" w:color="auto"/>
        <w:right w:val="none" w:sz="0" w:space="0" w:color="auto"/>
      </w:divBdr>
      <w:divsChild>
        <w:div w:id="367144250">
          <w:marLeft w:val="0"/>
          <w:marRight w:val="0"/>
          <w:marTop w:val="825"/>
          <w:marBottom w:val="0"/>
          <w:divBdr>
            <w:top w:val="none" w:sz="0" w:space="0" w:color="auto"/>
            <w:left w:val="none" w:sz="0" w:space="0" w:color="auto"/>
            <w:bottom w:val="none" w:sz="0" w:space="0" w:color="auto"/>
            <w:right w:val="none" w:sz="0" w:space="0" w:color="auto"/>
          </w:divBdr>
          <w:divsChild>
            <w:div w:id="150146083">
              <w:marLeft w:val="0"/>
              <w:marRight w:val="0"/>
              <w:marTop w:val="0"/>
              <w:marBottom w:val="0"/>
              <w:divBdr>
                <w:top w:val="none" w:sz="0" w:space="0" w:color="auto"/>
                <w:left w:val="none" w:sz="0" w:space="0" w:color="auto"/>
                <w:bottom w:val="none" w:sz="0" w:space="0" w:color="auto"/>
                <w:right w:val="none" w:sz="0" w:space="0" w:color="auto"/>
              </w:divBdr>
              <w:divsChild>
                <w:div w:id="957027279">
                  <w:marLeft w:val="0"/>
                  <w:marRight w:val="0"/>
                  <w:marTop w:val="150"/>
                  <w:marBottom w:val="0"/>
                  <w:divBdr>
                    <w:top w:val="none" w:sz="0" w:space="0" w:color="auto"/>
                    <w:left w:val="none" w:sz="0" w:space="0" w:color="auto"/>
                    <w:bottom w:val="none" w:sz="0" w:space="0" w:color="auto"/>
                    <w:right w:val="none" w:sz="0" w:space="0" w:color="auto"/>
                  </w:divBdr>
                  <w:divsChild>
                    <w:div w:id="74205604">
                      <w:marLeft w:val="0"/>
                      <w:marRight w:val="0"/>
                      <w:marTop w:val="0"/>
                      <w:marBottom w:val="0"/>
                      <w:divBdr>
                        <w:top w:val="none" w:sz="0" w:space="0" w:color="auto"/>
                        <w:left w:val="none" w:sz="0" w:space="0" w:color="auto"/>
                        <w:bottom w:val="none" w:sz="0" w:space="0" w:color="auto"/>
                        <w:right w:val="none" w:sz="0" w:space="0" w:color="auto"/>
                      </w:divBdr>
                      <w:divsChild>
                        <w:div w:id="2134323757">
                          <w:marLeft w:val="0"/>
                          <w:marRight w:val="0"/>
                          <w:marTop w:val="75"/>
                          <w:marBottom w:val="0"/>
                          <w:divBdr>
                            <w:top w:val="none" w:sz="0" w:space="0" w:color="auto"/>
                            <w:left w:val="none" w:sz="0" w:space="0" w:color="auto"/>
                            <w:bottom w:val="none" w:sz="0" w:space="0" w:color="auto"/>
                            <w:right w:val="none" w:sz="0" w:space="0" w:color="auto"/>
                          </w:divBdr>
                          <w:divsChild>
                            <w:div w:id="107107626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576324">
      <w:bodyDiv w:val="1"/>
      <w:marLeft w:val="0"/>
      <w:marRight w:val="0"/>
      <w:marTop w:val="0"/>
      <w:marBottom w:val="0"/>
      <w:divBdr>
        <w:top w:val="none" w:sz="0" w:space="0" w:color="auto"/>
        <w:left w:val="none" w:sz="0" w:space="0" w:color="auto"/>
        <w:bottom w:val="none" w:sz="0" w:space="0" w:color="auto"/>
        <w:right w:val="none" w:sz="0" w:space="0" w:color="auto"/>
      </w:divBdr>
      <w:divsChild>
        <w:div w:id="1635789831">
          <w:marLeft w:val="0"/>
          <w:marRight w:val="0"/>
          <w:marTop w:val="0"/>
          <w:marBottom w:val="0"/>
          <w:divBdr>
            <w:top w:val="none" w:sz="0" w:space="0" w:color="auto"/>
            <w:left w:val="none" w:sz="0" w:space="0" w:color="auto"/>
            <w:bottom w:val="none" w:sz="0" w:space="0" w:color="auto"/>
            <w:right w:val="none" w:sz="0" w:space="0" w:color="auto"/>
          </w:divBdr>
          <w:divsChild>
            <w:div w:id="1535848931">
              <w:marLeft w:val="0"/>
              <w:marRight w:val="0"/>
              <w:marTop w:val="0"/>
              <w:marBottom w:val="0"/>
              <w:divBdr>
                <w:top w:val="none" w:sz="0" w:space="0" w:color="auto"/>
                <w:left w:val="none" w:sz="0" w:space="0" w:color="auto"/>
                <w:bottom w:val="none" w:sz="0" w:space="0" w:color="auto"/>
                <w:right w:val="none" w:sz="0" w:space="0" w:color="auto"/>
              </w:divBdr>
              <w:divsChild>
                <w:div w:id="1617373840">
                  <w:marLeft w:val="0"/>
                  <w:marRight w:val="0"/>
                  <w:marTop w:val="0"/>
                  <w:marBottom w:val="0"/>
                  <w:divBdr>
                    <w:top w:val="none" w:sz="0" w:space="0" w:color="auto"/>
                    <w:left w:val="none" w:sz="0" w:space="0" w:color="auto"/>
                    <w:bottom w:val="none" w:sz="0" w:space="0" w:color="auto"/>
                    <w:right w:val="none" w:sz="0" w:space="0" w:color="auto"/>
                  </w:divBdr>
                  <w:divsChild>
                    <w:div w:id="707992310">
                      <w:marLeft w:val="150"/>
                      <w:marRight w:val="150"/>
                      <w:marTop w:val="0"/>
                      <w:marBottom w:val="0"/>
                      <w:divBdr>
                        <w:top w:val="none" w:sz="0" w:space="0" w:color="auto"/>
                        <w:left w:val="none" w:sz="0" w:space="0" w:color="auto"/>
                        <w:bottom w:val="none" w:sz="0" w:space="0" w:color="auto"/>
                        <w:right w:val="none" w:sz="0" w:space="0" w:color="auto"/>
                      </w:divBdr>
                      <w:divsChild>
                        <w:div w:id="7922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7354">
      <w:bodyDiv w:val="1"/>
      <w:marLeft w:val="0"/>
      <w:marRight w:val="0"/>
      <w:marTop w:val="0"/>
      <w:marBottom w:val="0"/>
      <w:divBdr>
        <w:top w:val="none" w:sz="0" w:space="0" w:color="auto"/>
        <w:left w:val="none" w:sz="0" w:space="0" w:color="auto"/>
        <w:bottom w:val="none" w:sz="0" w:space="0" w:color="auto"/>
        <w:right w:val="none" w:sz="0" w:space="0" w:color="auto"/>
      </w:divBdr>
      <w:divsChild>
        <w:div w:id="1616016730">
          <w:marLeft w:val="0"/>
          <w:marRight w:val="0"/>
          <w:marTop w:val="0"/>
          <w:marBottom w:val="0"/>
          <w:divBdr>
            <w:top w:val="none" w:sz="0" w:space="0" w:color="auto"/>
            <w:left w:val="none" w:sz="0" w:space="0" w:color="auto"/>
            <w:bottom w:val="none" w:sz="0" w:space="0" w:color="auto"/>
            <w:right w:val="none" w:sz="0" w:space="0" w:color="auto"/>
          </w:divBdr>
          <w:divsChild>
            <w:div w:id="1227108104">
              <w:marLeft w:val="0"/>
              <w:marRight w:val="0"/>
              <w:marTop w:val="0"/>
              <w:marBottom w:val="300"/>
              <w:divBdr>
                <w:top w:val="none" w:sz="0" w:space="0" w:color="auto"/>
                <w:left w:val="none" w:sz="0" w:space="0" w:color="auto"/>
                <w:bottom w:val="none" w:sz="0" w:space="0" w:color="auto"/>
                <w:right w:val="none" w:sz="0" w:space="0" w:color="auto"/>
              </w:divBdr>
              <w:divsChild>
                <w:div w:id="2091854633">
                  <w:marLeft w:val="0"/>
                  <w:marRight w:val="300"/>
                  <w:marTop w:val="0"/>
                  <w:marBottom w:val="0"/>
                  <w:divBdr>
                    <w:top w:val="none" w:sz="0" w:space="0" w:color="auto"/>
                    <w:left w:val="none" w:sz="0" w:space="0" w:color="auto"/>
                    <w:bottom w:val="none" w:sz="0" w:space="0" w:color="auto"/>
                    <w:right w:val="none" w:sz="0" w:space="0" w:color="auto"/>
                  </w:divBdr>
                  <w:divsChild>
                    <w:div w:id="1873347390">
                      <w:marLeft w:val="0"/>
                      <w:marRight w:val="0"/>
                      <w:marTop w:val="180"/>
                      <w:marBottom w:val="0"/>
                      <w:divBdr>
                        <w:top w:val="none" w:sz="0" w:space="0" w:color="auto"/>
                        <w:left w:val="none" w:sz="0" w:space="0" w:color="auto"/>
                        <w:bottom w:val="single" w:sz="6" w:space="8" w:color="CCCCCC"/>
                        <w:right w:val="none" w:sz="0" w:space="0" w:color="auto"/>
                      </w:divBdr>
                      <w:divsChild>
                        <w:div w:id="776025948">
                          <w:marLeft w:val="0"/>
                          <w:marRight w:val="0"/>
                          <w:marTop w:val="0"/>
                          <w:marBottom w:val="0"/>
                          <w:divBdr>
                            <w:top w:val="none" w:sz="0" w:space="0" w:color="auto"/>
                            <w:left w:val="none" w:sz="0" w:space="0" w:color="auto"/>
                            <w:bottom w:val="none" w:sz="0" w:space="0" w:color="auto"/>
                            <w:right w:val="none" w:sz="0" w:space="0" w:color="auto"/>
                          </w:divBdr>
                          <w:divsChild>
                            <w:div w:id="995960449">
                              <w:marLeft w:val="0"/>
                              <w:marRight w:val="0"/>
                              <w:marTop w:val="0"/>
                              <w:marBottom w:val="0"/>
                              <w:divBdr>
                                <w:top w:val="none" w:sz="0" w:space="0" w:color="auto"/>
                                <w:left w:val="none" w:sz="0" w:space="0" w:color="auto"/>
                                <w:bottom w:val="none" w:sz="0" w:space="0" w:color="auto"/>
                                <w:right w:val="none" w:sz="0" w:space="0" w:color="auto"/>
                              </w:divBdr>
                              <w:divsChild>
                                <w:div w:id="115370890">
                                  <w:marLeft w:val="30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955570">
      <w:bodyDiv w:val="1"/>
      <w:marLeft w:val="0"/>
      <w:marRight w:val="0"/>
      <w:marTop w:val="0"/>
      <w:marBottom w:val="0"/>
      <w:divBdr>
        <w:top w:val="none" w:sz="0" w:space="0" w:color="auto"/>
        <w:left w:val="none" w:sz="0" w:space="0" w:color="auto"/>
        <w:bottom w:val="none" w:sz="0" w:space="0" w:color="auto"/>
        <w:right w:val="none" w:sz="0" w:space="0" w:color="auto"/>
      </w:divBdr>
      <w:divsChild>
        <w:div w:id="2098407588">
          <w:marLeft w:val="0"/>
          <w:marRight w:val="0"/>
          <w:marTop w:val="825"/>
          <w:marBottom w:val="0"/>
          <w:divBdr>
            <w:top w:val="none" w:sz="0" w:space="0" w:color="auto"/>
            <w:left w:val="none" w:sz="0" w:space="0" w:color="auto"/>
            <w:bottom w:val="none" w:sz="0" w:space="0" w:color="auto"/>
            <w:right w:val="none" w:sz="0" w:space="0" w:color="auto"/>
          </w:divBdr>
          <w:divsChild>
            <w:div w:id="1072964213">
              <w:marLeft w:val="0"/>
              <w:marRight w:val="0"/>
              <w:marTop w:val="0"/>
              <w:marBottom w:val="0"/>
              <w:divBdr>
                <w:top w:val="none" w:sz="0" w:space="0" w:color="auto"/>
                <w:left w:val="none" w:sz="0" w:space="0" w:color="auto"/>
                <w:bottom w:val="none" w:sz="0" w:space="0" w:color="auto"/>
                <w:right w:val="none" w:sz="0" w:space="0" w:color="auto"/>
              </w:divBdr>
              <w:divsChild>
                <w:div w:id="669064265">
                  <w:marLeft w:val="0"/>
                  <w:marRight w:val="0"/>
                  <w:marTop w:val="0"/>
                  <w:marBottom w:val="0"/>
                  <w:divBdr>
                    <w:top w:val="none" w:sz="0" w:space="0" w:color="auto"/>
                    <w:left w:val="none" w:sz="0" w:space="0" w:color="auto"/>
                    <w:bottom w:val="none" w:sz="0" w:space="0" w:color="auto"/>
                    <w:right w:val="none" w:sz="0" w:space="0" w:color="auto"/>
                  </w:divBdr>
                  <w:divsChild>
                    <w:div w:id="788478220">
                      <w:marLeft w:val="0"/>
                      <w:marRight w:val="0"/>
                      <w:marTop w:val="0"/>
                      <w:marBottom w:val="0"/>
                      <w:divBdr>
                        <w:top w:val="none" w:sz="0" w:space="0" w:color="auto"/>
                        <w:left w:val="none" w:sz="0" w:space="0" w:color="auto"/>
                        <w:bottom w:val="none" w:sz="0" w:space="0" w:color="auto"/>
                        <w:right w:val="none" w:sz="0" w:space="0" w:color="auto"/>
                      </w:divBdr>
                      <w:divsChild>
                        <w:div w:id="1766732061">
                          <w:marLeft w:val="0"/>
                          <w:marRight w:val="0"/>
                          <w:marTop w:val="0"/>
                          <w:marBottom w:val="0"/>
                          <w:divBdr>
                            <w:top w:val="none" w:sz="0" w:space="0" w:color="auto"/>
                            <w:left w:val="none" w:sz="0" w:space="0" w:color="auto"/>
                            <w:bottom w:val="none" w:sz="0" w:space="0" w:color="auto"/>
                            <w:right w:val="none" w:sz="0" w:space="0" w:color="auto"/>
                          </w:divBdr>
                          <w:divsChild>
                            <w:div w:id="4914130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751371">
      <w:bodyDiv w:val="1"/>
      <w:marLeft w:val="0"/>
      <w:marRight w:val="0"/>
      <w:marTop w:val="0"/>
      <w:marBottom w:val="0"/>
      <w:divBdr>
        <w:top w:val="none" w:sz="0" w:space="0" w:color="auto"/>
        <w:left w:val="none" w:sz="0" w:space="0" w:color="auto"/>
        <w:bottom w:val="none" w:sz="0" w:space="0" w:color="auto"/>
        <w:right w:val="none" w:sz="0" w:space="0" w:color="auto"/>
      </w:divBdr>
    </w:div>
    <w:div w:id="766458712">
      <w:bodyDiv w:val="1"/>
      <w:marLeft w:val="0"/>
      <w:marRight w:val="0"/>
      <w:marTop w:val="0"/>
      <w:marBottom w:val="0"/>
      <w:divBdr>
        <w:top w:val="none" w:sz="0" w:space="0" w:color="auto"/>
        <w:left w:val="none" w:sz="0" w:space="0" w:color="auto"/>
        <w:bottom w:val="none" w:sz="0" w:space="0" w:color="auto"/>
        <w:right w:val="none" w:sz="0" w:space="0" w:color="auto"/>
      </w:divBdr>
    </w:div>
    <w:div w:id="766655643">
      <w:bodyDiv w:val="1"/>
      <w:marLeft w:val="0"/>
      <w:marRight w:val="0"/>
      <w:marTop w:val="0"/>
      <w:marBottom w:val="0"/>
      <w:divBdr>
        <w:top w:val="none" w:sz="0" w:space="0" w:color="auto"/>
        <w:left w:val="none" w:sz="0" w:space="0" w:color="auto"/>
        <w:bottom w:val="none" w:sz="0" w:space="0" w:color="auto"/>
        <w:right w:val="none" w:sz="0" w:space="0" w:color="auto"/>
      </w:divBdr>
    </w:div>
    <w:div w:id="1058044474">
      <w:bodyDiv w:val="1"/>
      <w:marLeft w:val="0"/>
      <w:marRight w:val="0"/>
      <w:marTop w:val="0"/>
      <w:marBottom w:val="0"/>
      <w:divBdr>
        <w:top w:val="none" w:sz="0" w:space="0" w:color="auto"/>
        <w:left w:val="none" w:sz="0" w:space="0" w:color="auto"/>
        <w:bottom w:val="none" w:sz="0" w:space="0" w:color="auto"/>
        <w:right w:val="none" w:sz="0" w:space="0" w:color="auto"/>
      </w:divBdr>
    </w:div>
    <w:div w:id="1092552255">
      <w:bodyDiv w:val="1"/>
      <w:marLeft w:val="0"/>
      <w:marRight w:val="0"/>
      <w:marTop w:val="0"/>
      <w:marBottom w:val="0"/>
      <w:divBdr>
        <w:top w:val="none" w:sz="0" w:space="0" w:color="auto"/>
        <w:left w:val="none" w:sz="0" w:space="0" w:color="auto"/>
        <w:bottom w:val="none" w:sz="0" w:space="0" w:color="auto"/>
        <w:right w:val="none" w:sz="0" w:space="0" w:color="auto"/>
      </w:divBdr>
      <w:divsChild>
        <w:div w:id="1724058573">
          <w:marLeft w:val="0"/>
          <w:marRight w:val="0"/>
          <w:marTop w:val="0"/>
          <w:marBottom w:val="0"/>
          <w:divBdr>
            <w:top w:val="none" w:sz="0" w:space="0" w:color="auto"/>
            <w:left w:val="none" w:sz="0" w:space="0" w:color="auto"/>
            <w:bottom w:val="none" w:sz="0" w:space="0" w:color="auto"/>
            <w:right w:val="none" w:sz="0" w:space="0" w:color="auto"/>
          </w:divBdr>
          <w:divsChild>
            <w:div w:id="4682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88316">
      <w:bodyDiv w:val="1"/>
      <w:marLeft w:val="0"/>
      <w:marRight w:val="0"/>
      <w:marTop w:val="0"/>
      <w:marBottom w:val="0"/>
      <w:divBdr>
        <w:top w:val="none" w:sz="0" w:space="0" w:color="auto"/>
        <w:left w:val="none" w:sz="0" w:space="0" w:color="auto"/>
        <w:bottom w:val="none" w:sz="0" w:space="0" w:color="auto"/>
        <w:right w:val="none" w:sz="0" w:space="0" w:color="auto"/>
      </w:divBdr>
    </w:div>
    <w:div w:id="1473326799">
      <w:bodyDiv w:val="1"/>
      <w:marLeft w:val="0"/>
      <w:marRight w:val="0"/>
      <w:marTop w:val="0"/>
      <w:marBottom w:val="0"/>
      <w:divBdr>
        <w:top w:val="none" w:sz="0" w:space="0" w:color="auto"/>
        <w:left w:val="none" w:sz="0" w:space="0" w:color="auto"/>
        <w:bottom w:val="none" w:sz="0" w:space="0" w:color="auto"/>
        <w:right w:val="none" w:sz="0" w:space="0" w:color="auto"/>
      </w:divBdr>
      <w:divsChild>
        <w:div w:id="267079621">
          <w:marLeft w:val="0"/>
          <w:marRight w:val="0"/>
          <w:marTop w:val="825"/>
          <w:marBottom w:val="0"/>
          <w:divBdr>
            <w:top w:val="none" w:sz="0" w:space="0" w:color="auto"/>
            <w:left w:val="none" w:sz="0" w:space="0" w:color="auto"/>
            <w:bottom w:val="none" w:sz="0" w:space="0" w:color="auto"/>
            <w:right w:val="none" w:sz="0" w:space="0" w:color="auto"/>
          </w:divBdr>
          <w:divsChild>
            <w:div w:id="911113268">
              <w:marLeft w:val="0"/>
              <w:marRight w:val="0"/>
              <w:marTop w:val="0"/>
              <w:marBottom w:val="0"/>
              <w:divBdr>
                <w:top w:val="none" w:sz="0" w:space="0" w:color="auto"/>
                <w:left w:val="none" w:sz="0" w:space="0" w:color="auto"/>
                <w:bottom w:val="none" w:sz="0" w:space="0" w:color="auto"/>
                <w:right w:val="none" w:sz="0" w:space="0" w:color="auto"/>
              </w:divBdr>
              <w:divsChild>
                <w:div w:id="1339503958">
                  <w:marLeft w:val="0"/>
                  <w:marRight w:val="0"/>
                  <w:marTop w:val="150"/>
                  <w:marBottom w:val="0"/>
                  <w:divBdr>
                    <w:top w:val="none" w:sz="0" w:space="0" w:color="auto"/>
                    <w:left w:val="none" w:sz="0" w:space="0" w:color="auto"/>
                    <w:bottom w:val="none" w:sz="0" w:space="0" w:color="auto"/>
                    <w:right w:val="none" w:sz="0" w:space="0" w:color="auto"/>
                  </w:divBdr>
                  <w:divsChild>
                    <w:div w:id="246808968">
                      <w:marLeft w:val="0"/>
                      <w:marRight w:val="0"/>
                      <w:marTop w:val="0"/>
                      <w:marBottom w:val="0"/>
                      <w:divBdr>
                        <w:top w:val="none" w:sz="0" w:space="0" w:color="auto"/>
                        <w:left w:val="none" w:sz="0" w:space="0" w:color="auto"/>
                        <w:bottom w:val="none" w:sz="0" w:space="0" w:color="auto"/>
                        <w:right w:val="none" w:sz="0" w:space="0" w:color="auto"/>
                      </w:divBdr>
                      <w:divsChild>
                        <w:div w:id="616065042">
                          <w:marLeft w:val="0"/>
                          <w:marRight w:val="0"/>
                          <w:marTop w:val="75"/>
                          <w:marBottom w:val="0"/>
                          <w:divBdr>
                            <w:top w:val="none" w:sz="0" w:space="0" w:color="auto"/>
                            <w:left w:val="none" w:sz="0" w:space="0" w:color="auto"/>
                            <w:bottom w:val="none" w:sz="0" w:space="0" w:color="auto"/>
                            <w:right w:val="none" w:sz="0" w:space="0" w:color="auto"/>
                          </w:divBdr>
                          <w:divsChild>
                            <w:div w:id="31661149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676884">
      <w:bodyDiv w:val="1"/>
      <w:marLeft w:val="0"/>
      <w:marRight w:val="0"/>
      <w:marTop w:val="0"/>
      <w:marBottom w:val="0"/>
      <w:divBdr>
        <w:top w:val="none" w:sz="0" w:space="0" w:color="auto"/>
        <w:left w:val="none" w:sz="0" w:space="0" w:color="auto"/>
        <w:bottom w:val="none" w:sz="0" w:space="0" w:color="auto"/>
        <w:right w:val="none" w:sz="0" w:space="0" w:color="auto"/>
      </w:divBdr>
      <w:divsChild>
        <w:div w:id="2078816159">
          <w:marLeft w:val="0"/>
          <w:marRight w:val="0"/>
          <w:marTop w:val="825"/>
          <w:marBottom w:val="0"/>
          <w:divBdr>
            <w:top w:val="none" w:sz="0" w:space="0" w:color="auto"/>
            <w:left w:val="none" w:sz="0" w:space="0" w:color="auto"/>
            <w:bottom w:val="none" w:sz="0" w:space="0" w:color="auto"/>
            <w:right w:val="none" w:sz="0" w:space="0" w:color="auto"/>
          </w:divBdr>
          <w:divsChild>
            <w:div w:id="52773562">
              <w:marLeft w:val="0"/>
              <w:marRight w:val="0"/>
              <w:marTop w:val="0"/>
              <w:marBottom w:val="0"/>
              <w:divBdr>
                <w:top w:val="none" w:sz="0" w:space="0" w:color="auto"/>
                <w:left w:val="none" w:sz="0" w:space="0" w:color="auto"/>
                <w:bottom w:val="none" w:sz="0" w:space="0" w:color="auto"/>
                <w:right w:val="none" w:sz="0" w:space="0" w:color="auto"/>
              </w:divBdr>
              <w:divsChild>
                <w:div w:id="1283339895">
                  <w:marLeft w:val="0"/>
                  <w:marRight w:val="0"/>
                  <w:marTop w:val="150"/>
                  <w:marBottom w:val="0"/>
                  <w:divBdr>
                    <w:top w:val="none" w:sz="0" w:space="0" w:color="auto"/>
                    <w:left w:val="none" w:sz="0" w:space="0" w:color="auto"/>
                    <w:bottom w:val="none" w:sz="0" w:space="0" w:color="auto"/>
                    <w:right w:val="none" w:sz="0" w:space="0" w:color="auto"/>
                  </w:divBdr>
                  <w:divsChild>
                    <w:div w:id="1767461916">
                      <w:marLeft w:val="0"/>
                      <w:marRight w:val="0"/>
                      <w:marTop w:val="0"/>
                      <w:marBottom w:val="0"/>
                      <w:divBdr>
                        <w:top w:val="none" w:sz="0" w:space="0" w:color="auto"/>
                        <w:left w:val="none" w:sz="0" w:space="0" w:color="auto"/>
                        <w:bottom w:val="none" w:sz="0" w:space="0" w:color="auto"/>
                        <w:right w:val="none" w:sz="0" w:space="0" w:color="auto"/>
                      </w:divBdr>
                      <w:divsChild>
                        <w:div w:id="1933666064">
                          <w:marLeft w:val="0"/>
                          <w:marRight w:val="0"/>
                          <w:marTop w:val="75"/>
                          <w:marBottom w:val="0"/>
                          <w:divBdr>
                            <w:top w:val="none" w:sz="0" w:space="0" w:color="auto"/>
                            <w:left w:val="none" w:sz="0" w:space="0" w:color="auto"/>
                            <w:bottom w:val="none" w:sz="0" w:space="0" w:color="auto"/>
                            <w:right w:val="none" w:sz="0" w:space="0" w:color="auto"/>
                          </w:divBdr>
                          <w:divsChild>
                            <w:div w:id="163448339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304142">
      <w:bodyDiv w:val="1"/>
      <w:marLeft w:val="0"/>
      <w:marRight w:val="0"/>
      <w:marTop w:val="0"/>
      <w:marBottom w:val="0"/>
      <w:divBdr>
        <w:top w:val="none" w:sz="0" w:space="0" w:color="auto"/>
        <w:left w:val="none" w:sz="0" w:space="0" w:color="auto"/>
        <w:bottom w:val="none" w:sz="0" w:space="0" w:color="auto"/>
        <w:right w:val="none" w:sz="0" w:space="0" w:color="auto"/>
      </w:divBdr>
      <w:divsChild>
        <w:div w:id="1535921480">
          <w:marLeft w:val="0"/>
          <w:marRight w:val="0"/>
          <w:marTop w:val="825"/>
          <w:marBottom w:val="0"/>
          <w:divBdr>
            <w:top w:val="none" w:sz="0" w:space="0" w:color="auto"/>
            <w:left w:val="none" w:sz="0" w:space="0" w:color="auto"/>
            <w:bottom w:val="none" w:sz="0" w:space="0" w:color="auto"/>
            <w:right w:val="none" w:sz="0" w:space="0" w:color="auto"/>
          </w:divBdr>
          <w:divsChild>
            <w:div w:id="638649547">
              <w:marLeft w:val="0"/>
              <w:marRight w:val="0"/>
              <w:marTop w:val="0"/>
              <w:marBottom w:val="0"/>
              <w:divBdr>
                <w:top w:val="none" w:sz="0" w:space="0" w:color="auto"/>
                <w:left w:val="none" w:sz="0" w:space="0" w:color="auto"/>
                <w:bottom w:val="none" w:sz="0" w:space="0" w:color="auto"/>
                <w:right w:val="none" w:sz="0" w:space="0" w:color="auto"/>
              </w:divBdr>
              <w:divsChild>
                <w:div w:id="1820464184">
                  <w:marLeft w:val="0"/>
                  <w:marRight w:val="0"/>
                  <w:marTop w:val="150"/>
                  <w:marBottom w:val="0"/>
                  <w:divBdr>
                    <w:top w:val="none" w:sz="0" w:space="0" w:color="auto"/>
                    <w:left w:val="none" w:sz="0" w:space="0" w:color="auto"/>
                    <w:bottom w:val="none" w:sz="0" w:space="0" w:color="auto"/>
                    <w:right w:val="none" w:sz="0" w:space="0" w:color="auto"/>
                  </w:divBdr>
                  <w:divsChild>
                    <w:div w:id="1220047155">
                      <w:marLeft w:val="0"/>
                      <w:marRight w:val="0"/>
                      <w:marTop w:val="0"/>
                      <w:marBottom w:val="0"/>
                      <w:divBdr>
                        <w:top w:val="none" w:sz="0" w:space="0" w:color="auto"/>
                        <w:left w:val="none" w:sz="0" w:space="0" w:color="auto"/>
                        <w:bottom w:val="none" w:sz="0" w:space="0" w:color="auto"/>
                        <w:right w:val="none" w:sz="0" w:space="0" w:color="auto"/>
                      </w:divBdr>
                      <w:divsChild>
                        <w:div w:id="1188061763">
                          <w:marLeft w:val="0"/>
                          <w:marRight w:val="0"/>
                          <w:marTop w:val="75"/>
                          <w:marBottom w:val="0"/>
                          <w:divBdr>
                            <w:top w:val="none" w:sz="0" w:space="0" w:color="auto"/>
                            <w:left w:val="none" w:sz="0" w:space="0" w:color="auto"/>
                            <w:bottom w:val="none" w:sz="0" w:space="0" w:color="auto"/>
                            <w:right w:val="none" w:sz="0" w:space="0" w:color="auto"/>
                          </w:divBdr>
                          <w:divsChild>
                            <w:div w:id="91582358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347714">
      <w:bodyDiv w:val="1"/>
      <w:marLeft w:val="0"/>
      <w:marRight w:val="0"/>
      <w:marTop w:val="0"/>
      <w:marBottom w:val="0"/>
      <w:divBdr>
        <w:top w:val="none" w:sz="0" w:space="0" w:color="auto"/>
        <w:left w:val="none" w:sz="0" w:space="0" w:color="auto"/>
        <w:bottom w:val="none" w:sz="0" w:space="0" w:color="auto"/>
        <w:right w:val="none" w:sz="0" w:space="0" w:color="auto"/>
      </w:divBdr>
    </w:div>
    <w:div w:id="1801996650">
      <w:bodyDiv w:val="1"/>
      <w:marLeft w:val="0"/>
      <w:marRight w:val="0"/>
      <w:marTop w:val="0"/>
      <w:marBottom w:val="0"/>
      <w:divBdr>
        <w:top w:val="none" w:sz="0" w:space="0" w:color="auto"/>
        <w:left w:val="none" w:sz="0" w:space="0" w:color="auto"/>
        <w:bottom w:val="none" w:sz="0" w:space="0" w:color="auto"/>
        <w:right w:val="none" w:sz="0" w:space="0" w:color="auto"/>
      </w:divBdr>
      <w:divsChild>
        <w:div w:id="1637491213">
          <w:marLeft w:val="0"/>
          <w:marRight w:val="0"/>
          <w:marTop w:val="100"/>
          <w:marBottom w:val="100"/>
          <w:divBdr>
            <w:top w:val="none" w:sz="0" w:space="0" w:color="auto"/>
            <w:left w:val="none" w:sz="0" w:space="0" w:color="auto"/>
            <w:bottom w:val="none" w:sz="0" w:space="0" w:color="auto"/>
            <w:right w:val="none" w:sz="0" w:space="0" w:color="auto"/>
          </w:divBdr>
          <w:divsChild>
            <w:div w:id="1216088140">
              <w:marLeft w:val="0"/>
              <w:marRight w:val="0"/>
              <w:marTop w:val="100"/>
              <w:marBottom w:val="100"/>
              <w:divBdr>
                <w:top w:val="none" w:sz="0" w:space="0" w:color="auto"/>
                <w:left w:val="none" w:sz="0" w:space="0" w:color="auto"/>
                <w:bottom w:val="none" w:sz="0" w:space="0" w:color="auto"/>
                <w:right w:val="none" w:sz="0" w:space="0" w:color="auto"/>
              </w:divBdr>
              <w:divsChild>
                <w:div w:id="1952008632">
                  <w:marLeft w:val="0"/>
                  <w:marRight w:val="0"/>
                  <w:marTop w:val="0"/>
                  <w:marBottom w:val="0"/>
                  <w:divBdr>
                    <w:top w:val="none" w:sz="0" w:space="0" w:color="auto"/>
                    <w:left w:val="none" w:sz="0" w:space="0" w:color="auto"/>
                    <w:bottom w:val="none" w:sz="0" w:space="0" w:color="auto"/>
                    <w:right w:val="none" w:sz="0" w:space="0" w:color="auto"/>
                  </w:divBdr>
                  <w:divsChild>
                    <w:div w:id="493449647">
                      <w:marLeft w:val="0"/>
                      <w:marRight w:val="0"/>
                      <w:marTop w:val="0"/>
                      <w:marBottom w:val="150"/>
                      <w:divBdr>
                        <w:top w:val="single" w:sz="6" w:space="0" w:color="EEEEEE"/>
                        <w:left w:val="single" w:sz="6" w:space="0" w:color="EEEEEE"/>
                        <w:bottom w:val="single" w:sz="6" w:space="0" w:color="EEEEEE"/>
                        <w:right w:val="single" w:sz="6" w:space="0" w:color="EEEEEE"/>
                      </w:divBdr>
                      <w:divsChild>
                        <w:div w:id="1158422491">
                          <w:marLeft w:val="0"/>
                          <w:marRight w:val="0"/>
                          <w:marTop w:val="0"/>
                          <w:marBottom w:val="0"/>
                          <w:divBdr>
                            <w:top w:val="none" w:sz="0" w:space="0" w:color="auto"/>
                            <w:left w:val="none" w:sz="0" w:space="0" w:color="auto"/>
                            <w:bottom w:val="none" w:sz="0" w:space="0" w:color="auto"/>
                            <w:right w:val="none" w:sz="0" w:space="0" w:color="auto"/>
                          </w:divBdr>
                          <w:divsChild>
                            <w:div w:id="1674472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459090">
      <w:bodyDiv w:val="1"/>
      <w:marLeft w:val="0"/>
      <w:marRight w:val="0"/>
      <w:marTop w:val="0"/>
      <w:marBottom w:val="0"/>
      <w:divBdr>
        <w:top w:val="none" w:sz="0" w:space="0" w:color="auto"/>
        <w:left w:val="none" w:sz="0" w:space="0" w:color="auto"/>
        <w:bottom w:val="none" w:sz="0" w:space="0" w:color="auto"/>
        <w:right w:val="none" w:sz="0" w:space="0" w:color="auto"/>
      </w:divBdr>
    </w:div>
    <w:div w:id="1845902725">
      <w:bodyDiv w:val="1"/>
      <w:marLeft w:val="0"/>
      <w:marRight w:val="0"/>
      <w:marTop w:val="0"/>
      <w:marBottom w:val="0"/>
      <w:divBdr>
        <w:top w:val="none" w:sz="0" w:space="0" w:color="auto"/>
        <w:left w:val="none" w:sz="0" w:space="0" w:color="auto"/>
        <w:bottom w:val="none" w:sz="0" w:space="0" w:color="auto"/>
        <w:right w:val="none" w:sz="0" w:space="0" w:color="auto"/>
      </w:divBdr>
    </w:div>
    <w:div w:id="1914508371">
      <w:bodyDiv w:val="1"/>
      <w:marLeft w:val="0"/>
      <w:marRight w:val="0"/>
      <w:marTop w:val="0"/>
      <w:marBottom w:val="0"/>
      <w:divBdr>
        <w:top w:val="none" w:sz="0" w:space="0" w:color="auto"/>
        <w:left w:val="none" w:sz="0" w:space="0" w:color="auto"/>
        <w:bottom w:val="none" w:sz="0" w:space="0" w:color="auto"/>
        <w:right w:val="none" w:sz="0" w:space="0" w:color="auto"/>
      </w:divBdr>
      <w:divsChild>
        <w:div w:id="1702584213">
          <w:marLeft w:val="0"/>
          <w:marRight w:val="0"/>
          <w:marTop w:val="0"/>
          <w:marBottom w:val="0"/>
          <w:divBdr>
            <w:top w:val="none" w:sz="0" w:space="0" w:color="auto"/>
            <w:left w:val="none" w:sz="0" w:space="0" w:color="auto"/>
            <w:bottom w:val="none" w:sz="0" w:space="0" w:color="auto"/>
            <w:right w:val="none" w:sz="0" w:space="0" w:color="auto"/>
          </w:divBdr>
          <w:divsChild>
            <w:div w:id="1794399888">
              <w:marLeft w:val="0"/>
              <w:marRight w:val="0"/>
              <w:marTop w:val="0"/>
              <w:marBottom w:val="0"/>
              <w:divBdr>
                <w:top w:val="none" w:sz="0" w:space="0" w:color="auto"/>
                <w:left w:val="none" w:sz="0" w:space="0" w:color="auto"/>
                <w:bottom w:val="none" w:sz="0" w:space="0" w:color="auto"/>
                <w:right w:val="none" w:sz="0" w:space="0" w:color="auto"/>
              </w:divBdr>
              <w:divsChild>
                <w:div w:id="89618330">
                  <w:marLeft w:val="0"/>
                  <w:marRight w:val="0"/>
                  <w:marTop w:val="0"/>
                  <w:marBottom w:val="0"/>
                  <w:divBdr>
                    <w:top w:val="none" w:sz="0" w:space="0" w:color="auto"/>
                    <w:left w:val="none" w:sz="0" w:space="0" w:color="auto"/>
                    <w:bottom w:val="none" w:sz="0" w:space="0" w:color="auto"/>
                    <w:right w:val="none" w:sz="0" w:space="0" w:color="auto"/>
                  </w:divBdr>
                  <w:divsChild>
                    <w:div w:id="1227716066">
                      <w:marLeft w:val="0"/>
                      <w:marRight w:val="0"/>
                      <w:marTop w:val="0"/>
                      <w:marBottom w:val="0"/>
                      <w:divBdr>
                        <w:top w:val="none" w:sz="0" w:space="0" w:color="auto"/>
                        <w:left w:val="none" w:sz="0" w:space="0" w:color="auto"/>
                        <w:bottom w:val="none" w:sz="0" w:space="0" w:color="auto"/>
                        <w:right w:val="none" w:sz="0" w:space="0" w:color="auto"/>
                      </w:divBdr>
                      <w:divsChild>
                        <w:div w:id="1934245754">
                          <w:marLeft w:val="285"/>
                          <w:marRight w:val="0"/>
                          <w:marTop w:val="300"/>
                          <w:marBottom w:val="300"/>
                          <w:divBdr>
                            <w:top w:val="none" w:sz="0" w:space="0" w:color="auto"/>
                            <w:left w:val="none" w:sz="0" w:space="0" w:color="auto"/>
                            <w:bottom w:val="none" w:sz="0" w:space="0" w:color="auto"/>
                            <w:right w:val="none" w:sz="0" w:space="0" w:color="auto"/>
                          </w:divBdr>
                          <w:divsChild>
                            <w:div w:id="503670934">
                              <w:marLeft w:val="0"/>
                              <w:marRight w:val="0"/>
                              <w:marTop w:val="0"/>
                              <w:marBottom w:val="0"/>
                              <w:divBdr>
                                <w:top w:val="none" w:sz="0" w:space="0" w:color="auto"/>
                                <w:left w:val="none" w:sz="0" w:space="0" w:color="auto"/>
                                <w:bottom w:val="none" w:sz="0" w:space="0" w:color="auto"/>
                                <w:right w:val="none" w:sz="0" w:space="0" w:color="auto"/>
                              </w:divBdr>
                              <w:divsChild>
                                <w:div w:id="1475828623">
                                  <w:marLeft w:val="0"/>
                                  <w:marRight w:val="0"/>
                                  <w:marTop w:val="0"/>
                                  <w:marBottom w:val="0"/>
                                  <w:divBdr>
                                    <w:top w:val="none" w:sz="0" w:space="0" w:color="auto"/>
                                    <w:left w:val="none" w:sz="0" w:space="0" w:color="auto"/>
                                    <w:bottom w:val="none" w:sz="0" w:space="0" w:color="auto"/>
                                    <w:right w:val="none" w:sz="0" w:space="0" w:color="auto"/>
                                  </w:divBdr>
                                  <w:divsChild>
                                    <w:div w:id="130365977">
                                      <w:marLeft w:val="0"/>
                                      <w:marRight w:val="0"/>
                                      <w:marTop w:val="0"/>
                                      <w:marBottom w:val="0"/>
                                      <w:divBdr>
                                        <w:top w:val="none" w:sz="0" w:space="0" w:color="auto"/>
                                        <w:left w:val="none" w:sz="0" w:space="0" w:color="auto"/>
                                        <w:bottom w:val="none" w:sz="0" w:space="0" w:color="auto"/>
                                        <w:right w:val="none" w:sz="0" w:space="0" w:color="auto"/>
                                      </w:divBdr>
                                      <w:divsChild>
                                        <w:div w:id="1008217221">
                                          <w:marLeft w:val="0"/>
                                          <w:marRight w:val="0"/>
                                          <w:marTop w:val="0"/>
                                          <w:marBottom w:val="0"/>
                                          <w:divBdr>
                                            <w:top w:val="none" w:sz="0" w:space="0" w:color="auto"/>
                                            <w:left w:val="none" w:sz="0" w:space="0" w:color="auto"/>
                                            <w:bottom w:val="none" w:sz="0" w:space="0" w:color="auto"/>
                                            <w:right w:val="none" w:sz="0" w:space="0" w:color="auto"/>
                                          </w:divBdr>
                                          <w:divsChild>
                                            <w:div w:id="2008943898">
                                              <w:marLeft w:val="0"/>
                                              <w:marRight w:val="0"/>
                                              <w:marTop w:val="0"/>
                                              <w:marBottom w:val="0"/>
                                              <w:divBdr>
                                                <w:top w:val="none" w:sz="0" w:space="0" w:color="auto"/>
                                                <w:left w:val="none" w:sz="0" w:space="0" w:color="auto"/>
                                                <w:bottom w:val="none" w:sz="0" w:space="0" w:color="auto"/>
                                                <w:right w:val="none" w:sz="0" w:space="0" w:color="auto"/>
                                              </w:divBdr>
                                              <w:divsChild>
                                                <w:div w:id="1731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686359">
      <w:bodyDiv w:val="1"/>
      <w:marLeft w:val="0"/>
      <w:marRight w:val="0"/>
      <w:marTop w:val="0"/>
      <w:marBottom w:val="0"/>
      <w:divBdr>
        <w:top w:val="none" w:sz="0" w:space="0" w:color="auto"/>
        <w:left w:val="none" w:sz="0" w:space="0" w:color="auto"/>
        <w:bottom w:val="none" w:sz="0" w:space="0" w:color="auto"/>
        <w:right w:val="none" w:sz="0" w:space="0" w:color="auto"/>
      </w:divBdr>
    </w:div>
    <w:div w:id="2030444398">
      <w:bodyDiv w:val="1"/>
      <w:marLeft w:val="0"/>
      <w:marRight w:val="0"/>
      <w:marTop w:val="0"/>
      <w:marBottom w:val="0"/>
      <w:divBdr>
        <w:top w:val="none" w:sz="0" w:space="0" w:color="auto"/>
        <w:left w:val="none" w:sz="0" w:space="0" w:color="auto"/>
        <w:bottom w:val="none" w:sz="0" w:space="0" w:color="auto"/>
        <w:right w:val="none" w:sz="0" w:space="0" w:color="auto"/>
      </w:divBdr>
    </w:div>
    <w:div w:id="2039232019">
      <w:bodyDiv w:val="1"/>
      <w:marLeft w:val="0"/>
      <w:marRight w:val="0"/>
      <w:marTop w:val="0"/>
      <w:marBottom w:val="0"/>
      <w:divBdr>
        <w:top w:val="none" w:sz="0" w:space="0" w:color="auto"/>
        <w:left w:val="none" w:sz="0" w:space="0" w:color="auto"/>
        <w:bottom w:val="none" w:sz="0" w:space="0" w:color="auto"/>
        <w:right w:val="none" w:sz="0" w:space="0" w:color="auto"/>
      </w:divBdr>
    </w:div>
    <w:div w:id="2062170416">
      <w:bodyDiv w:val="1"/>
      <w:marLeft w:val="0"/>
      <w:marRight w:val="0"/>
      <w:marTop w:val="0"/>
      <w:marBottom w:val="0"/>
      <w:divBdr>
        <w:top w:val="none" w:sz="0" w:space="0" w:color="auto"/>
        <w:left w:val="none" w:sz="0" w:space="0" w:color="auto"/>
        <w:bottom w:val="none" w:sz="0" w:space="0" w:color="auto"/>
        <w:right w:val="none" w:sz="0" w:space="0" w:color="auto"/>
      </w:divBdr>
      <w:divsChild>
        <w:div w:id="393309695">
          <w:marLeft w:val="0"/>
          <w:marRight w:val="0"/>
          <w:marTop w:val="825"/>
          <w:marBottom w:val="0"/>
          <w:divBdr>
            <w:top w:val="none" w:sz="0" w:space="0" w:color="auto"/>
            <w:left w:val="none" w:sz="0" w:space="0" w:color="auto"/>
            <w:bottom w:val="none" w:sz="0" w:space="0" w:color="auto"/>
            <w:right w:val="none" w:sz="0" w:space="0" w:color="auto"/>
          </w:divBdr>
          <w:divsChild>
            <w:div w:id="1479810287">
              <w:marLeft w:val="0"/>
              <w:marRight w:val="0"/>
              <w:marTop w:val="0"/>
              <w:marBottom w:val="0"/>
              <w:divBdr>
                <w:top w:val="none" w:sz="0" w:space="0" w:color="auto"/>
                <w:left w:val="none" w:sz="0" w:space="0" w:color="auto"/>
                <w:bottom w:val="none" w:sz="0" w:space="0" w:color="auto"/>
                <w:right w:val="none" w:sz="0" w:space="0" w:color="auto"/>
              </w:divBdr>
              <w:divsChild>
                <w:div w:id="1050885757">
                  <w:marLeft w:val="0"/>
                  <w:marRight w:val="0"/>
                  <w:marTop w:val="150"/>
                  <w:marBottom w:val="0"/>
                  <w:divBdr>
                    <w:top w:val="none" w:sz="0" w:space="0" w:color="auto"/>
                    <w:left w:val="none" w:sz="0" w:space="0" w:color="auto"/>
                    <w:bottom w:val="none" w:sz="0" w:space="0" w:color="auto"/>
                    <w:right w:val="none" w:sz="0" w:space="0" w:color="auto"/>
                  </w:divBdr>
                  <w:divsChild>
                    <w:div w:id="730538815">
                      <w:marLeft w:val="0"/>
                      <w:marRight w:val="0"/>
                      <w:marTop w:val="0"/>
                      <w:marBottom w:val="0"/>
                      <w:divBdr>
                        <w:top w:val="none" w:sz="0" w:space="0" w:color="auto"/>
                        <w:left w:val="none" w:sz="0" w:space="0" w:color="auto"/>
                        <w:bottom w:val="none" w:sz="0" w:space="0" w:color="auto"/>
                        <w:right w:val="none" w:sz="0" w:space="0" w:color="auto"/>
                      </w:divBdr>
                      <w:divsChild>
                        <w:div w:id="1650742372">
                          <w:marLeft w:val="0"/>
                          <w:marRight w:val="0"/>
                          <w:marTop w:val="75"/>
                          <w:marBottom w:val="0"/>
                          <w:divBdr>
                            <w:top w:val="none" w:sz="0" w:space="0" w:color="auto"/>
                            <w:left w:val="none" w:sz="0" w:space="0" w:color="auto"/>
                            <w:bottom w:val="none" w:sz="0" w:space="0" w:color="auto"/>
                            <w:right w:val="none" w:sz="0" w:space="0" w:color="auto"/>
                          </w:divBdr>
                          <w:divsChild>
                            <w:div w:id="137993461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asonic.com/de/corporate/presse.html" TargetMode="External"/><Relationship Id="rId13" Type="http://schemas.openxmlformats.org/officeDocument/2006/relationships/hyperlink" Target="mailto:presse.kontakt@eu.panasoni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playlist?list=PL52D1F99A2292329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perience.panasonic.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anasonic.com/global/home.html"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Besitzer\Lokale%20Einstellungen\Temporary%20Internet%20Files\OLK4D3\Digitales%20Pressepapier%20Michael%20Langbehn.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DF26F-B962-034B-82BF-FAA45C3A3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C:\Dokumente und Einstellungen\Besitzer\Lokale Einstellungen\Temporary Internet Files\OLK4D3\Digitales Pressepapier Michael Langbehn.dot</Template>
  <TotalTime>0</TotalTime>
  <Pages>3</Pages>
  <Words>1001</Words>
  <Characters>6307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Digitales Pressepapier Panasonic</vt:lpstr>
    </vt:vector>
  </TitlesOfParts>
  <Company>Panasonic Broadcast Europe</Company>
  <LinksUpToDate>false</LinksUpToDate>
  <CharactersWithSpaces>7294</CharactersWithSpaces>
  <SharedDoc>false</SharedDoc>
  <HLinks>
    <vt:vector size="36" baseType="variant">
      <vt:variant>
        <vt:i4>2687019</vt:i4>
      </vt:variant>
      <vt:variant>
        <vt:i4>12</vt:i4>
      </vt:variant>
      <vt:variant>
        <vt:i4>0</vt:i4>
      </vt:variant>
      <vt:variant>
        <vt:i4>5</vt:i4>
      </vt:variant>
      <vt:variant>
        <vt:lpwstr>http://www.experience.panasonic.de/</vt:lpwstr>
      </vt:variant>
      <vt:variant>
        <vt:lpwstr/>
      </vt:variant>
      <vt:variant>
        <vt:i4>2883638</vt:i4>
      </vt:variant>
      <vt:variant>
        <vt:i4>9</vt:i4>
      </vt:variant>
      <vt:variant>
        <vt:i4>0</vt:i4>
      </vt:variant>
      <vt:variant>
        <vt:i4>5</vt:i4>
      </vt:variant>
      <vt:variant>
        <vt:lpwstr>http://www.panasonic.com/global</vt:lpwstr>
      </vt:variant>
      <vt:variant>
        <vt:lpwstr/>
      </vt:variant>
      <vt:variant>
        <vt:i4>65586</vt:i4>
      </vt:variant>
      <vt:variant>
        <vt:i4>6</vt:i4>
      </vt:variant>
      <vt:variant>
        <vt:i4>0</vt:i4>
      </vt:variant>
      <vt:variant>
        <vt:i4>5</vt:i4>
      </vt:variant>
      <vt:variant>
        <vt:lpwstr>mailto:presse.kontakt@eu.panasonic.com</vt:lpwstr>
      </vt:variant>
      <vt:variant>
        <vt:lpwstr/>
      </vt:variant>
      <vt:variant>
        <vt:i4>4456449</vt:i4>
      </vt:variant>
      <vt:variant>
        <vt:i4>3</vt:i4>
      </vt:variant>
      <vt:variant>
        <vt:i4>0</vt:i4>
      </vt:variant>
      <vt:variant>
        <vt:i4>5</vt:i4>
      </vt:variant>
      <vt:variant>
        <vt:lpwstr>https://www.youtube.com/playlist?list=PL52D1F99A22923294</vt:lpwstr>
      </vt:variant>
      <vt:variant>
        <vt:lpwstr/>
      </vt:variant>
      <vt:variant>
        <vt:i4>5832731</vt:i4>
      </vt:variant>
      <vt:variant>
        <vt:i4>0</vt:i4>
      </vt:variant>
      <vt:variant>
        <vt:i4>0</vt:i4>
      </vt:variant>
      <vt:variant>
        <vt:i4>5</vt:i4>
      </vt:variant>
      <vt:variant>
        <vt:lpwstr>http://www.panasonic.com/de/corporate/presse.html</vt:lpwstr>
      </vt:variant>
      <vt:variant>
        <vt:lpwstr/>
      </vt:variant>
      <vt:variant>
        <vt:i4>65586</vt:i4>
      </vt:variant>
      <vt:variant>
        <vt:i4>0</vt:i4>
      </vt:variant>
      <vt:variant>
        <vt:i4>0</vt:i4>
      </vt:variant>
      <vt:variant>
        <vt:i4>5</vt:i4>
      </vt:variant>
      <vt:variant>
        <vt:lpwstr>mailto:presse.kontakt@eu.panasonic.com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Digitales Pressepapier Panasonic</dc:title>
  <dc:creator>bb</dc:creator>
  <cp:lastModifiedBy>Microsoft Office User</cp:lastModifiedBy>
  <cp:revision>20</cp:revision>
  <cp:lastPrinted>2020-09-17T13:36:00Z</cp:lastPrinted>
  <dcterms:created xsi:type="dcterms:W3CDTF">2021-03-19T11:16:00Z</dcterms:created>
  <dcterms:modified xsi:type="dcterms:W3CDTF">2021-03-22T14:45:00Z</dcterms:modified>
</cp:coreProperties>
</file>