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D1E83" w14:textId="2FE08006" w:rsidR="005700C9" w:rsidRPr="00780E28" w:rsidRDefault="005700C9" w:rsidP="008F613F">
      <w:pPr>
        <w:pStyle w:val="berschrift1"/>
      </w:pPr>
    </w:p>
    <w:p w14:paraId="7F382FE6" w14:textId="77777777" w:rsidR="00803AFF" w:rsidRPr="00AB244C" w:rsidRDefault="00803AFF" w:rsidP="00B43E93">
      <w:pPr>
        <w:pStyle w:val="Default"/>
        <w:framePr w:w="7774" w:h="1134" w:hRule="exact" w:hSpace="142" w:wrap="around" w:vAnchor="page" w:hAnchor="page" w:x="908" w:y="3783" w:anchorLock="1"/>
        <w:rPr>
          <w:rFonts w:ascii="DIN-Black" w:hAnsi="DIN-Black"/>
          <w:color w:val="808080"/>
          <w:sz w:val="22"/>
        </w:rPr>
      </w:pPr>
      <w:r w:rsidRPr="00AB244C">
        <w:rPr>
          <w:rFonts w:ascii="DIN-Black" w:hAnsi="DIN-Black"/>
          <w:sz w:val="31"/>
        </w:rPr>
        <w:t>PRESSEINFORMATION</w:t>
      </w:r>
    </w:p>
    <w:p w14:paraId="2992801E" w14:textId="0CCC069A" w:rsidR="005700C9" w:rsidRPr="00704F56" w:rsidRDefault="00D136A3" w:rsidP="00B43E93">
      <w:pPr>
        <w:framePr w:w="7774" w:h="1134" w:hRule="exact" w:hSpace="142" w:wrap="around" w:vAnchor="page" w:hAnchor="page" w:x="908" w:y="3783" w:anchorLock="1"/>
        <w:spacing w:before="120" w:line="220" w:lineRule="exact"/>
        <w:rPr>
          <w:rFonts w:ascii="DIN-Black" w:hAnsi="DIN-Black"/>
          <w:color w:val="808080"/>
          <w:lang w:val="de-DE"/>
        </w:rPr>
      </w:pPr>
      <w:r w:rsidRPr="00704F56">
        <w:rPr>
          <w:rFonts w:ascii="DIN-Black" w:hAnsi="DIN-Black"/>
          <w:color w:val="808080"/>
          <w:lang w:val="de-DE"/>
        </w:rPr>
        <w:t xml:space="preserve">Nr. </w:t>
      </w:r>
      <w:r w:rsidR="00704D0C" w:rsidRPr="00704F56">
        <w:rPr>
          <w:rFonts w:ascii="DIN-Black" w:hAnsi="DIN-Black"/>
          <w:color w:val="808080"/>
          <w:lang w:val="de-DE"/>
        </w:rPr>
        <w:t>0</w:t>
      </w:r>
      <w:r w:rsidR="00704F56" w:rsidRPr="00704F56">
        <w:rPr>
          <w:rFonts w:ascii="DIN-Black" w:hAnsi="DIN-Black"/>
          <w:color w:val="808080"/>
          <w:lang w:val="de-DE"/>
        </w:rPr>
        <w:t>85</w:t>
      </w:r>
      <w:r w:rsidR="00C46565" w:rsidRPr="00704F56">
        <w:rPr>
          <w:rFonts w:ascii="DIN-Black" w:hAnsi="DIN-Black"/>
          <w:color w:val="808080"/>
          <w:lang w:val="de-DE"/>
        </w:rPr>
        <w:t>/FY</w:t>
      </w:r>
      <w:r w:rsidR="00C46F06" w:rsidRPr="00704F56">
        <w:rPr>
          <w:rFonts w:ascii="DIN-Black" w:hAnsi="DIN-Black"/>
          <w:color w:val="808080"/>
          <w:lang w:val="de-DE"/>
        </w:rPr>
        <w:t xml:space="preserve"> </w:t>
      </w:r>
      <w:r w:rsidR="00C46565" w:rsidRPr="00704F56">
        <w:rPr>
          <w:rFonts w:ascii="DIN-Black" w:hAnsi="DIN-Black"/>
          <w:color w:val="808080"/>
          <w:lang w:val="de-DE"/>
        </w:rPr>
        <w:t>20</w:t>
      </w:r>
      <w:r w:rsidR="00D646A2" w:rsidRPr="00704F56">
        <w:rPr>
          <w:rFonts w:ascii="DIN-Black" w:hAnsi="DIN-Black"/>
          <w:color w:val="808080"/>
          <w:lang w:val="de-DE"/>
        </w:rPr>
        <w:t>1</w:t>
      </w:r>
      <w:r w:rsidR="000516EB" w:rsidRPr="00704F56">
        <w:rPr>
          <w:rFonts w:ascii="DIN-Black" w:hAnsi="DIN-Black"/>
          <w:color w:val="808080"/>
          <w:lang w:val="de-DE"/>
        </w:rPr>
        <w:t>9</w:t>
      </w:r>
      <w:r w:rsidR="006C1C4A" w:rsidRPr="00704F56">
        <w:rPr>
          <w:rFonts w:ascii="DIN-Black" w:hAnsi="DIN-Black"/>
          <w:color w:val="808080"/>
          <w:lang w:val="de-DE"/>
        </w:rPr>
        <w:t xml:space="preserve">, </w:t>
      </w:r>
      <w:r w:rsidR="00704F56" w:rsidRPr="00704F56">
        <w:rPr>
          <w:rFonts w:ascii="DIN-Black" w:hAnsi="DIN-Black"/>
          <w:color w:val="808080"/>
          <w:lang w:val="de-DE"/>
        </w:rPr>
        <w:t>Februar 2020</w:t>
      </w:r>
    </w:p>
    <w:p w14:paraId="7449D896" w14:textId="77777777" w:rsidR="005700C9" w:rsidRPr="00704F56" w:rsidRDefault="005700C9" w:rsidP="00B43E93">
      <w:pPr>
        <w:framePr w:w="7774" w:h="1134" w:hRule="exact" w:hSpace="142" w:wrap="around" w:vAnchor="page" w:hAnchor="page" w:x="908" w:y="3783" w:anchorLock="1"/>
        <w:spacing w:before="120" w:line="360" w:lineRule="auto"/>
        <w:rPr>
          <w:rFonts w:ascii="DIN-Black" w:hAnsi="DIN-Black"/>
          <w:color w:val="808080"/>
          <w:lang w:val="de-DE"/>
        </w:rPr>
      </w:pPr>
    </w:p>
    <w:p w14:paraId="5006DC97" w14:textId="4E6977CB" w:rsidR="00B70A3D" w:rsidRPr="00704F56" w:rsidRDefault="000516EB" w:rsidP="004F00CE">
      <w:pPr>
        <w:framePr w:w="7493" w:h="295" w:hSpace="142" w:wrap="around" w:vAnchor="page" w:hAnchor="page" w:x="908" w:y="4991" w:anchorLock="1"/>
        <w:ind w:right="143"/>
        <w:rPr>
          <w:rFonts w:ascii="DIN-Medium" w:hAnsi="DIN-Medium"/>
          <w:sz w:val="31"/>
          <w:lang w:val="de-DE"/>
        </w:rPr>
      </w:pPr>
      <w:r w:rsidRPr="00704F56">
        <w:rPr>
          <w:rFonts w:ascii="DIN-Medium" w:hAnsi="DIN-Medium"/>
          <w:sz w:val="31"/>
          <w:lang w:val="de-DE"/>
        </w:rPr>
        <w:t xml:space="preserve">Panasonic </w:t>
      </w:r>
      <w:r w:rsidR="0068113A">
        <w:rPr>
          <w:rFonts w:ascii="DIN-Medium" w:hAnsi="DIN-Medium"/>
          <w:sz w:val="31"/>
          <w:lang w:val="de-DE"/>
        </w:rPr>
        <w:t xml:space="preserve">4 in </w:t>
      </w:r>
      <w:r w:rsidR="00704F56" w:rsidRPr="00704F56">
        <w:rPr>
          <w:rFonts w:ascii="DIN-Medium" w:hAnsi="DIN-Medium"/>
          <w:sz w:val="31"/>
          <w:lang w:val="de-DE"/>
        </w:rPr>
        <w:t>1 Kombi Dampfgar-Ofen NN-CS89LB</w:t>
      </w:r>
    </w:p>
    <w:p w14:paraId="32496E7D" w14:textId="5224338B" w:rsidR="00106727" w:rsidRPr="00AD0FB4" w:rsidRDefault="00B47913" w:rsidP="00106727">
      <w:pPr>
        <w:framePr w:w="7493" w:h="295" w:hSpace="142" w:wrap="around" w:vAnchor="page" w:hAnchor="page" w:x="908" w:y="4991" w:anchorLock="1"/>
        <w:spacing w:line="350" w:lineRule="exact"/>
        <w:rPr>
          <w:rFonts w:ascii="DIN-Medium" w:hAnsi="DIN-Medium"/>
          <w:sz w:val="31"/>
          <w:lang w:val="de-DE"/>
        </w:rPr>
      </w:pPr>
      <w:r>
        <w:rPr>
          <w:rFonts w:ascii="DIN-Black" w:hAnsi="DIN-Black"/>
          <w:sz w:val="25"/>
          <w:lang w:val="de-DE"/>
        </w:rPr>
        <w:t xml:space="preserve">Genuss </w:t>
      </w:r>
      <w:r w:rsidR="00704F56">
        <w:rPr>
          <w:rFonts w:ascii="DIN-Black" w:hAnsi="DIN-Black"/>
          <w:sz w:val="25"/>
          <w:lang w:val="de-DE"/>
        </w:rPr>
        <w:t>für die ganze Familie</w:t>
      </w:r>
      <w:r w:rsidR="00460B33">
        <w:rPr>
          <w:rFonts w:ascii="DIN-Black" w:hAnsi="DIN-Black"/>
          <w:sz w:val="25"/>
          <w:lang w:val="de-DE"/>
        </w:rPr>
        <w:t xml:space="preserve"> -</w:t>
      </w:r>
      <w:r w:rsidR="00704F56">
        <w:rPr>
          <w:rFonts w:ascii="DIN-Black" w:hAnsi="DIN-Black"/>
          <w:sz w:val="25"/>
          <w:lang w:val="de-DE"/>
        </w:rPr>
        <w:t xml:space="preserve"> schnell, lecker und gesund</w:t>
      </w:r>
    </w:p>
    <w:p w14:paraId="46207EE3" w14:textId="77777777" w:rsidR="005034F5" w:rsidRDefault="005034F5" w:rsidP="00890BF1">
      <w:pPr>
        <w:framePr w:w="2438" w:h="11085" w:hSpace="142" w:wrap="around" w:vAnchor="page" w:hAnchor="page" w:x="9073" w:y="5042" w:anchorLock="1"/>
        <w:autoSpaceDE w:val="0"/>
        <w:autoSpaceDN w:val="0"/>
        <w:adjustRightInd w:val="0"/>
        <w:rPr>
          <w:rFonts w:ascii="DIN-Medium" w:hAnsi="DIN-Medium" w:cs="DIN-Medium"/>
          <w:color w:val="000000"/>
          <w:sz w:val="20"/>
          <w:lang w:val="de-DE" w:eastAsia="de-DE"/>
        </w:rPr>
      </w:pPr>
      <w:r>
        <w:rPr>
          <w:rFonts w:ascii="DIN-Medium" w:hAnsi="DIN-Medium" w:cs="DIN-Medium"/>
          <w:color w:val="000000"/>
          <w:sz w:val="20"/>
          <w:lang w:val="de-DE" w:eastAsia="de-DE"/>
        </w:rPr>
        <w:t>Im Überblick</w:t>
      </w:r>
    </w:p>
    <w:p w14:paraId="67B09D42" w14:textId="70D75CA7" w:rsidR="005034F5" w:rsidRPr="00801C69" w:rsidRDefault="00704F56" w:rsidP="00EC37A6">
      <w:pPr>
        <w:framePr w:w="2438" w:h="11085" w:hSpace="142" w:wrap="around" w:vAnchor="page" w:hAnchor="page" w:x="9073" w:y="5042" w:anchorLock="1"/>
        <w:tabs>
          <w:tab w:val="left" w:pos="142"/>
        </w:tabs>
        <w:autoSpaceDE w:val="0"/>
        <w:autoSpaceDN w:val="0"/>
        <w:adjustRightInd w:val="0"/>
        <w:spacing w:after="60"/>
        <w:rPr>
          <w:rFonts w:ascii="DIN-Medium" w:hAnsi="DIN-Medium" w:cs="DIN-Medium"/>
          <w:sz w:val="14"/>
          <w:szCs w:val="14"/>
          <w:lang w:val="de-DE" w:eastAsia="de-DE"/>
        </w:rPr>
      </w:pPr>
      <w:r>
        <w:rPr>
          <w:rFonts w:ascii="DIN-Black" w:hAnsi="DIN-Black" w:cs="DIN-Black"/>
          <w:color w:val="808080"/>
          <w:sz w:val="19"/>
          <w:szCs w:val="19"/>
          <w:lang w:val="de-DE" w:eastAsia="de-DE"/>
        </w:rPr>
        <w:t>4 in 1 Kombi Dampfgar-Ofen NN-CS89LB</w:t>
      </w:r>
    </w:p>
    <w:p w14:paraId="7A2EFC68" w14:textId="34D9D56C" w:rsidR="00704F56" w:rsidRDefault="00704F56" w:rsidP="00EC37A6">
      <w:pPr>
        <w:framePr w:w="2438" w:h="11085" w:hSpace="142" w:wrap="around" w:vAnchor="page" w:hAnchor="page" w:x="9073" w:y="5042" w:anchorLock="1"/>
        <w:tabs>
          <w:tab w:val="left" w:pos="142"/>
        </w:tabs>
        <w:spacing w:after="120" w:line="276" w:lineRule="auto"/>
        <w:rPr>
          <w:rFonts w:ascii="DIN-Medium" w:hAnsi="DIN-Medium" w:cs="Calibri Light"/>
          <w:sz w:val="14"/>
          <w:szCs w:val="14"/>
          <w:lang w:val="de-DE"/>
        </w:rPr>
      </w:pPr>
      <w:r>
        <w:rPr>
          <w:rFonts w:ascii="DIN-Medium" w:hAnsi="DIN-Medium" w:cs="Calibri Light"/>
          <w:sz w:val="14"/>
          <w:szCs w:val="14"/>
          <w:lang w:val="de-DE"/>
        </w:rPr>
        <w:t>Ideal für Familien</w:t>
      </w:r>
      <w:r>
        <w:rPr>
          <w:rFonts w:ascii="DIN-Medium" w:hAnsi="DIN-Medium" w:cs="Calibri Light"/>
          <w:sz w:val="14"/>
          <w:szCs w:val="14"/>
          <w:lang w:val="de-DE"/>
        </w:rPr>
        <w:br/>
        <w:t>- großzügiger 31</w:t>
      </w:r>
      <w:r w:rsidR="00EC37A6">
        <w:rPr>
          <w:rFonts w:ascii="DIN-Medium" w:hAnsi="DIN-Medium" w:cs="Calibri Light"/>
          <w:sz w:val="14"/>
          <w:szCs w:val="14"/>
          <w:lang w:val="de-DE"/>
        </w:rPr>
        <w:t xml:space="preserve"> </w:t>
      </w:r>
      <w:r>
        <w:rPr>
          <w:rFonts w:ascii="DIN-Medium" w:hAnsi="DIN-Medium" w:cs="Calibri Light"/>
          <w:sz w:val="14"/>
          <w:szCs w:val="14"/>
          <w:lang w:val="de-DE"/>
        </w:rPr>
        <w:t>l Garraum</w:t>
      </w:r>
      <w:r>
        <w:rPr>
          <w:rFonts w:ascii="DIN-Medium" w:hAnsi="DIN-Medium" w:cs="Calibri Light"/>
          <w:sz w:val="14"/>
          <w:szCs w:val="14"/>
          <w:lang w:val="de-DE"/>
        </w:rPr>
        <w:br/>
        <w:t>- Kochen auf zwei Ebenen</w:t>
      </w:r>
    </w:p>
    <w:p w14:paraId="3F07BC49" w14:textId="78D66D77" w:rsidR="00647AB3" w:rsidRDefault="00704F56" w:rsidP="00EC37A6">
      <w:pPr>
        <w:framePr w:w="2438" w:h="11085" w:hSpace="142" w:wrap="around" w:vAnchor="page" w:hAnchor="page" w:x="9073" w:y="5042" w:anchorLock="1"/>
        <w:tabs>
          <w:tab w:val="left" w:pos="142"/>
        </w:tabs>
        <w:spacing w:after="120" w:line="276" w:lineRule="auto"/>
        <w:rPr>
          <w:rFonts w:ascii="DIN-Medium" w:hAnsi="DIN-Medium" w:cs="Calibri Light"/>
          <w:sz w:val="14"/>
          <w:szCs w:val="14"/>
          <w:lang w:val="de-DE"/>
        </w:rPr>
      </w:pPr>
      <w:r>
        <w:rPr>
          <w:rFonts w:ascii="DIN-Medium" w:hAnsi="DIN-Medium" w:cs="Calibri Light"/>
          <w:sz w:val="14"/>
          <w:szCs w:val="14"/>
          <w:lang w:val="de-DE"/>
        </w:rPr>
        <w:t xml:space="preserve">Leistungsstarker Dampfgarer </w:t>
      </w:r>
      <w:r w:rsidR="00FC2085">
        <w:rPr>
          <w:rFonts w:ascii="DIN-Medium" w:hAnsi="DIN-Medium" w:cs="Calibri Light"/>
          <w:sz w:val="14"/>
          <w:szCs w:val="14"/>
          <w:lang w:val="de-DE"/>
        </w:rPr>
        <w:t xml:space="preserve">mit 1.300 Watt </w:t>
      </w:r>
      <w:r>
        <w:rPr>
          <w:rFonts w:ascii="DIN-Medium" w:hAnsi="DIN-Medium" w:cs="Calibri Light"/>
          <w:sz w:val="14"/>
          <w:szCs w:val="14"/>
          <w:lang w:val="de-DE"/>
        </w:rPr>
        <w:t>für gesundes und fettarmes Kochen</w:t>
      </w:r>
      <w:r w:rsidR="00647AB3">
        <w:rPr>
          <w:rFonts w:ascii="DIN-Medium" w:hAnsi="DIN-Medium" w:cs="Calibri Light"/>
          <w:sz w:val="14"/>
          <w:szCs w:val="14"/>
          <w:lang w:val="de-DE"/>
        </w:rPr>
        <w:br/>
        <w:t>- zwei Dampfauslässe</w:t>
      </w:r>
      <w:r w:rsidR="00647AB3">
        <w:rPr>
          <w:rFonts w:ascii="DIN-Medium" w:hAnsi="DIN-Medium" w:cs="Calibri Light"/>
          <w:sz w:val="14"/>
          <w:szCs w:val="14"/>
          <w:lang w:val="de-DE"/>
        </w:rPr>
        <w:br/>
        <w:t>- 800 ml Tank</w:t>
      </w:r>
      <w:r w:rsidR="001A4B02">
        <w:rPr>
          <w:rFonts w:ascii="DIN-Medium" w:hAnsi="DIN-Medium" w:cs="Calibri Light"/>
          <w:sz w:val="14"/>
          <w:szCs w:val="14"/>
          <w:lang w:val="de-DE"/>
        </w:rPr>
        <w:t xml:space="preserve"> / kein Wasseranschluss nötig</w:t>
      </w:r>
    </w:p>
    <w:p w14:paraId="50EFA7FC" w14:textId="104AA561" w:rsidR="00704F56" w:rsidRDefault="00FC2085" w:rsidP="00EC37A6">
      <w:pPr>
        <w:framePr w:w="2438" w:h="11085" w:hSpace="142" w:wrap="around" w:vAnchor="page" w:hAnchor="page" w:x="9073" w:y="5042" w:anchorLock="1"/>
        <w:tabs>
          <w:tab w:val="left" w:pos="142"/>
        </w:tabs>
        <w:spacing w:after="120" w:line="276" w:lineRule="auto"/>
        <w:rPr>
          <w:rFonts w:ascii="DIN-Medium" w:hAnsi="DIN-Medium" w:cs="Calibri Light"/>
          <w:sz w:val="14"/>
          <w:szCs w:val="14"/>
          <w:lang w:val="de-DE"/>
        </w:rPr>
      </w:pPr>
      <w:r>
        <w:rPr>
          <w:rFonts w:ascii="DIN-Medium" w:hAnsi="DIN-Medium" w:cs="Calibri Light"/>
          <w:sz w:val="14"/>
          <w:szCs w:val="14"/>
          <w:lang w:val="de-DE"/>
        </w:rPr>
        <w:t>30-230 °C Heißluftofen</w:t>
      </w:r>
      <w:r w:rsidR="00704F56">
        <w:rPr>
          <w:rFonts w:ascii="DIN-Medium" w:hAnsi="DIN-Medium" w:cs="Calibri Light"/>
          <w:sz w:val="14"/>
          <w:szCs w:val="14"/>
          <w:lang w:val="de-DE"/>
        </w:rPr>
        <w:t xml:space="preserve"> und </w:t>
      </w:r>
      <w:r>
        <w:rPr>
          <w:rFonts w:ascii="DIN-Medium" w:hAnsi="DIN-Medium" w:cs="Calibri Light"/>
          <w:sz w:val="14"/>
          <w:szCs w:val="14"/>
          <w:lang w:val="de-DE"/>
        </w:rPr>
        <w:t xml:space="preserve">dreistufige </w:t>
      </w:r>
      <w:r w:rsidR="00704F56">
        <w:rPr>
          <w:rFonts w:ascii="DIN-Medium" w:hAnsi="DIN-Medium" w:cs="Calibri Light"/>
          <w:sz w:val="14"/>
          <w:szCs w:val="14"/>
          <w:lang w:val="de-DE"/>
        </w:rPr>
        <w:t xml:space="preserve">Grillfunktion </w:t>
      </w:r>
      <w:r w:rsidR="00EC37A6">
        <w:rPr>
          <w:rFonts w:ascii="DIN-Medium" w:hAnsi="DIN-Medium" w:cs="Calibri Light"/>
          <w:sz w:val="14"/>
          <w:szCs w:val="14"/>
          <w:lang w:val="de-DE"/>
        </w:rPr>
        <w:br/>
        <w:t>-</w:t>
      </w:r>
      <w:r w:rsidR="00EC37A6">
        <w:rPr>
          <w:rFonts w:ascii="DIN-Medium" w:hAnsi="DIN-Medium" w:cs="Calibri Light"/>
          <w:sz w:val="14"/>
          <w:szCs w:val="14"/>
          <w:lang w:val="de-DE"/>
        </w:rPr>
        <w:tab/>
      </w:r>
      <w:r w:rsidR="00704F56">
        <w:rPr>
          <w:rFonts w:ascii="DIN-Medium" w:hAnsi="DIN-Medium" w:cs="Calibri Light"/>
          <w:sz w:val="14"/>
          <w:szCs w:val="14"/>
          <w:lang w:val="de-DE"/>
        </w:rPr>
        <w:t xml:space="preserve">hochwertige Alternative zum </w:t>
      </w:r>
      <w:r w:rsidR="00EC37A6">
        <w:rPr>
          <w:rFonts w:ascii="DIN-Medium" w:hAnsi="DIN-Medium" w:cs="Calibri Light"/>
          <w:sz w:val="14"/>
          <w:szCs w:val="14"/>
          <w:lang w:val="de-DE"/>
        </w:rPr>
        <w:tab/>
      </w:r>
      <w:r w:rsidR="00704F56">
        <w:rPr>
          <w:rFonts w:ascii="DIN-Medium" w:hAnsi="DIN-Medium" w:cs="Calibri Light"/>
          <w:sz w:val="14"/>
          <w:szCs w:val="14"/>
          <w:lang w:val="de-DE"/>
        </w:rPr>
        <w:t>Backofen</w:t>
      </w:r>
    </w:p>
    <w:p w14:paraId="0E161066" w14:textId="7EB54A6B" w:rsidR="00704F56" w:rsidRDefault="00704F56" w:rsidP="00EC37A6">
      <w:pPr>
        <w:framePr w:w="2438" w:h="11085" w:hSpace="142" w:wrap="around" w:vAnchor="page" w:hAnchor="page" w:x="9073" w:y="5042" w:anchorLock="1"/>
        <w:tabs>
          <w:tab w:val="left" w:pos="142"/>
        </w:tabs>
        <w:spacing w:after="120" w:line="276" w:lineRule="auto"/>
        <w:rPr>
          <w:rFonts w:ascii="DIN-Medium" w:hAnsi="DIN-Medium" w:cs="Calibri Light"/>
          <w:sz w:val="14"/>
          <w:szCs w:val="14"/>
          <w:lang w:val="de-DE"/>
        </w:rPr>
      </w:pPr>
      <w:r>
        <w:rPr>
          <w:rFonts w:ascii="DIN-Medium" w:hAnsi="DIN-Medium" w:cs="Calibri Light"/>
          <w:sz w:val="14"/>
          <w:szCs w:val="14"/>
          <w:lang w:val="de-DE"/>
        </w:rPr>
        <w:t xml:space="preserve">Mikrowelle mit Inverter Technologie </w:t>
      </w:r>
      <w:r w:rsidR="001A4B02">
        <w:rPr>
          <w:rFonts w:ascii="DIN-Medium" w:hAnsi="DIN-Medium" w:cs="Calibri Light"/>
          <w:sz w:val="14"/>
          <w:szCs w:val="14"/>
          <w:lang w:val="de-DE"/>
        </w:rPr>
        <w:br/>
        <w:t xml:space="preserve">- </w:t>
      </w:r>
      <w:r w:rsidR="00EC37A6">
        <w:rPr>
          <w:rFonts w:ascii="DIN-Medium" w:hAnsi="DIN-Medium" w:cs="Calibri Light"/>
          <w:sz w:val="14"/>
          <w:szCs w:val="14"/>
          <w:lang w:val="de-DE"/>
        </w:rPr>
        <w:tab/>
      </w:r>
      <w:r>
        <w:rPr>
          <w:rFonts w:ascii="DIN-Medium" w:hAnsi="DIN-Medium" w:cs="Calibri Light"/>
          <w:sz w:val="14"/>
          <w:szCs w:val="14"/>
          <w:lang w:val="de-DE"/>
        </w:rPr>
        <w:t xml:space="preserve">gleichmäßig und schonend </w:t>
      </w:r>
      <w:r w:rsidR="00EC37A6">
        <w:rPr>
          <w:rFonts w:ascii="DIN-Medium" w:hAnsi="DIN-Medium" w:cs="Calibri Light"/>
          <w:sz w:val="14"/>
          <w:szCs w:val="14"/>
          <w:lang w:val="de-DE"/>
        </w:rPr>
        <w:tab/>
      </w:r>
      <w:r>
        <w:rPr>
          <w:rFonts w:ascii="DIN-Medium" w:hAnsi="DIN-Medium" w:cs="Calibri Light"/>
          <w:sz w:val="14"/>
          <w:szCs w:val="14"/>
          <w:lang w:val="de-DE"/>
        </w:rPr>
        <w:t>Erwärmen und Garen</w:t>
      </w:r>
    </w:p>
    <w:p w14:paraId="1F6C445B" w14:textId="0DDA581C" w:rsidR="000401E8" w:rsidRDefault="000401E8" w:rsidP="00EC37A6">
      <w:pPr>
        <w:framePr w:w="2438" w:h="11085" w:hSpace="142" w:wrap="around" w:vAnchor="page" w:hAnchor="page" w:x="9073" w:y="5042" w:anchorLock="1"/>
        <w:tabs>
          <w:tab w:val="left" w:pos="142"/>
        </w:tabs>
        <w:spacing w:after="120" w:line="276" w:lineRule="auto"/>
        <w:rPr>
          <w:rFonts w:ascii="DIN-Medium" w:hAnsi="DIN-Medium" w:cs="Calibri Light"/>
          <w:sz w:val="14"/>
          <w:szCs w:val="14"/>
          <w:lang w:val="de-DE"/>
        </w:rPr>
      </w:pPr>
      <w:r>
        <w:rPr>
          <w:rFonts w:ascii="DIN-Medium" w:hAnsi="DIN-Medium" w:cs="Calibri Light"/>
          <w:sz w:val="14"/>
          <w:szCs w:val="14"/>
          <w:lang w:val="de-DE"/>
        </w:rPr>
        <w:t>Schnell</w:t>
      </w:r>
      <w:r w:rsidR="00621566">
        <w:rPr>
          <w:rFonts w:ascii="DIN-Medium" w:hAnsi="DIN-Medium" w:cs="Calibri Light"/>
          <w:sz w:val="14"/>
          <w:szCs w:val="14"/>
          <w:lang w:val="de-DE"/>
        </w:rPr>
        <w:t>e</w:t>
      </w:r>
      <w:r w:rsidR="00AB244C">
        <w:rPr>
          <w:rFonts w:ascii="DIN-Medium" w:hAnsi="DIN-Medium" w:cs="Calibri Light"/>
          <w:sz w:val="14"/>
          <w:szCs w:val="14"/>
          <w:lang w:val="de-DE"/>
        </w:rPr>
        <w:t xml:space="preserve"> und komfortable Zubereitung</w:t>
      </w:r>
      <w:r w:rsidR="001A4B02">
        <w:rPr>
          <w:rFonts w:ascii="DIN-Medium" w:hAnsi="DIN-Medium" w:cs="Calibri Light"/>
          <w:sz w:val="14"/>
          <w:szCs w:val="14"/>
          <w:lang w:val="de-DE"/>
        </w:rPr>
        <w:br/>
        <w:t>-</w:t>
      </w:r>
      <w:r>
        <w:rPr>
          <w:rFonts w:ascii="DIN-Medium" w:hAnsi="DIN-Medium" w:cs="Calibri Light"/>
          <w:sz w:val="14"/>
          <w:szCs w:val="14"/>
          <w:lang w:val="de-DE"/>
        </w:rPr>
        <w:t xml:space="preserve"> </w:t>
      </w:r>
      <w:r w:rsidR="00EC37A6">
        <w:rPr>
          <w:rFonts w:ascii="DIN-Medium" w:hAnsi="DIN-Medium" w:cs="Calibri Light"/>
          <w:sz w:val="14"/>
          <w:szCs w:val="14"/>
          <w:lang w:val="de-DE"/>
        </w:rPr>
        <w:tab/>
      </w:r>
      <w:r>
        <w:rPr>
          <w:rFonts w:ascii="DIN-Medium" w:hAnsi="DIN-Medium" w:cs="Calibri Light"/>
          <w:sz w:val="14"/>
          <w:szCs w:val="14"/>
          <w:lang w:val="de-DE"/>
        </w:rPr>
        <w:t>36 Automatikprogramme</w:t>
      </w:r>
      <w:r w:rsidR="00AB244C">
        <w:rPr>
          <w:rFonts w:ascii="DIN-Medium" w:hAnsi="DIN-Medium" w:cs="Calibri Light"/>
          <w:sz w:val="14"/>
          <w:szCs w:val="14"/>
          <w:lang w:val="de-DE"/>
        </w:rPr>
        <w:br/>
        <w:t xml:space="preserve">- </w:t>
      </w:r>
      <w:r w:rsidR="00EC37A6">
        <w:rPr>
          <w:rFonts w:ascii="DIN-Medium" w:hAnsi="DIN-Medium" w:cs="Calibri Light"/>
          <w:sz w:val="14"/>
          <w:szCs w:val="14"/>
          <w:lang w:val="de-DE"/>
        </w:rPr>
        <w:tab/>
      </w:r>
      <w:r w:rsidR="00AB244C">
        <w:rPr>
          <w:rFonts w:ascii="DIN-Medium" w:hAnsi="DIN-Medium" w:cs="Calibri Light"/>
          <w:sz w:val="14"/>
          <w:szCs w:val="14"/>
          <w:lang w:val="de-DE"/>
        </w:rPr>
        <w:t>12 Kombiprogramme</w:t>
      </w:r>
      <w:r w:rsidR="001A4B02">
        <w:rPr>
          <w:rFonts w:ascii="DIN-Medium" w:hAnsi="DIN-Medium" w:cs="Calibri Light"/>
          <w:sz w:val="14"/>
          <w:szCs w:val="14"/>
          <w:lang w:val="de-DE"/>
        </w:rPr>
        <w:br/>
        <w:t>-</w:t>
      </w:r>
      <w:r>
        <w:rPr>
          <w:rFonts w:ascii="DIN-Medium" w:hAnsi="DIN-Medium" w:cs="Calibri Light"/>
          <w:sz w:val="14"/>
          <w:szCs w:val="14"/>
          <w:lang w:val="de-DE"/>
        </w:rPr>
        <w:t xml:space="preserve"> </w:t>
      </w:r>
      <w:r w:rsidR="00EC37A6">
        <w:rPr>
          <w:rFonts w:ascii="DIN-Medium" w:hAnsi="DIN-Medium" w:cs="Calibri Light"/>
          <w:sz w:val="14"/>
          <w:szCs w:val="14"/>
          <w:lang w:val="de-DE"/>
        </w:rPr>
        <w:tab/>
      </w:r>
      <w:r>
        <w:rPr>
          <w:rFonts w:ascii="DIN-Medium" w:hAnsi="DIN-Medium" w:cs="Calibri Light"/>
          <w:sz w:val="14"/>
          <w:szCs w:val="14"/>
          <w:lang w:val="de-DE"/>
        </w:rPr>
        <w:t>Junior Menü Programme</w:t>
      </w:r>
      <w:r w:rsidR="001A4B02">
        <w:rPr>
          <w:rFonts w:ascii="DIN-Medium" w:hAnsi="DIN-Medium" w:cs="Calibri Light"/>
          <w:sz w:val="14"/>
          <w:szCs w:val="14"/>
          <w:lang w:val="de-DE"/>
        </w:rPr>
        <w:br/>
        <w:t>-</w:t>
      </w:r>
      <w:r>
        <w:rPr>
          <w:rFonts w:ascii="DIN-Medium" w:hAnsi="DIN-Medium" w:cs="Calibri Light"/>
          <w:sz w:val="14"/>
          <w:szCs w:val="14"/>
          <w:lang w:val="de-DE"/>
        </w:rPr>
        <w:t xml:space="preserve"> </w:t>
      </w:r>
      <w:r w:rsidR="00EC37A6">
        <w:rPr>
          <w:rFonts w:ascii="DIN-Medium" w:hAnsi="DIN-Medium" w:cs="Calibri Light"/>
          <w:sz w:val="14"/>
          <w:szCs w:val="14"/>
          <w:lang w:val="de-DE"/>
        </w:rPr>
        <w:tab/>
      </w:r>
      <w:r>
        <w:rPr>
          <w:rFonts w:ascii="DIN-Medium" w:hAnsi="DIN-Medium" w:cs="Calibri Light"/>
          <w:sz w:val="14"/>
          <w:szCs w:val="14"/>
          <w:lang w:val="de-DE"/>
        </w:rPr>
        <w:t>Dampfgaren auf zwei Ebenen</w:t>
      </w:r>
      <w:r w:rsidR="001A4B02">
        <w:rPr>
          <w:rFonts w:ascii="DIN-Medium" w:hAnsi="DIN-Medium" w:cs="Calibri Light"/>
          <w:sz w:val="14"/>
          <w:szCs w:val="14"/>
          <w:lang w:val="de-DE"/>
        </w:rPr>
        <w:br/>
        <w:t>-</w:t>
      </w:r>
      <w:r>
        <w:rPr>
          <w:rFonts w:ascii="DIN-Medium" w:hAnsi="DIN-Medium" w:cs="Calibri Light"/>
          <w:sz w:val="14"/>
          <w:szCs w:val="14"/>
          <w:lang w:val="de-DE"/>
        </w:rPr>
        <w:t xml:space="preserve"> </w:t>
      </w:r>
      <w:r w:rsidR="00EC37A6">
        <w:rPr>
          <w:rFonts w:ascii="DIN-Medium" w:hAnsi="DIN-Medium" w:cs="Calibri Light"/>
          <w:sz w:val="14"/>
          <w:szCs w:val="14"/>
          <w:lang w:val="de-DE"/>
        </w:rPr>
        <w:tab/>
      </w:r>
      <w:r>
        <w:rPr>
          <w:rFonts w:ascii="DIN-Medium" w:hAnsi="DIN-Medium" w:cs="Calibri Light"/>
          <w:sz w:val="14"/>
          <w:szCs w:val="14"/>
          <w:lang w:val="de-DE"/>
        </w:rPr>
        <w:t>Heißluft auf zwei Ebenen</w:t>
      </w:r>
    </w:p>
    <w:p w14:paraId="60908B39" w14:textId="6A22C1DA" w:rsidR="000401E8" w:rsidRDefault="000401E8" w:rsidP="00EC37A6">
      <w:pPr>
        <w:framePr w:w="2438" w:h="11085" w:hSpace="142" w:wrap="around" w:vAnchor="page" w:hAnchor="page" w:x="9073" w:y="5042" w:anchorLock="1"/>
        <w:tabs>
          <w:tab w:val="left" w:pos="142"/>
        </w:tabs>
        <w:spacing w:after="120" w:line="276" w:lineRule="auto"/>
        <w:rPr>
          <w:rFonts w:ascii="DIN-Medium" w:hAnsi="DIN-Medium" w:cs="Calibri Light"/>
          <w:sz w:val="14"/>
          <w:szCs w:val="14"/>
          <w:lang w:val="de-DE"/>
        </w:rPr>
      </w:pPr>
      <w:r>
        <w:rPr>
          <w:rFonts w:ascii="DIN-Medium" w:hAnsi="DIN-Medium" w:cs="Calibri Light"/>
          <w:sz w:val="14"/>
          <w:szCs w:val="14"/>
          <w:lang w:val="de-DE"/>
        </w:rPr>
        <w:t xml:space="preserve">Einfache Reinigung </w:t>
      </w:r>
      <w:r w:rsidR="001A4B02">
        <w:rPr>
          <w:rFonts w:ascii="DIN-Medium" w:hAnsi="DIN-Medium" w:cs="Calibri Light"/>
          <w:sz w:val="14"/>
          <w:szCs w:val="14"/>
          <w:lang w:val="de-DE"/>
        </w:rPr>
        <w:br/>
        <w:t xml:space="preserve">- </w:t>
      </w:r>
      <w:r w:rsidR="00EC37A6">
        <w:rPr>
          <w:rFonts w:ascii="DIN-Medium" w:hAnsi="DIN-Medium" w:cs="Calibri Light"/>
          <w:sz w:val="14"/>
          <w:szCs w:val="14"/>
          <w:lang w:val="de-DE"/>
        </w:rPr>
        <w:tab/>
      </w:r>
      <w:r>
        <w:rPr>
          <w:rFonts w:ascii="DIN-Medium" w:hAnsi="DIN-Medium" w:cs="Calibri Light"/>
          <w:sz w:val="14"/>
          <w:szCs w:val="14"/>
          <w:lang w:val="de-DE"/>
        </w:rPr>
        <w:t xml:space="preserve">Edelstahl-Innenraum </w:t>
      </w:r>
      <w:r w:rsidR="001A4B02">
        <w:rPr>
          <w:rFonts w:ascii="DIN-Medium" w:hAnsi="DIN-Medium" w:cs="Calibri Light"/>
          <w:sz w:val="14"/>
          <w:szCs w:val="14"/>
          <w:lang w:val="de-DE"/>
        </w:rPr>
        <w:br/>
        <w:t xml:space="preserve">- </w:t>
      </w:r>
      <w:r w:rsidR="00EC37A6">
        <w:rPr>
          <w:rFonts w:ascii="DIN-Medium" w:hAnsi="DIN-Medium" w:cs="Calibri Light"/>
          <w:sz w:val="14"/>
          <w:szCs w:val="14"/>
          <w:lang w:val="de-DE"/>
        </w:rPr>
        <w:tab/>
      </w:r>
      <w:r>
        <w:rPr>
          <w:rFonts w:ascii="DIN-Medium" w:hAnsi="DIN-Medium" w:cs="Calibri Light"/>
          <w:sz w:val="14"/>
          <w:szCs w:val="14"/>
          <w:lang w:val="de-DE"/>
        </w:rPr>
        <w:t>Reinigungsprogramm</w:t>
      </w:r>
      <w:r w:rsidR="001A4B02">
        <w:rPr>
          <w:rFonts w:ascii="DIN-Medium" w:hAnsi="DIN-Medium" w:cs="Calibri Light"/>
          <w:sz w:val="14"/>
          <w:szCs w:val="14"/>
          <w:lang w:val="de-DE"/>
        </w:rPr>
        <w:br/>
        <w:t xml:space="preserve">- </w:t>
      </w:r>
      <w:r w:rsidR="00EC37A6">
        <w:rPr>
          <w:rFonts w:ascii="DIN-Medium" w:hAnsi="DIN-Medium" w:cs="Calibri Light"/>
          <w:sz w:val="14"/>
          <w:szCs w:val="14"/>
          <w:lang w:val="de-DE"/>
        </w:rPr>
        <w:tab/>
      </w:r>
      <w:r>
        <w:rPr>
          <w:rFonts w:ascii="DIN-Medium" w:hAnsi="DIN-Medium" w:cs="Calibri Light"/>
          <w:sz w:val="14"/>
          <w:szCs w:val="14"/>
          <w:lang w:val="de-DE"/>
        </w:rPr>
        <w:t>versenkte Heizelemente</w:t>
      </w:r>
      <w:r w:rsidR="001A4B02">
        <w:rPr>
          <w:rFonts w:ascii="DIN-Medium" w:hAnsi="DIN-Medium" w:cs="Calibri Light"/>
          <w:sz w:val="14"/>
          <w:szCs w:val="14"/>
          <w:lang w:val="de-DE"/>
        </w:rPr>
        <w:br/>
        <w:t xml:space="preserve">- </w:t>
      </w:r>
      <w:r w:rsidR="00EC37A6">
        <w:rPr>
          <w:rFonts w:ascii="DIN-Medium" w:hAnsi="DIN-Medium" w:cs="Calibri Light"/>
          <w:sz w:val="14"/>
          <w:szCs w:val="14"/>
          <w:lang w:val="de-DE"/>
        </w:rPr>
        <w:tab/>
      </w:r>
      <w:r w:rsidR="001A4B02">
        <w:rPr>
          <w:rFonts w:ascii="DIN-Medium" w:hAnsi="DIN-Medium" w:cs="Calibri Light"/>
          <w:sz w:val="14"/>
          <w:szCs w:val="14"/>
          <w:lang w:val="de-DE"/>
        </w:rPr>
        <w:t>tastenfreies Touch-Bedienpanel</w:t>
      </w:r>
    </w:p>
    <w:p w14:paraId="655A7F10" w14:textId="5F431F34" w:rsidR="000401E8" w:rsidRDefault="000401E8" w:rsidP="00EC37A6">
      <w:pPr>
        <w:framePr w:w="2438" w:h="11085" w:hSpace="142" w:wrap="around" w:vAnchor="page" w:hAnchor="page" w:x="9073" w:y="5042" w:anchorLock="1"/>
        <w:tabs>
          <w:tab w:val="left" w:pos="142"/>
        </w:tabs>
        <w:spacing w:after="120" w:line="276" w:lineRule="auto"/>
        <w:rPr>
          <w:rFonts w:ascii="DIN-Medium" w:hAnsi="DIN-Medium" w:cs="Calibri Light"/>
          <w:sz w:val="14"/>
          <w:szCs w:val="14"/>
          <w:lang w:val="de-DE"/>
        </w:rPr>
      </w:pPr>
      <w:r>
        <w:rPr>
          <w:rFonts w:ascii="DIN-Medium" w:hAnsi="DIN-Medium" w:cs="Calibri Light"/>
          <w:sz w:val="14"/>
          <w:szCs w:val="14"/>
          <w:lang w:val="de-DE"/>
        </w:rPr>
        <w:t xml:space="preserve">Freistehend platzierbar oder einbaufähig </w:t>
      </w:r>
      <w:r w:rsidR="00621566">
        <w:rPr>
          <w:rFonts w:ascii="DIN-Medium" w:hAnsi="DIN-Medium" w:cs="Calibri Light"/>
          <w:sz w:val="14"/>
          <w:szCs w:val="14"/>
          <w:lang w:val="de-DE"/>
        </w:rPr>
        <w:t>(Einbaurahmen optional erhältlich)</w:t>
      </w:r>
    </w:p>
    <w:p w14:paraId="04723549" w14:textId="1BB44897" w:rsidR="00C00750" w:rsidRDefault="000401E8" w:rsidP="00EC37A6">
      <w:pPr>
        <w:framePr w:w="2438" w:h="11085" w:hSpace="142" w:wrap="around" w:vAnchor="page" w:hAnchor="page" w:x="9073" w:y="5042" w:anchorLock="1"/>
        <w:tabs>
          <w:tab w:val="left" w:pos="142"/>
        </w:tabs>
        <w:spacing w:line="276" w:lineRule="auto"/>
        <w:rPr>
          <w:rFonts w:ascii="DIN-Medium" w:hAnsi="DIN-Medium" w:cs="Calibri Light"/>
          <w:sz w:val="14"/>
          <w:szCs w:val="14"/>
          <w:lang w:val="de-DE"/>
        </w:rPr>
      </w:pPr>
      <w:r>
        <w:rPr>
          <w:rFonts w:ascii="DIN-Medium" w:hAnsi="DIN-Medium" w:cs="Calibri Light"/>
          <w:sz w:val="14"/>
          <w:szCs w:val="14"/>
          <w:lang w:val="de-DE"/>
        </w:rPr>
        <w:t>501 x 391 x 480 mm (B x H x T)</w:t>
      </w:r>
    </w:p>
    <w:p w14:paraId="15D9B366" w14:textId="77777777" w:rsidR="00836DC6" w:rsidRDefault="00836DC6" w:rsidP="00890BF1">
      <w:pPr>
        <w:framePr w:w="2438" w:h="11085" w:hSpace="142" w:wrap="around" w:vAnchor="page" w:hAnchor="page" w:x="9073" w:y="5042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48DFBB58" w14:textId="77777777" w:rsidR="00915B86" w:rsidRDefault="00915B86" w:rsidP="00890BF1">
      <w:pPr>
        <w:framePr w:w="2438" w:h="11085" w:hSpace="142" w:wrap="around" w:vAnchor="page" w:hAnchor="page" w:x="9073" w:y="5042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4513D2DC" w14:textId="77777777" w:rsidR="00333567" w:rsidRDefault="00333567" w:rsidP="00333567">
      <w:pPr>
        <w:framePr w:w="2438" w:h="11085" w:hSpace="142" w:wrap="around" w:vAnchor="page" w:hAnchor="page" w:x="9073" w:y="5042" w:anchorLock="1"/>
        <w:rPr>
          <w:rFonts w:ascii="DIN-Medium" w:hAnsi="DIN-Medium"/>
          <w:sz w:val="14"/>
          <w:szCs w:val="14"/>
          <w:lang w:val="de-DE"/>
        </w:rPr>
      </w:pPr>
      <w:r w:rsidRPr="00D91153">
        <w:rPr>
          <w:rFonts w:ascii="DIN-Medium" w:hAnsi="DIN-Medium"/>
          <w:sz w:val="14"/>
          <w:szCs w:val="14"/>
          <w:lang w:val="de-DE"/>
        </w:rPr>
        <w:t xml:space="preserve">Diesen </w:t>
      </w:r>
      <w:r w:rsidRPr="000A4552">
        <w:rPr>
          <w:rFonts w:ascii="DIN-Medium" w:hAnsi="DIN-Medium"/>
          <w:sz w:val="14"/>
          <w:szCs w:val="14"/>
          <w:lang w:val="de-DE"/>
        </w:rPr>
        <w:t xml:space="preserve">Pressetext und die Pressefotos (downloadfähig mit 300 dpi) finden Sie im Internet unter </w:t>
      </w:r>
      <w:hyperlink r:id="rId8" w:history="1">
        <w:r w:rsidRPr="00CE28D3">
          <w:rPr>
            <w:rStyle w:val="Hyperlink"/>
            <w:rFonts w:ascii="DIN-Medium" w:hAnsi="DIN-Medium"/>
            <w:sz w:val="14"/>
            <w:szCs w:val="14"/>
            <w:lang w:val="de-DE"/>
          </w:rPr>
          <w:t>www.panasonic.com/de/presse</w:t>
        </w:r>
      </w:hyperlink>
    </w:p>
    <w:p w14:paraId="58299E66" w14:textId="529C347B" w:rsidR="00E566A3" w:rsidRDefault="007A7DDA" w:rsidP="00EC37A6">
      <w:pPr>
        <w:autoSpaceDE w:val="0"/>
        <w:autoSpaceDN w:val="0"/>
        <w:adjustRightInd w:val="0"/>
        <w:rPr>
          <w:rFonts w:ascii="DIN-Bold" w:hAnsi="DIN-Bold" w:cs="Courier New"/>
          <w:bCs/>
          <w:color w:val="010101"/>
          <w:sz w:val="20"/>
          <w:lang w:val="de-DE"/>
        </w:rPr>
      </w:pPr>
      <w:r>
        <w:rPr>
          <w:rFonts w:ascii="DIN-Bold" w:hAnsi="DIN-Bold" w:cs="Arial"/>
          <w:bCs/>
          <w:noProof/>
          <w:color w:val="010101"/>
          <w:sz w:val="20"/>
          <w:lang w:val="de-DE"/>
        </w:rPr>
        <w:drawing>
          <wp:anchor distT="0" distB="0" distL="114300" distR="114300" simplePos="0" relativeHeight="251659776" behindDoc="0" locked="0" layoutInCell="1" allowOverlap="1" wp14:anchorId="04C19773" wp14:editId="36A39C23">
            <wp:simplePos x="0" y="0"/>
            <wp:positionH relativeFrom="column">
              <wp:posOffset>20482</wp:posOffset>
            </wp:positionH>
            <wp:positionV relativeFrom="paragraph">
              <wp:posOffset>33074</wp:posOffset>
            </wp:positionV>
            <wp:extent cx="2068195" cy="1763395"/>
            <wp:effectExtent l="0" t="0" r="1905" b="190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nasonic-Dampfofen-NN-CS89LB_GPG_fron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7" t="12791" r="15750" b="9879"/>
                    <a:stretch/>
                  </pic:blipFill>
                  <pic:spPr bwMode="auto">
                    <a:xfrm>
                      <a:off x="0" y="0"/>
                      <a:ext cx="2068195" cy="1763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8EB" w:rsidRPr="0035698B">
        <w:rPr>
          <w:rFonts w:ascii="DIN-Bold" w:hAnsi="DIN-Bold" w:cs="Arial"/>
          <w:bCs/>
          <w:color w:val="010101"/>
          <w:sz w:val="20"/>
          <w:lang w:val="de-DE"/>
        </w:rPr>
        <w:t xml:space="preserve">Hamburg, </w:t>
      </w:r>
      <w:r w:rsidR="00704F56">
        <w:rPr>
          <w:rFonts w:ascii="DIN-Bold" w:hAnsi="DIN-Bold" w:cs="Arial"/>
          <w:bCs/>
          <w:color w:val="010101"/>
          <w:sz w:val="20"/>
          <w:lang w:val="de-DE"/>
        </w:rPr>
        <w:t>Februar 2020</w:t>
      </w:r>
      <w:r w:rsidR="00704D0C">
        <w:rPr>
          <w:rFonts w:ascii="DIN-Bold" w:hAnsi="DIN-Bold" w:cs="Arial"/>
          <w:bCs/>
          <w:color w:val="010101"/>
          <w:sz w:val="20"/>
          <w:lang w:val="de-DE"/>
        </w:rPr>
        <w:t xml:space="preserve"> </w:t>
      </w:r>
      <w:r w:rsidR="00F04FE0" w:rsidRPr="0035698B">
        <w:rPr>
          <w:rFonts w:ascii="DIN-Bold" w:hAnsi="DIN-Bold" w:cs="Courier New"/>
          <w:bCs/>
          <w:color w:val="010101"/>
          <w:sz w:val="20"/>
          <w:lang w:val="de-DE"/>
        </w:rPr>
        <w:t>–</w:t>
      </w:r>
      <w:r w:rsidR="001639A2">
        <w:rPr>
          <w:rFonts w:ascii="DIN-Bold" w:hAnsi="DIN-Bold" w:cs="Courier New"/>
          <w:bCs/>
          <w:color w:val="010101"/>
          <w:sz w:val="20"/>
          <w:lang w:val="de-DE"/>
        </w:rPr>
        <w:t xml:space="preserve"> </w:t>
      </w:r>
      <w:r w:rsidR="006C0EFD">
        <w:rPr>
          <w:rFonts w:ascii="DIN-Bold" w:hAnsi="DIN-Bold" w:cs="Courier New"/>
          <w:bCs/>
          <w:color w:val="010101"/>
          <w:sz w:val="20"/>
          <w:lang w:val="de-DE"/>
        </w:rPr>
        <w:t xml:space="preserve">Immer mehr Menschen möchten sich </w:t>
      </w:r>
      <w:r w:rsidR="007D30B6">
        <w:rPr>
          <w:rFonts w:ascii="DIN-Bold" w:hAnsi="DIN-Bold" w:cs="Courier New"/>
          <w:bCs/>
          <w:color w:val="010101"/>
          <w:sz w:val="20"/>
          <w:lang w:val="de-DE"/>
        </w:rPr>
        <w:t xml:space="preserve">bewusster </w:t>
      </w:r>
      <w:r w:rsidR="006C0EFD">
        <w:rPr>
          <w:rFonts w:ascii="DIN-Bold" w:hAnsi="DIN-Bold" w:cs="Courier New"/>
          <w:bCs/>
          <w:color w:val="010101"/>
          <w:sz w:val="20"/>
          <w:lang w:val="de-DE"/>
        </w:rPr>
        <w:t xml:space="preserve">ernähren. Doch wie schafft man es, täglich </w:t>
      </w:r>
      <w:r w:rsidR="00621566">
        <w:rPr>
          <w:rFonts w:ascii="DIN-Bold" w:hAnsi="DIN-Bold" w:cs="Courier New"/>
          <w:bCs/>
          <w:color w:val="010101"/>
          <w:sz w:val="20"/>
          <w:lang w:val="de-DE"/>
        </w:rPr>
        <w:t xml:space="preserve">gesund und lecker zu </w:t>
      </w:r>
      <w:r w:rsidR="007D30B6">
        <w:rPr>
          <w:rFonts w:ascii="DIN-Bold" w:hAnsi="DIN-Bold" w:cs="Courier New"/>
          <w:bCs/>
          <w:color w:val="010101"/>
          <w:sz w:val="20"/>
          <w:lang w:val="de-DE"/>
        </w:rPr>
        <w:t xml:space="preserve">kochen, wenn die Zeit </w:t>
      </w:r>
      <w:r w:rsidR="006C0EFD">
        <w:rPr>
          <w:rFonts w:ascii="DIN-Bold" w:hAnsi="DIN-Bold" w:cs="Courier New"/>
          <w:bCs/>
          <w:color w:val="010101"/>
          <w:sz w:val="20"/>
          <w:lang w:val="de-DE"/>
        </w:rPr>
        <w:t xml:space="preserve">knapp ist? </w:t>
      </w:r>
      <w:r w:rsidR="00970525">
        <w:rPr>
          <w:rFonts w:ascii="DIN-Bold" w:hAnsi="DIN-Bold" w:cs="Courier New"/>
          <w:bCs/>
          <w:color w:val="010101"/>
          <w:sz w:val="20"/>
          <w:lang w:val="de-DE"/>
        </w:rPr>
        <w:t xml:space="preserve">Mit seinem neuen 4 in 1 </w:t>
      </w:r>
      <w:r w:rsidR="00EC37A6">
        <w:rPr>
          <w:rFonts w:ascii="DIN-Bold" w:hAnsi="DIN-Bold" w:cs="Courier New"/>
          <w:bCs/>
          <w:color w:val="010101"/>
          <w:sz w:val="20"/>
          <w:lang w:val="de-DE"/>
        </w:rPr>
        <w:t xml:space="preserve">Dampfgar-Ofen </w:t>
      </w:r>
      <w:r w:rsidR="009B1BA6">
        <w:rPr>
          <w:rFonts w:ascii="DIN-Bold" w:hAnsi="DIN-Bold" w:cs="Courier New"/>
          <w:bCs/>
          <w:color w:val="010101"/>
          <w:sz w:val="20"/>
          <w:lang w:val="de-DE"/>
        </w:rPr>
        <w:t xml:space="preserve">NN-CS89LB </w:t>
      </w:r>
      <w:r w:rsidR="00970525">
        <w:rPr>
          <w:rFonts w:ascii="DIN-Bold" w:hAnsi="DIN-Bold" w:cs="Courier New"/>
          <w:bCs/>
          <w:color w:val="010101"/>
          <w:sz w:val="20"/>
          <w:lang w:val="de-DE"/>
        </w:rPr>
        <w:t>unterstützt Panasonic – ganz im Einklang mit seiner „Experience Fresh“ Philosophie –</w:t>
      </w:r>
      <w:r w:rsidR="008A65E3">
        <w:rPr>
          <w:rFonts w:ascii="DIN-Bold" w:hAnsi="DIN-Bold" w:cs="Courier New"/>
          <w:bCs/>
          <w:color w:val="010101"/>
          <w:sz w:val="20"/>
          <w:lang w:val="de-DE"/>
        </w:rPr>
        <w:t xml:space="preserve"> einen </w:t>
      </w:r>
      <w:r w:rsidR="00970525">
        <w:rPr>
          <w:rFonts w:ascii="DIN-Bold" w:hAnsi="DIN-Bold" w:cs="Courier New"/>
          <w:bCs/>
          <w:color w:val="010101"/>
          <w:sz w:val="20"/>
          <w:lang w:val="de-DE"/>
        </w:rPr>
        <w:t>gesunden Lebensstil</w:t>
      </w:r>
      <w:r w:rsidR="008A65E3">
        <w:rPr>
          <w:rFonts w:ascii="DIN-Bold" w:hAnsi="DIN-Bold" w:cs="Courier New"/>
          <w:bCs/>
          <w:color w:val="010101"/>
          <w:sz w:val="20"/>
          <w:lang w:val="de-DE"/>
        </w:rPr>
        <w:t xml:space="preserve"> und</w:t>
      </w:r>
      <w:r w:rsidR="00970525">
        <w:rPr>
          <w:rFonts w:ascii="DIN-Bold" w:hAnsi="DIN-Bold" w:cs="Courier New"/>
          <w:bCs/>
          <w:color w:val="010101"/>
          <w:sz w:val="20"/>
          <w:lang w:val="de-DE"/>
        </w:rPr>
        <w:t xml:space="preserve"> das Kochen mit frischen Lebensmitteln.</w:t>
      </w:r>
      <w:r w:rsidR="00EC37A6">
        <w:rPr>
          <w:rFonts w:ascii="DIN-Bold" w:hAnsi="DIN-Bold" w:cs="Courier New"/>
          <w:bCs/>
          <w:color w:val="010101"/>
          <w:sz w:val="20"/>
          <w:lang w:val="de-DE"/>
        </w:rPr>
        <w:t xml:space="preserve"> Das Kombigerät </w:t>
      </w:r>
      <w:r w:rsidR="00970525">
        <w:rPr>
          <w:rFonts w:ascii="DIN-Bold" w:hAnsi="DIN-Bold" w:cs="Courier New"/>
          <w:bCs/>
          <w:color w:val="010101"/>
          <w:sz w:val="20"/>
          <w:lang w:val="de-DE"/>
        </w:rPr>
        <w:t xml:space="preserve">vereint Dampfgarer, Heißluftofen, Inverter-Mikrowelle und </w:t>
      </w:r>
      <w:r w:rsidR="00850269">
        <w:rPr>
          <w:rFonts w:ascii="DIN-Bold" w:hAnsi="DIN-Bold" w:cs="Courier New"/>
          <w:bCs/>
          <w:color w:val="010101"/>
          <w:sz w:val="20"/>
          <w:lang w:val="de-DE"/>
        </w:rPr>
        <w:t xml:space="preserve">Grillfunktion in einem Gehäuse. </w:t>
      </w:r>
      <w:r w:rsidR="00E566A3">
        <w:rPr>
          <w:rFonts w:ascii="DIN-Bold" w:hAnsi="DIN-Bold" w:cs="Courier New"/>
          <w:bCs/>
          <w:color w:val="010101"/>
          <w:sz w:val="20"/>
          <w:lang w:val="de-DE"/>
        </w:rPr>
        <w:t>Jede Garmethode kann einzeln verwendet oder mit einer anderen kombiniert werden.</w:t>
      </w:r>
      <w:r w:rsidR="008A65E3">
        <w:rPr>
          <w:rFonts w:ascii="DIN-Bold" w:hAnsi="DIN-Bold" w:cs="Courier New"/>
          <w:bCs/>
          <w:color w:val="010101"/>
          <w:sz w:val="20"/>
          <w:lang w:val="de-DE"/>
        </w:rPr>
        <w:t xml:space="preserve"> </w:t>
      </w:r>
      <w:r w:rsidR="00E566A3">
        <w:rPr>
          <w:rFonts w:ascii="DIN-Bold" w:hAnsi="DIN-Bold" w:cs="Courier New"/>
          <w:bCs/>
          <w:color w:val="010101"/>
          <w:sz w:val="20"/>
          <w:lang w:val="de-DE"/>
        </w:rPr>
        <w:t xml:space="preserve">So lassen sich unzählige </w:t>
      </w:r>
      <w:r w:rsidR="008A65E3">
        <w:rPr>
          <w:rFonts w:ascii="DIN-Bold" w:hAnsi="DIN-Bold" w:cs="Courier New"/>
          <w:bCs/>
          <w:color w:val="010101"/>
          <w:sz w:val="20"/>
          <w:lang w:val="de-DE"/>
        </w:rPr>
        <w:t>Rezepte</w:t>
      </w:r>
      <w:r w:rsidR="00E566A3">
        <w:rPr>
          <w:rFonts w:ascii="DIN-Bold" w:hAnsi="DIN-Bold" w:cs="Courier New"/>
          <w:bCs/>
          <w:color w:val="010101"/>
          <w:sz w:val="20"/>
          <w:lang w:val="de-DE"/>
        </w:rPr>
        <w:t xml:space="preserve"> </w:t>
      </w:r>
      <w:r w:rsidR="008A65E3">
        <w:rPr>
          <w:rFonts w:ascii="DIN-Bold" w:hAnsi="DIN-Bold" w:cs="Courier New"/>
          <w:bCs/>
          <w:color w:val="010101"/>
          <w:sz w:val="20"/>
          <w:lang w:val="de-DE"/>
        </w:rPr>
        <w:t xml:space="preserve">frisch und </w:t>
      </w:r>
      <w:r w:rsidR="00E566A3">
        <w:rPr>
          <w:rFonts w:ascii="DIN-Bold" w:hAnsi="DIN-Bold" w:cs="Courier New"/>
          <w:bCs/>
          <w:color w:val="010101"/>
          <w:sz w:val="20"/>
          <w:lang w:val="de-DE"/>
        </w:rPr>
        <w:t xml:space="preserve">mit Zeitvorteil zubereiten – ideal für Familien und Berufstätige. </w:t>
      </w:r>
      <w:r w:rsidR="009B1BA6">
        <w:rPr>
          <w:rFonts w:ascii="DIN-Bold" w:hAnsi="DIN-Bold" w:cs="Courier New"/>
          <w:bCs/>
          <w:color w:val="010101"/>
          <w:sz w:val="20"/>
          <w:lang w:val="de-DE"/>
        </w:rPr>
        <w:t xml:space="preserve">36 Automatikprogramme und zwölf weitere Kombi-Menüs verhelfen dabei auch weniger </w:t>
      </w:r>
      <w:r w:rsidR="00890BF1">
        <w:rPr>
          <w:rFonts w:ascii="DIN-Bold" w:hAnsi="DIN-Bold" w:cs="Courier New"/>
          <w:bCs/>
          <w:color w:val="010101"/>
          <w:sz w:val="20"/>
          <w:lang w:val="de-DE"/>
        </w:rPr>
        <w:t>G</w:t>
      </w:r>
      <w:r w:rsidR="009B1BA6">
        <w:rPr>
          <w:rFonts w:ascii="DIN-Bold" w:hAnsi="DIN-Bold" w:cs="Courier New"/>
          <w:bCs/>
          <w:color w:val="010101"/>
          <w:sz w:val="20"/>
          <w:lang w:val="de-DE"/>
        </w:rPr>
        <w:t xml:space="preserve">eübten zu optimalen Ergebnissen. </w:t>
      </w:r>
      <w:r w:rsidR="00E566A3">
        <w:rPr>
          <w:rFonts w:ascii="DIN-Bold" w:hAnsi="DIN-Bold" w:cs="Courier New"/>
          <w:bCs/>
          <w:color w:val="010101"/>
          <w:sz w:val="20"/>
          <w:lang w:val="de-DE"/>
        </w:rPr>
        <w:t>Mit seinem exzellenten Preis-Leistungsverhältnis ist der NN-CS89LB dabei eine attraktive Alternative zu Einzelgeräten und löst ganz nebenbei das Platzproblem in vielen Küchen.</w:t>
      </w:r>
    </w:p>
    <w:p w14:paraId="0DDBE0D6" w14:textId="76C226FC" w:rsidR="00BF4AE8" w:rsidRPr="008A65E3" w:rsidRDefault="00BF4AE8" w:rsidP="008A65E3">
      <w:pPr>
        <w:autoSpaceDE w:val="0"/>
        <w:autoSpaceDN w:val="0"/>
        <w:adjustRightInd w:val="0"/>
        <w:ind w:right="-57"/>
        <w:rPr>
          <w:rFonts w:ascii="DIN-Bold" w:hAnsi="DIN-Bold" w:cs="Courier New"/>
          <w:bCs/>
          <w:color w:val="010101"/>
          <w:sz w:val="20"/>
          <w:lang w:val="de-DE"/>
        </w:rPr>
      </w:pPr>
    </w:p>
    <w:p w14:paraId="275C5441" w14:textId="6979F713" w:rsidR="00460B33" w:rsidRDefault="00C9403B" w:rsidP="00890BF1">
      <w:pPr>
        <w:ind w:right="-57"/>
        <w:rPr>
          <w:rFonts w:ascii="DIN-Regular" w:hAnsi="DIN-Regular" w:cs="Courier New"/>
          <w:bCs/>
          <w:color w:val="010101"/>
          <w:sz w:val="20"/>
          <w:lang w:val="de-DE"/>
        </w:rPr>
      </w:pPr>
      <w:r>
        <w:rPr>
          <w:rFonts w:ascii="DIN-Regular" w:hAnsi="DIN-Regular" w:cs="Courier New"/>
          <w:bCs/>
          <w:color w:val="010101"/>
          <w:sz w:val="20"/>
          <w:lang w:val="de-DE"/>
        </w:rPr>
        <w:t xml:space="preserve">Dampfgaren ist </w:t>
      </w:r>
      <w:r w:rsidR="009B1BA6">
        <w:rPr>
          <w:rFonts w:ascii="DIN-Regular" w:hAnsi="DIN-Regular" w:cs="Courier New"/>
          <w:bCs/>
          <w:color w:val="010101"/>
          <w:sz w:val="20"/>
          <w:lang w:val="de-DE"/>
        </w:rPr>
        <w:t xml:space="preserve">eine der besten Garmethoden, um </w:t>
      </w:r>
      <w:r w:rsidR="00326A58">
        <w:rPr>
          <w:rFonts w:ascii="DIN-Regular" w:hAnsi="DIN-Regular" w:cs="Courier New"/>
          <w:bCs/>
          <w:color w:val="010101"/>
          <w:sz w:val="20"/>
          <w:lang w:val="de-DE"/>
        </w:rPr>
        <w:t xml:space="preserve">sich gesünder zu ernähren. </w:t>
      </w:r>
      <w:r w:rsidR="000F3778">
        <w:rPr>
          <w:rFonts w:ascii="DIN-Regular" w:hAnsi="DIN-Regular" w:cs="Courier New"/>
          <w:bCs/>
          <w:color w:val="010101"/>
          <w:sz w:val="20"/>
          <w:lang w:val="de-DE"/>
        </w:rPr>
        <w:t>Mit dem Panasonic NN-CS89L</w:t>
      </w:r>
      <w:r w:rsidR="00265A51">
        <w:rPr>
          <w:rFonts w:ascii="DIN-Regular" w:hAnsi="DIN-Regular" w:cs="Courier New"/>
          <w:bCs/>
          <w:color w:val="010101"/>
          <w:sz w:val="20"/>
          <w:lang w:val="de-DE"/>
        </w:rPr>
        <w:t>B ist es eine Leichtigkeit</w:t>
      </w:r>
      <w:r w:rsidR="000F3778">
        <w:rPr>
          <w:rFonts w:ascii="DIN-Regular" w:hAnsi="DIN-Regular" w:cs="Courier New"/>
          <w:bCs/>
          <w:color w:val="010101"/>
          <w:sz w:val="20"/>
          <w:lang w:val="de-DE"/>
        </w:rPr>
        <w:t xml:space="preserve">, ganze </w:t>
      </w:r>
      <w:r w:rsidR="00647AB3">
        <w:rPr>
          <w:rFonts w:ascii="DIN-Regular" w:hAnsi="DIN-Regular" w:cs="Courier New"/>
          <w:bCs/>
          <w:color w:val="010101"/>
          <w:sz w:val="20"/>
          <w:lang w:val="de-DE"/>
        </w:rPr>
        <w:t>Familienportionen</w:t>
      </w:r>
      <w:r w:rsidR="000F3778">
        <w:rPr>
          <w:rFonts w:ascii="DIN-Regular" w:hAnsi="DIN-Regular" w:cs="Courier New"/>
          <w:bCs/>
          <w:color w:val="010101"/>
          <w:sz w:val="20"/>
          <w:lang w:val="de-DE"/>
        </w:rPr>
        <w:t xml:space="preserve"> fettarm, vitaminschonend und voller Geschmack zuzubereiten. Denn d</w:t>
      </w:r>
      <w:r w:rsidR="00647AB3">
        <w:rPr>
          <w:rFonts w:ascii="DIN-Regular" w:hAnsi="DIN-Regular" w:cs="Courier New"/>
          <w:bCs/>
          <w:color w:val="010101"/>
          <w:sz w:val="20"/>
          <w:lang w:val="de-DE"/>
        </w:rPr>
        <w:t>as 4 in 1 Kombigerät ka</w:t>
      </w:r>
      <w:r w:rsidR="000F3778">
        <w:rPr>
          <w:rFonts w:ascii="DIN-Regular" w:hAnsi="DIN-Regular" w:cs="Courier New"/>
          <w:bCs/>
          <w:color w:val="010101"/>
          <w:sz w:val="20"/>
          <w:lang w:val="de-DE"/>
        </w:rPr>
        <w:t xml:space="preserve">nn – anders </w:t>
      </w:r>
      <w:r w:rsidR="00647AB3">
        <w:rPr>
          <w:rFonts w:ascii="DIN-Regular" w:hAnsi="DIN-Regular" w:cs="Courier New"/>
          <w:bCs/>
          <w:color w:val="010101"/>
          <w:sz w:val="20"/>
          <w:lang w:val="de-DE"/>
        </w:rPr>
        <w:t xml:space="preserve">als </w:t>
      </w:r>
      <w:r w:rsidR="00DD5423">
        <w:rPr>
          <w:rFonts w:ascii="DIN-Regular" w:hAnsi="DIN-Regular" w:cs="Courier New"/>
          <w:bCs/>
          <w:color w:val="010101"/>
          <w:sz w:val="20"/>
          <w:lang w:val="de-DE"/>
        </w:rPr>
        <w:t xml:space="preserve">noch </w:t>
      </w:r>
      <w:r w:rsidR="00647AB3">
        <w:rPr>
          <w:rFonts w:ascii="DIN-Regular" w:hAnsi="DIN-Regular" w:cs="Courier New"/>
          <w:bCs/>
          <w:color w:val="010101"/>
          <w:sz w:val="20"/>
          <w:lang w:val="de-DE"/>
        </w:rPr>
        <w:t xml:space="preserve">sein Vorgänger NN-CS894 – </w:t>
      </w:r>
      <w:r w:rsidR="00460B33">
        <w:rPr>
          <w:rFonts w:ascii="DIN-Regular" w:hAnsi="DIN-Regular" w:cs="Courier New"/>
          <w:bCs/>
          <w:color w:val="010101"/>
          <w:sz w:val="20"/>
          <w:lang w:val="de-DE"/>
        </w:rPr>
        <w:t xml:space="preserve">zeitsparend </w:t>
      </w:r>
      <w:r w:rsidR="000F3778">
        <w:rPr>
          <w:rFonts w:ascii="DIN-Regular" w:hAnsi="DIN-Regular" w:cs="Courier New"/>
          <w:bCs/>
          <w:color w:val="010101"/>
          <w:sz w:val="20"/>
          <w:lang w:val="de-DE"/>
        </w:rPr>
        <w:t xml:space="preserve">auf zwei Ebenen gleichzeitig </w:t>
      </w:r>
      <w:r w:rsidR="00647AB3">
        <w:rPr>
          <w:rFonts w:ascii="DIN-Regular" w:hAnsi="DIN-Regular" w:cs="Courier New"/>
          <w:bCs/>
          <w:color w:val="010101"/>
          <w:sz w:val="20"/>
          <w:lang w:val="de-DE"/>
        </w:rPr>
        <w:t xml:space="preserve">dampfgaren. </w:t>
      </w:r>
      <w:r w:rsidR="00286489">
        <w:rPr>
          <w:rFonts w:ascii="DIN-Regular" w:hAnsi="DIN-Regular" w:cs="Courier New"/>
          <w:bCs/>
          <w:color w:val="010101"/>
          <w:sz w:val="20"/>
          <w:lang w:val="de-DE"/>
        </w:rPr>
        <w:t>Noch schneller steht die gesunde Mahlzeit auf dem Tisch, wenn die Dampf</w:t>
      </w:r>
      <w:r w:rsidR="00621566">
        <w:rPr>
          <w:rFonts w:ascii="DIN-Regular" w:hAnsi="DIN-Regular" w:cs="Courier New"/>
          <w:bCs/>
          <w:color w:val="010101"/>
          <w:sz w:val="20"/>
          <w:lang w:val="de-DE"/>
        </w:rPr>
        <w:t>gar</w:t>
      </w:r>
      <w:r w:rsidR="00286489">
        <w:rPr>
          <w:rFonts w:ascii="DIN-Regular" w:hAnsi="DIN-Regular" w:cs="Courier New"/>
          <w:bCs/>
          <w:color w:val="010101"/>
          <w:sz w:val="20"/>
          <w:lang w:val="de-DE"/>
        </w:rPr>
        <w:t>funktion m</w:t>
      </w:r>
      <w:r w:rsidR="00367B8E">
        <w:rPr>
          <w:rFonts w:ascii="DIN-Regular" w:hAnsi="DIN-Regular" w:cs="Courier New"/>
          <w:bCs/>
          <w:color w:val="010101"/>
          <w:sz w:val="20"/>
          <w:lang w:val="de-DE"/>
        </w:rPr>
        <w:t xml:space="preserve">it </w:t>
      </w:r>
      <w:r w:rsidR="00621566">
        <w:rPr>
          <w:rFonts w:ascii="DIN-Regular" w:hAnsi="DIN-Regular" w:cs="Courier New"/>
          <w:bCs/>
          <w:color w:val="010101"/>
          <w:sz w:val="20"/>
          <w:lang w:val="de-DE"/>
        </w:rPr>
        <w:t xml:space="preserve">der Betriebsart </w:t>
      </w:r>
      <w:r w:rsidR="00286489">
        <w:rPr>
          <w:rFonts w:ascii="DIN-Regular" w:hAnsi="DIN-Regular" w:cs="Courier New"/>
          <w:bCs/>
          <w:color w:val="010101"/>
          <w:sz w:val="20"/>
          <w:lang w:val="de-DE"/>
        </w:rPr>
        <w:t xml:space="preserve">Mikrowelle kombiniert wird. </w:t>
      </w:r>
      <w:r w:rsidR="00B33139">
        <w:rPr>
          <w:rFonts w:ascii="DIN-Regular" w:hAnsi="DIN-Regular" w:cs="Courier New"/>
          <w:bCs/>
          <w:color w:val="010101"/>
          <w:sz w:val="20"/>
          <w:lang w:val="de-DE"/>
        </w:rPr>
        <w:t xml:space="preserve">Die ausgereifte </w:t>
      </w:r>
      <w:r w:rsidR="00367B8E">
        <w:rPr>
          <w:rFonts w:ascii="DIN-Regular" w:hAnsi="DIN-Regular" w:cs="Courier New"/>
          <w:bCs/>
          <w:color w:val="010101"/>
          <w:sz w:val="20"/>
          <w:lang w:val="de-DE"/>
        </w:rPr>
        <w:t>Inverter-</w:t>
      </w:r>
      <w:r w:rsidR="00B33139">
        <w:rPr>
          <w:rFonts w:ascii="DIN-Regular" w:hAnsi="DIN-Regular" w:cs="Courier New"/>
          <w:bCs/>
          <w:color w:val="010101"/>
          <w:sz w:val="20"/>
          <w:lang w:val="de-DE"/>
        </w:rPr>
        <w:t xml:space="preserve">Technologie </w:t>
      </w:r>
      <w:r w:rsidR="007D30B6">
        <w:rPr>
          <w:rFonts w:ascii="DIN-Regular" w:hAnsi="DIN-Regular" w:cs="Courier New"/>
          <w:bCs/>
          <w:color w:val="010101"/>
          <w:sz w:val="20"/>
          <w:lang w:val="de-DE"/>
        </w:rPr>
        <w:t>gart besonders schonend und gleichmäßig</w:t>
      </w:r>
      <w:r w:rsidR="00B33139">
        <w:rPr>
          <w:rFonts w:ascii="DIN-Regular" w:hAnsi="DIN-Regular" w:cs="Courier New"/>
          <w:bCs/>
          <w:color w:val="010101"/>
          <w:sz w:val="20"/>
          <w:lang w:val="de-DE"/>
        </w:rPr>
        <w:t xml:space="preserve">. </w:t>
      </w:r>
      <w:r w:rsidR="00460B33">
        <w:rPr>
          <w:rFonts w:ascii="DIN-Regular" w:hAnsi="DIN-Regular" w:cs="Courier New"/>
          <w:bCs/>
          <w:color w:val="010101"/>
          <w:sz w:val="20"/>
          <w:lang w:val="de-DE"/>
        </w:rPr>
        <w:t xml:space="preserve">Einen Wasseranschluss benötigt </w:t>
      </w:r>
      <w:r w:rsidR="00B33139">
        <w:rPr>
          <w:rFonts w:ascii="DIN-Regular" w:hAnsi="DIN-Regular" w:cs="Courier New"/>
          <w:bCs/>
          <w:color w:val="010101"/>
          <w:sz w:val="20"/>
          <w:lang w:val="de-DE"/>
        </w:rPr>
        <w:t>der neue Panasonic Küchenallrounder</w:t>
      </w:r>
      <w:r w:rsidR="00460B33">
        <w:rPr>
          <w:rFonts w:ascii="DIN-Regular" w:hAnsi="DIN-Regular" w:cs="Courier New"/>
          <w:bCs/>
          <w:color w:val="010101"/>
          <w:sz w:val="20"/>
          <w:lang w:val="de-DE"/>
        </w:rPr>
        <w:t xml:space="preserve"> </w:t>
      </w:r>
      <w:r w:rsidR="00286489">
        <w:rPr>
          <w:rFonts w:ascii="DIN-Regular" w:hAnsi="DIN-Regular" w:cs="Courier New"/>
          <w:bCs/>
          <w:color w:val="010101"/>
          <w:sz w:val="20"/>
          <w:lang w:val="de-DE"/>
        </w:rPr>
        <w:t xml:space="preserve">für seine Steam-Funktion übrigens </w:t>
      </w:r>
      <w:r w:rsidR="00460B33">
        <w:rPr>
          <w:rFonts w:ascii="DIN-Regular" w:hAnsi="DIN-Regular" w:cs="Courier New"/>
          <w:bCs/>
          <w:color w:val="010101"/>
          <w:sz w:val="20"/>
          <w:lang w:val="de-DE"/>
        </w:rPr>
        <w:t xml:space="preserve">nicht. </w:t>
      </w:r>
      <w:r w:rsidR="00883A8E">
        <w:rPr>
          <w:rFonts w:ascii="DIN-Regular" w:hAnsi="DIN-Regular" w:cs="Courier New"/>
          <w:bCs/>
          <w:color w:val="010101"/>
          <w:sz w:val="20"/>
          <w:lang w:val="de-DE"/>
        </w:rPr>
        <w:t>Für die hohe</w:t>
      </w:r>
      <w:r w:rsidR="003A49EE">
        <w:rPr>
          <w:rStyle w:val="Funotenzeichen"/>
          <w:rFonts w:ascii="DIN-Regular" w:hAnsi="DIN-Regular" w:cs="Courier New"/>
          <w:bCs/>
          <w:color w:val="010101"/>
          <w:sz w:val="20"/>
          <w:lang w:val="de-DE"/>
        </w:rPr>
        <w:footnoteReference w:id="1"/>
      </w:r>
      <w:r w:rsidR="00DD5423">
        <w:rPr>
          <w:rFonts w:ascii="DIN-Regular" w:hAnsi="DIN-Regular" w:cs="Courier New"/>
          <w:bCs/>
          <w:color w:val="010101"/>
          <w:sz w:val="20"/>
          <w:lang w:val="de-DE"/>
        </w:rPr>
        <w:t xml:space="preserve"> </w:t>
      </w:r>
      <w:r w:rsidR="00460B33">
        <w:rPr>
          <w:rFonts w:ascii="DIN-Regular" w:hAnsi="DIN-Regular" w:cs="Courier New"/>
          <w:bCs/>
          <w:color w:val="010101"/>
          <w:sz w:val="20"/>
          <w:lang w:val="de-DE"/>
        </w:rPr>
        <w:t>Dampfleistung ist die Neuheit mit einem 800 ml Wassertank ausgestattet. Das heißt: Kein Installationsaufwand und fr</w:t>
      </w:r>
      <w:bookmarkStart w:id="0" w:name="_GoBack"/>
      <w:bookmarkEnd w:id="0"/>
      <w:r w:rsidR="00460B33">
        <w:rPr>
          <w:rFonts w:ascii="DIN-Regular" w:hAnsi="DIN-Regular" w:cs="Courier New"/>
          <w:bCs/>
          <w:color w:val="010101"/>
          <w:sz w:val="20"/>
          <w:lang w:val="de-DE"/>
        </w:rPr>
        <w:t>eie Platzwahl auf der Arbeitsfläche.</w:t>
      </w:r>
    </w:p>
    <w:p w14:paraId="2550116D" w14:textId="77777777" w:rsidR="00460B33" w:rsidRDefault="00460B33" w:rsidP="0043749D">
      <w:pPr>
        <w:ind w:right="85"/>
        <w:rPr>
          <w:rFonts w:ascii="DIN-Regular" w:hAnsi="DIN-Regular" w:cs="Courier New"/>
          <w:bCs/>
          <w:color w:val="010101"/>
          <w:sz w:val="20"/>
          <w:lang w:val="de-DE"/>
        </w:rPr>
      </w:pPr>
    </w:p>
    <w:p w14:paraId="1DDE61EE" w14:textId="2B95013C" w:rsidR="0083616C" w:rsidRDefault="0083616C" w:rsidP="0043749D">
      <w:pPr>
        <w:ind w:right="85"/>
        <w:rPr>
          <w:rFonts w:ascii="DIN-Regular" w:hAnsi="DIN-Regular" w:cs="Courier New"/>
          <w:bCs/>
          <w:color w:val="010101"/>
          <w:sz w:val="20"/>
          <w:lang w:val="de-DE"/>
        </w:rPr>
      </w:pPr>
      <w:r>
        <w:rPr>
          <w:rFonts w:ascii="DIN-Regular" w:hAnsi="DIN-Regular" w:cs="Courier New"/>
          <w:bCs/>
          <w:color w:val="010101"/>
          <w:sz w:val="20"/>
          <w:lang w:val="de-DE"/>
        </w:rPr>
        <w:lastRenderedPageBreak/>
        <w:t xml:space="preserve">Beim </w:t>
      </w:r>
      <w:r w:rsidR="00883A8E">
        <w:rPr>
          <w:rFonts w:ascii="DIN-Regular" w:hAnsi="DIN-Regular" w:cs="Courier New"/>
          <w:bCs/>
          <w:color w:val="010101"/>
          <w:sz w:val="20"/>
          <w:lang w:val="de-DE"/>
        </w:rPr>
        <w:t xml:space="preserve">Mikrowellen-Garen </w:t>
      </w:r>
      <w:r w:rsidR="00672E99">
        <w:rPr>
          <w:rFonts w:ascii="DIN-Regular" w:hAnsi="DIN-Regular" w:cs="Courier New"/>
          <w:bCs/>
          <w:color w:val="010101"/>
          <w:sz w:val="20"/>
          <w:lang w:val="de-DE"/>
        </w:rPr>
        <w:t xml:space="preserve">sichert </w:t>
      </w:r>
      <w:r w:rsidR="00F455BD">
        <w:rPr>
          <w:rFonts w:ascii="DIN-Regular" w:hAnsi="DIN-Regular" w:cs="Courier New"/>
          <w:bCs/>
          <w:color w:val="010101"/>
          <w:sz w:val="20"/>
          <w:lang w:val="de-DE"/>
        </w:rPr>
        <w:t>der Genius Senso</w:t>
      </w:r>
      <w:r w:rsidR="00672E99">
        <w:rPr>
          <w:rFonts w:ascii="DIN-Regular" w:hAnsi="DIN-Regular" w:cs="Courier New"/>
          <w:bCs/>
          <w:color w:val="010101"/>
          <w:sz w:val="20"/>
          <w:lang w:val="de-DE"/>
        </w:rPr>
        <w:t>r optimale Kochergebnisse</w:t>
      </w:r>
      <w:r w:rsidR="00F455BD">
        <w:rPr>
          <w:rFonts w:ascii="DIN-Regular" w:hAnsi="DIN-Regular" w:cs="Courier New"/>
          <w:bCs/>
          <w:color w:val="010101"/>
          <w:sz w:val="20"/>
          <w:lang w:val="de-DE"/>
        </w:rPr>
        <w:t xml:space="preserve">. 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 xml:space="preserve">Der fortschrittliche Sensor ermittelt die Feuchte im </w:t>
      </w:r>
      <w:r w:rsidR="00F455BD">
        <w:rPr>
          <w:rFonts w:ascii="DIN-Regular" w:hAnsi="DIN-Regular" w:cs="Courier New"/>
          <w:bCs/>
          <w:color w:val="010101"/>
          <w:sz w:val="20"/>
          <w:lang w:val="de-DE"/>
        </w:rPr>
        <w:t xml:space="preserve">31 Liter </w:t>
      </w:r>
      <w:r w:rsidR="00621566">
        <w:rPr>
          <w:rFonts w:ascii="DIN-Regular" w:hAnsi="DIN-Regular" w:cs="Courier New"/>
          <w:bCs/>
          <w:color w:val="010101"/>
          <w:sz w:val="20"/>
          <w:lang w:val="de-DE"/>
        </w:rPr>
        <w:t>großen I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 xml:space="preserve">nnenraum und bestimmt daraus die optimale Garzeit. </w:t>
      </w:r>
      <w:r w:rsidR="00F455BD">
        <w:rPr>
          <w:rFonts w:ascii="DIN-Regular" w:hAnsi="DIN-Regular" w:cs="Courier New"/>
          <w:bCs/>
          <w:color w:val="010101"/>
          <w:sz w:val="20"/>
          <w:lang w:val="de-DE"/>
        </w:rPr>
        <w:t xml:space="preserve">Einfach das 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 xml:space="preserve">gewünschte Sensor-Automatikprogramm auswählen und Start drücken. </w:t>
      </w:r>
    </w:p>
    <w:p w14:paraId="65AF54C5" w14:textId="77777777" w:rsidR="0083616C" w:rsidRDefault="0083616C" w:rsidP="0043749D">
      <w:pPr>
        <w:ind w:right="85"/>
        <w:rPr>
          <w:rFonts w:ascii="DIN-Regular" w:hAnsi="DIN-Regular" w:cs="Courier New"/>
          <w:bCs/>
          <w:color w:val="010101"/>
          <w:sz w:val="20"/>
          <w:lang w:val="de-DE"/>
        </w:rPr>
      </w:pPr>
    </w:p>
    <w:p w14:paraId="263F8599" w14:textId="6E4E5632" w:rsidR="00F455BD" w:rsidRDefault="00DD7076" w:rsidP="0043749D">
      <w:pPr>
        <w:ind w:right="85"/>
        <w:rPr>
          <w:rFonts w:ascii="DIN-Regular" w:hAnsi="DIN-Regular" w:cs="Courier New"/>
          <w:bCs/>
          <w:color w:val="010101"/>
          <w:sz w:val="20"/>
          <w:lang w:val="de-DE"/>
        </w:rPr>
      </w:pPr>
      <w:r>
        <w:rPr>
          <w:rFonts w:ascii="DIN-Regular" w:hAnsi="DIN-Regular" w:cs="Courier New"/>
          <w:bCs/>
          <w:color w:val="010101"/>
          <w:sz w:val="20"/>
          <w:lang w:val="de-DE"/>
        </w:rPr>
        <w:t>W</w:t>
      </w:r>
      <w:r w:rsidR="00286489">
        <w:rPr>
          <w:rFonts w:ascii="DIN-Regular" w:hAnsi="DIN-Regular" w:cs="Courier New"/>
          <w:bCs/>
          <w:color w:val="010101"/>
          <w:sz w:val="20"/>
          <w:lang w:val="de-DE"/>
        </w:rPr>
        <w:t xml:space="preserve">er </w:t>
      </w:r>
      <w:r w:rsidR="00265A51">
        <w:rPr>
          <w:rFonts w:ascii="DIN-Regular" w:hAnsi="DIN-Regular" w:cs="Courier New"/>
          <w:bCs/>
          <w:color w:val="010101"/>
          <w:sz w:val="20"/>
          <w:lang w:val="de-DE"/>
        </w:rPr>
        <w:t>Fleisch</w:t>
      </w:r>
      <w:r w:rsidR="00286489">
        <w:rPr>
          <w:rFonts w:ascii="DIN-Regular" w:hAnsi="DIN-Regular" w:cs="Courier New"/>
          <w:bCs/>
          <w:color w:val="010101"/>
          <w:sz w:val="20"/>
          <w:lang w:val="de-DE"/>
        </w:rPr>
        <w:t xml:space="preserve"> mit </w:t>
      </w:r>
      <w:r w:rsidR="00FC2085">
        <w:rPr>
          <w:rFonts w:ascii="DIN-Regular" w:hAnsi="DIN-Regular" w:cs="Courier New"/>
          <w:bCs/>
          <w:color w:val="010101"/>
          <w:sz w:val="20"/>
          <w:lang w:val="de-DE"/>
        </w:rPr>
        <w:t xml:space="preserve">kräftigen </w:t>
      </w:r>
      <w:r w:rsidR="00286489">
        <w:rPr>
          <w:rFonts w:ascii="DIN-Regular" w:hAnsi="DIN-Regular" w:cs="Courier New"/>
          <w:bCs/>
          <w:color w:val="010101"/>
          <w:sz w:val="20"/>
          <w:lang w:val="de-DE"/>
        </w:rPr>
        <w:t>Röstaromen</w:t>
      </w:r>
      <w:r w:rsidR="0083616C">
        <w:rPr>
          <w:rFonts w:ascii="DIN-Regular" w:hAnsi="DIN-Regular" w:cs="Courier New"/>
          <w:bCs/>
          <w:color w:val="010101"/>
          <w:sz w:val="20"/>
          <w:lang w:val="de-DE"/>
        </w:rPr>
        <w:t xml:space="preserve"> liebt oder </w:t>
      </w:r>
      <w:r w:rsidR="00672E99">
        <w:rPr>
          <w:rFonts w:ascii="DIN-Regular" w:hAnsi="DIN-Regular" w:cs="Courier New"/>
          <w:bCs/>
          <w:color w:val="010101"/>
          <w:sz w:val="20"/>
          <w:lang w:val="de-DE"/>
        </w:rPr>
        <w:t>Gemüseaufläufe</w:t>
      </w:r>
      <w:r w:rsidR="0083616C">
        <w:rPr>
          <w:rFonts w:ascii="DIN-Regular" w:hAnsi="DIN-Regular" w:cs="Courier New"/>
          <w:bCs/>
          <w:color w:val="010101"/>
          <w:sz w:val="20"/>
          <w:lang w:val="de-DE"/>
        </w:rPr>
        <w:t xml:space="preserve"> schnell </w:t>
      </w:r>
      <w:r w:rsidR="00883A8E">
        <w:rPr>
          <w:rFonts w:ascii="DIN-Regular" w:hAnsi="DIN-Regular" w:cs="Courier New"/>
          <w:bCs/>
          <w:color w:val="010101"/>
          <w:sz w:val="20"/>
          <w:lang w:val="de-DE"/>
        </w:rPr>
        <w:t>gratinieren</w:t>
      </w:r>
      <w:r w:rsidR="00672E99">
        <w:rPr>
          <w:rFonts w:ascii="DIN-Regular" w:hAnsi="DIN-Regular" w:cs="Courier New"/>
          <w:bCs/>
          <w:color w:val="010101"/>
          <w:sz w:val="20"/>
          <w:lang w:val="de-DE"/>
        </w:rPr>
        <w:t xml:space="preserve"> möchte, schaltet den großflächigen Grill des NN-CS89LB ein. Auf drei Stufen </w:t>
      </w:r>
      <w:r w:rsidR="00FC2085">
        <w:rPr>
          <w:rFonts w:ascii="DIN-Regular" w:hAnsi="DIN-Regular" w:cs="Courier New"/>
          <w:bCs/>
          <w:color w:val="010101"/>
          <w:sz w:val="20"/>
          <w:lang w:val="de-DE"/>
        </w:rPr>
        <w:t xml:space="preserve">(stark, mittel, schwach) lässt </w:t>
      </w:r>
      <w:r w:rsidR="00672E99">
        <w:rPr>
          <w:rFonts w:ascii="DIN-Regular" w:hAnsi="DIN-Regular" w:cs="Courier New"/>
          <w:bCs/>
          <w:color w:val="010101"/>
          <w:sz w:val="20"/>
          <w:lang w:val="de-DE"/>
        </w:rPr>
        <w:t xml:space="preserve">er </w:t>
      </w:r>
      <w:r w:rsidR="00FC2085">
        <w:rPr>
          <w:rFonts w:ascii="DIN-Regular" w:hAnsi="DIN-Regular" w:cs="Courier New"/>
          <w:bCs/>
          <w:color w:val="010101"/>
          <w:sz w:val="20"/>
          <w:lang w:val="de-DE"/>
        </w:rPr>
        <w:t xml:space="preserve">Oberflächen </w:t>
      </w:r>
      <w:r w:rsidR="00672E99">
        <w:rPr>
          <w:rFonts w:ascii="DIN-Regular" w:hAnsi="DIN-Regular" w:cs="Courier New"/>
          <w:bCs/>
          <w:color w:val="010101"/>
          <w:sz w:val="20"/>
          <w:lang w:val="de-DE"/>
        </w:rPr>
        <w:t xml:space="preserve">besonders </w:t>
      </w:r>
      <w:r w:rsidR="00FC2085">
        <w:rPr>
          <w:rFonts w:ascii="DIN-Regular" w:hAnsi="DIN-Regular" w:cs="Courier New"/>
          <w:bCs/>
          <w:color w:val="010101"/>
          <w:sz w:val="20"/>
          <w:lang w:val="de-DE"/>
        </w:rPr>
        <w:t xml:space="preserve">gleichmäßig bräunen. </w:t>
      </w:r>
    </w:p>
    <w:p w14:paraId="10919759" w14:textId="77777777" w:rsidR="00FC2085" w:rsidRDefault="00FC2085" w:rsidP="0043749D">
      <w:pPr>
        <w:ind w:right="85"/>
        <w:rPr>
          <w:rFonts w:ascii="DIN-Regular" w:hAnsi="DIN-Regular" w:cs="Courier New"/>
          <w:bCs/>
          <w:color w:val="010101"/>
          <w:sz w:val="20"/>
          <w:lang w:val="de-DE"/>
        </w:rPr>
      </w:pPr>
    </w:p>
    <w:p w14:paraId="2FBF2E23" w14:textId="0D2E1854" w:rsidR="00AB244C" w:rsidRPr="003A49EE" w:rsidRDefault="00B204E4" w:rsidP="003A49EE">
      <w:pPr>
        <w:ind w:right="85"/>
        <w:rPr>
          <w:rFonts w:ascii="DIN-Regular" w:hAnsi="DIN-Regular" w:cs="Courier New"/>
          <w:bCs/>
          <w:color w:val="010101"/>
          <w:sz w:val="20"/>
          <w:lang w:val="de-DE"/>
        </w:rPr>
      </w:pPr>
      <w:r>
        <w:rPr>
          <w:rFonts w:ascii="DIN-Regular" w:hAnsi="DIN-Regular" w:cs="Courier New"/>
          <w:bCs/>
          <w:color w:val="010101"/>
          <w:sz w:val="20"/>
          <w:lang w:val="de-DE"/>
        </w:rPr>
        <w:t>Auch für Hobbybäcker ist der NN-CS89LB ein</w:t>
      </w:r>
      <w:r w:rsidR="00C41483">
        <w:rPr>
          <w:rFonts w:ascii="DIN-Regular" w:hAnsi="DIN-Regular" w:cs="Courier New"/>
          <w:bCs/>
          <w:color w:val="010101"/>
          <w:sz w:val="20"/>
          <w:lang w:val="de-DE"/>
        </w:rPr>
        <w:t xml:space="preserve">e </w:t>
      </w:r>
      <w:r w:rsidR="0083616C">
        <w:rPr>
          <w:rFonts w:ascii="DIN-Regular" w:hAnsi="DIN-Regular" w:cs="Courier New"/>
          <w:bCs/>
          <w:color w:val="010101"/>
          <w:sz w:val="20"/>
          <w:lang w:val="de-DE"/>
        </w:rPr>
        <w:t>attraktive</w:t>
      </w:r>
      <w:r w:rsidR="00C41483">
        <w:rPr>
          <w:rFonts w:ascii="DIN-Regular" w:hAnsi="DIN-Regular" w:cs="Courier New"/>
          <w:bCs/>
          <w:color w:val="010101"/>
          <w:sz w:val="20"/>
          <w:lang w:val="de-DE"/>
        </w:rPr>
        <w:t xml:space="preserve"> Alternative. D</w:t>
      </w:r>
      <w:r w:rsidR="00367B8E">
        <w:rPr>
          <w:rFonts w:ascii="DIN-Regular" w:hAnsi="DIN-Regular" w:cs="Courier New"/>
          <w:bCs/>
          <w:color w:val="010101"/>
          <w:sz w:val="20"/>
          <w:lang w:val="de-DE"/>
        </w:rPr>
        <w:t xml:space="preserve">er Heißluftofen deckt einen </w:t>
      </w:r>
      <w:r w:rsidR="00C41483">
        <w:rPr>
          <w:rFonts w:ascii="DIN-Regular" w:hAnsi="DIN-Regular" w:cs="Courier New"/>
          <w:bCs/>
          <w:color w:val="010101"/>
          <w:sz w:val="20"/>
          <w:lang w:val="de-DE"/>
        </w:rPr>
        <w:t xml:space="preserve">Temperaturbereich von 30-230 °C ab. Sogar eine </w:t>
      </w:r>
      <w:r w:rsidR="00367B8E">
        <w:rPr>
          <w:rFonts w:ascii="DIN-Regular" w:hAnsi="DIN-Regular" w:cs="Courier New"/>
          <w:bCs/>
          <w:color w:val="010101"/>
          <w:sz w:val="20"/>
          <w:lang w:val="de-DE"/>
        </w:rPr>
        <w:t xml:space="preserve">kraftvolle </w:t>
      </w:r>
      <w:r w:rsidR="00C41483">
        <w:rPr>
          <w:rFonts w:ascii="DIN-Regular" w:hAnsi="DIN-Regular" w:cs="Courier New"/>
          <w:bCs/>
          <w:color w:val="010101"/>
          <w:sz w:val="20"/>
          <w:lang w:val="de-DE"/>
        </w:rPr>
        <w:t>Dampfstoß-Funktion ist integriert</w:t>
      </w:r>
      <w:r w:rsidR="00621566">
        <w:rPr>
          <w:rFonts w:ascii="DIN-Regular" w:hAnsi="DIN-Regular" w:cs="Courier New"/>
          <w:bCs/>
          <w:color w:val="010101"/>
          <w:sz w:val="20"/>
          <w:lang w:val="de-DE"/>
        </w:rPr>
        <w:t xml:space="preserve"> – für knusprige Brote und Brötchen wie vom Bäcker</w:t>
      </w:r>
      <w:r w:rsidR="00367B8E">
        <w:rPr>
          <w:rFonts w:ascii="DIN-Regular" w:hAnsi="DIN-Regular" w:cs="Courier New"/>
          <w:bCs/>
          <w:color w:val="010101"/>
          <w:sz w:val="20"/>
          <w:lang w:val="de-DE"/>
        </w:rPr>
        <w:t xml:space="preserve">. </w:t>
      </w:r>
      <w:r w:rsidR="00621566">
        <w:rPr>
          <w:rFonts w:ascii="DIN-Regular" w:hAnsi="DIN-Regular" w:cs="Courier New"/>
          <w:bCs/>
          <w:color w:val="010101"/>
          <w:sz w:val="20"/>
          <w:lang w:val="de-DE"/>
        </w:rPr>
        <w:t xml:space="preserve">Der </w:t>
      </w:r>
      <w:r w:rsidR="00367B8E">
        <w:rPr>
          <w:rFonts w:ascii="DIN-Regular" w:hAnsi="DIN-Regular" w:cs="Courier New"/>
          <w:bCs/>
          <w:color w:val="010101"/>
          <w:sz w:val="20"/>
          <w:lang w:val="de-DE"/>
        </w:rPr>
        <w:t xml:space="preserve">große Garraum ohne Drehteller </w:t>
      </w:r>
      <w:r w:rsidR="00621566">
        <w:rPr>
          <w:rFonts w:ascii="DIN-Regular" w:hAnsi="DIN-Regular" w:cs="Courier New"/>
          <w:bCs/>
          <w:color w:val="010101"/>
          <w:sz w:val="20"/>
          <w:lang w:val="de-DE"/>
        </w:rPr>
        <w:t xml:space="preserve">fasst sogar ein ganzes Hähnchen. </w:t>
      </w:r>
      <w:r w:rsidR="00F455BD">
        <w:rPr>
          <w:rFonts w:ascii="DIN-Regular" w:hAnsi="DIN-Regular" w:cs="Courier New"/>
          <w:bCs/>
          <w:color w:val="010101"/>
          <w:sz w:val="20"/>
          <w:lang w:val="de-DE"/>
        </w:rPr>
        <w:t>Im Kombi</w:t>
      </w:r>
      <w:r w:rsidR="001A4B02">
        <w:rPr>
          <w:rFonts w:ascii="DIN-Regular" w:hAnsi="DIN-Regular" w:cs="Courier New"/>
          <w:bCs/>
          <w:color w:val="010101"/>
          <w:sz w:val="20"/>
          <w:lang w:val="de-DE"/>
        </w:rPr>
        <w:t>be</w:t>
      </w:r>
      <w:r w:rsidR="00F455BD">
        <w:rPr>
          <w:rFonts w:ascii="DIN-Regular" w:hAnsi="DIN-Regular" w:cs="Courier New"/>
          <w:bCs/>
          <w:color w:val="010101"/>
          <w:sz w:val="20"/>
          <w:lang w:val="de-DE"/>
        </w:rPr>
        <w:t>trieb aus Heißluft und Mikrowelle kann schon nach 36 Minuten</w:t>
      </w:r>
      <w:r w:rsidR="003A49EE">
        <w:rPr>
          <w:rStyle w:val="Funotenzeichen"/>
          <w:rFonts w:ascii="DIN-Regular" w:hAnsi="DIN-Regular" w:cs="Courier New"/>
          <w:bCs/>
          <w:color w:val="010101"/>
          <w:sz w:val="20"/>
          <w:lang w:val="de-DE"/>
        </w:rPr>
        <w:footnoteReference w:id="2"/>
      </w:r>
      <w:r w:rsidR="00F455BD">
        <w:rPr>
          <w:rFonts w:ascii="DIN-Regular" w:hAnsi="DIN-Regular" w:cs="Courier New"/>
          <w:bCs/>
          <w:color w:val="010101"/>
          <w:sz w:val="20"/>
          <w:lang w:val="de-DE"/>
        </w:rPr>
        <w:t xml:space="preserve"> serviert werden. Das schafft der</w:t>
      </w:r>
      <w:r w:rsidR="003A49EE">
        <w:rPr>
          <w:rFonts w:ascii="DIN-Regular" w:hAnsi="DIN-Regular" w:cs="Courier New"/>
          <w:bCs/>
          <w:color w:val="010101"/>
          <w:sz w:val="20"/>
          <w:lang w:val="de-DE"/>
        </w:rPr>
        <w:t xml:space="preserve"> konventionelle Backofen nicht.</w:t>
      </w:r>
    </w:p>
    <w:p w14:paraId="1BEFFF4A" w14:textId="77777777" w:rsidR="001639A2" w:rsidRDefault="001639A2" w:rsidP="00BB0BA5">
      <w:pPr>
        <w:ind w:right="85"/>
        <w:rPr>
          <w:rFonts w:ascii="DIN-Regular" w:hAnsi="DIN-Regular" w:cs="Courier New"/>
          <w:bCs/>
          <w:color w:val="010101"/>
          <w:sz w:val="20"/>
          <w:lang w:val="de-DE"/>
        </w:rPr>
      </w:pPr>
    </w:p>
    <w:p w14:paraId="20A6D32F" w14:textId="291933F1" w:rsidR="00621566" w:rsidRDefault="00883A8E" w:rsidP="00AB244C">
      <w:pPr>
        <w:rPr>
          <w:rFonts w:ascii="DIN-Regular" w:hAnsi="DIN-Regular" w:cs="Courier New"/>
          <w:bCs/>
          <w:color w:val="010101"/>
          <w:sz w:val="20"/>
          <w:lang w:val="de-DE"/>
        </w:rPr>
      </w:pPr>
      <w:r>
        <w:rPr>
          <w:rFonts w:ascii="DIN-Regular" w:hAnsi="DIN-Regular" w:cs="Courier New"/>
          <w:bCs/>
          <w:color w:val="010101"/>
          <w:sz w:val="20"/>
          <w:lang w:val="de-DE"/>
        </w:rPr>
        <w:t xml:space="preserve">Gesteuert </w:t>
      </w:r>
      <w:r w:rsidR="0080576F">
        <w:rPr>
          <w:rFonts w:ascii="DIN-Regular" w:hAnsi="DIN-Regular" w:cs="Courier New"/>
          <w:bCs/>
          <w:color w:val="010101"/>
          <w:sz w:val="20"/>
          <w:lang w:val="de-DE"/>
        </w:rPr>
        <w:t xml:space="preserve">wird 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>das Multifunktionsgerät</w:t>
      </w:r>
      <w:r w:rsidR="0080576F">
        <w:rPr>
          <w:rFonts w:ascii="DIN-Regular" w:hAnsi="DIN-Regular" w:cs="Courier New"/>
          <w:bCs/>
          <w:color w:val="010101"/>
          <w:sz w:val="20"/>
          <w:lang w:val="de-DE"/>
        </w:rPr>
        <w:t xml:space="preserve"> über das Touch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 xml:space="preserve">panel </w:t>
      </w:r>
      <w:r w:rsidR="0080576F">
        <w:rPr>
          <w:rFonts w:ascii="DIN-Regular" w:hAnsi="DIN-Regular" w:cs="Courier New"/>
          <w:bCs/>
          <w:color w:val="010101"/>
          <w:sz w:val="20"/>
          <w:lang w:val="de-DE"/>
        </w:rPr>
        <w:t>in der Rauchglastür</w:t>
      </w:r>
      <w:r w:rsidR="001639A2">
        <w:rPr>
          <w:rFonts w:ascii="DIN-Regular" w:hAnsi="DIN-Regular" w:cs="Courier New"/>
          <w:bCs/>
          <w:color w:val="010101"/>
          <w:sz w:val="20"/>
          <w:lang w:val="de-DE"/>
        </w:rPr>
        <w:t xml:space="preserve">. </w:t>
      </w:r>
      <w:r w:rsidR="00A65CC4">
        <w:rPr>
          <w:rFonts w:ascii="DIN-Regular" w:hAnsi="DIN-Regular" w:cs="Courier New"/>
          <w:bCs/>
          <w:color w:val="010101"/>
          <w:sz w:val="20"/>
          <w:lang w:val="de-DE"/>
        </w:rPr>
        <w:t xml:space="preserve">Es rundet nicht nur den 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>Premium-</w:t>
      </w:r>
      <w:r w:rsidR="00A65CC4">
        <w:rPr>
          <w:rFonts w:ascii="DIN-Regular" w:hAnsi="DIN-Regular" w:cs="Courier New"/>
          <w:bCs/>
          <w:color w:val="010101"/>
          <w:sz w:val="20"/>
          <w:lang w:val="de-DE"/>
        </w:rPr>
        <w:t xml:space="preserve">Look ab. </w:t>
      </w:r>
      <w:r w:rsidR="00295E63">
        <w:rPr>
          <w:rFonts w:ascii="DIN-Regular" w:hAnsi="DIN-Regular" w:cs="Courier New"/>
          <w:bCs/>
          <w:color w:val="010101"/>
          <w:sz w:val="20"/>
          <w:lang w:val="de-DE"/>
        </w:rPr>
        <w:t xml:space="preserve">Das tastenfreie Design </w:t>
      </w:r>
      <w:r w:rsidR="00FA6C19">
        <w:rPr>
          <w:rFonts w:ascii="DIN-Regular" w:hAnsi="DIN-Regular" w:cs="Courier New"/>
          <w:bCs/>
          <w:color w:val="010101"/>
          <w:sz w:val="20"/>
          <w:lang w:val="de-DE"/>
        </w:rPr>
        <w:t>erleicht</w:t>
      </w:r>
      <w:r w:rsidR="00295E63">
        <w:rPr>
          <w:rFonts w:ascii="DIN-Regular" w:hAnsi="DIN-Regular" w:cs="Courier New"/>
          <w:bCs/>
          <w:color w:val="010101"/>
          <w:sz w:val="20"/>
          <w:lang w:val="de-DE"/>
        </w:rPr>
        <w:t xml:space="preserve">ert </w:t>
      </w:r>
      <w:r w:rsidR="00FA6C19">
        <w:rPr>
          <w:rFonts w:ascii="DIN-Regular" w:hAnsi="DIN-Regular" w:cs="Courier New"/>
          <w:bCs/>
          <w:color w:val="010101"/>
          <w:sz w:val="20"/>
          <w:lang w:val="de-DE"/>
        </w:rPr>
        <w:t xml:space="preserve">auch die Küchenhygiene. 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>I</w:t>
      </w:r>
      <w:r w:rsidR="00295E63">
        <w:rPr>
          <w:rFonts w:ascii="DIN-Regular" w:hAnsi="DIN-Regular" w:cs="Courier New"/>
          <w:bCs/>
          <w:color w:val="010101"/>
          <w:sz w:val="20"/>
          <w:lang w:val="de-DE"/>
        </w:rPr>
        <w:t>m Innenraum heißt es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 xml:space="preserve"> ebenfalls</w:t>
      </w:r>
      <w:r w:rsidR="00295E63">
        <w:rPr>
          <w:rFonts w:ascii="DIN-Regular" w:hAnsi="DIN-Regular" w:cs="Courier New"/>
          <w:bCs/>
          <w:color w:val="010101"/>
          <w:sz w:val="20"/>
          <w:lang w:val="de-DE"/>
        </w:rPr>
        <w:t xml:space="preserve">: </w:t>
      </w:r>
      <w:r w:rsidR="00FA6C19">
        <w:rPr>
          <w:rFonts w:ascii="DIN-Regular" w:hAnsi="DIN-Regular" w:cs="Courier New"/>
          <w:bCs/>
          <w:color w:val="010101"/>
          <w:sz w:val="20"/>
          <w:lang w:val="de-DE"/>
        </w:rPr>
        <w:t>A</w:t>
      </w:r>
      <w:r w:rsidR="00A65CC4">
        <w:rPr>
          <w:rFonts w:ascii="DIN-Regular" w:hAnsi="DIN-Regular" w:cs="Courier New"/>
          <w:bCs/>
          <w:color w:val="010101"/>
          <w:sz w:val="20"/>
          <w:lang w:val="de-DE"/>
        </w:rPr>
        <w:t xml:space="preserve">bwischen, fertig! </w:t>
      </w:r>
      <w:r w:rsidR="00FA6C19">
        <w:rPr>
          <w:rFonts w:ascii="DIN-Regular" w:hAnsi="DIN-Regular"/>
          <w:sz w:val="20"/>
          <w:lang w:val="de-DE"/>
        </w:rPr>
        <w:t xml:space="preserve">Dank Reinigungsprogramm, ebenem Garraumboden und versenkten Heizelementen lassen sich Kochspuren </w:t>
      </w:r>
      <w:r w:rsidR="00295E63">
        <w:rPr>
          <w:rFonts w:ascii="DIN-Regular" w:hAnsi="DIN-Regular"/>
          <w:sz w:val="20"/>
          <w:lang w:val="de-DE"/>
        </w:rPr>
        <w:t xml:space="preserve">schnell und </w:t>
      </w:r>
      <w:r>
        <w:rPr>
          <w:rFonts w:ascii="DIN-Regular" w:hAnsi="DIN-Regular"/>
          <w:sz w:val="20"/>
          <w:lang w:val="de-DE"/>
        </w:rPr>
        <w:t>gründlich</w:t>
      </w:r>
      <w:r w:rsidR="00FA6C19">
        <w:rPr>
          <w:rFonts w:ascii="DIN-Regular" w:hAnsi="DIN-Regular"/>
          <w:sz w:val="20"/>
          <w:lang w:val="de-DE"/>
        </w:rPr>
        <w:t xml:space="preserve"> entfernen.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 xml:space="preserve"> </w:t>
      </w:r>
      <w:r w:rsidR="005840C2">
        <w:rPr>
          <w:rFonts w:ascii="DIN-Regular" w:hAnsi="DIN-Regular" w:cs="Courier New"/>
          <w:bCs/>
          <w:color w:val="010101"/>
          <w:sz w:val="20"/>
          <w:lang w:val="de-DE"/>
        </w:rPr>
        <w:t xml:space="preserve">Auch wenn die Bedienung kinderleicht ist, in Kinderhände gehört sie nicht. Deshalb schützt eine Kindersicherung das Bedienfeld vor ungewolltem Zugriff. </w:t>
      </w:r>
      <w:r w:rsidR="00621566">
        <w:rPr>
          <w:rFonts w:ascii="DIN-Regular" w:hAnsi="DIN-Regular" w:cs="Courier New"/>
          <w:bCs/>
          <w:color w:val="010101"/>
          <w:sz w:val="20"/>
          <w:lang w:val="de-DE"/>
        </w:rPr>
        <w:t>Der Türanschlag des NN-CS89LB ist unten und erleichtert damit u.a. das Einsetz</w:t>
      </w:r>
      <w:r w:rsidR="00AB244C">
        <w:rPr>
          <w:rFonts w:ascii="DIN-Regular" w:hAnsi="DIN-Regular" w:cs="Courier New"/>
          <w:bCs/>
          <w:color w:val="010101"/>
          <w:sz w:val="20"/>
          <w:lang w:val="de-DE"/>
        </w:rPr>
        <w:t xml:space="preserve">en </w:t>
      </w:r>
      <w:r w:rsidR="00850269">
        <w:rPr>
          <w:rFonts w:ascii="DIN-Regular" w:hAnsi="DIN-Regular" w:cs="Courier New"/>
          <w:bCs/>
          <w:color w:val="010101"/>
          <w:sz w:val="20"/>
          <w:lang w:val="de-DE"/>
        </w:rPr>
        <w:t xml:space="preserve">und Herausnehmen </w:t>
      </w:r>
      <w:r w:rsidR="00AB244C">
        <w:rPr>
          <w:rFonts w:ascii="DIN-Regular" w:hAnsi="DIN-Regular" w:cs="Courier New"/>
          <w:bCs/>
          <w:color w:val="010101"/>
          <w:sz w:val="20"/>
          <w:lang w:val="de-DE"/>
        </w:rPr>
        <w:t>des Backblechs.</w:t>
      </w:r>
    </w:p>
    <w:p w14:paraId="7BD4D5F3" w14:textId="77777777" w:rsidR="00DF3591" w:rsidRDefault="00DF3591" w:rsidP="005C5FA5">
      <w:pPr>
        <w:rPr>
          <w:rFonts w:ascii="DIN-Regular" w:hAnsi="DIN-Regular"/>
          <w:sz w:val="20"/>
          <w:lang w:val="de-DE"/>
        </w:rPr>
      </w:pPr>
    </w:p>
    <w:p w14:paraId="1EF84BC2" w14:textId="25E3D115" w:rsidR="00295E63" w:rsidRDefault="00883A8E" w:rsidP="00B83E36">
      <w:pPr>
        <w:ind w:right="-113"/>
        <w:rPr>
          <w:rFonts w:ascii="DIN-Regular" w:hAnsi="DIN-Regular"/>
          <w:sz w:val="20"/>
          <w:lang w:val="de-DE"/>
        </w:rPr>
      </w:pPr>
      <w:r>
        <w:rPr>
          <w:rFonts w:ascii="DIN-Regular" w:hAnsi="DIN-Regular"/>
          <w:sz w:val="20"/>
          <w:lang w:val="de-DE"/>
        </w:rPr>
        <w:t>Der</w:t>
      </w:r>
      <w:r w:rsidR="004200FF">
        <w:rPr>
          <w:rFonts w:ascii="DIN-Regular" w:hAnsi="DIN-Regular"/>
          <w:sz w:val="20"/>
          <w:lang w:val="de-DE"/>
        </w:rPr>
        <w:t xml:space="preserve"> </w:t>
      </w:r>
      <w:r w:rsidR="001E00EE">
        <w:rPr>
          <w:rFonts w:ascii="DIN-Regular" w:hAnsi="DIN-Regular"/>
          <w:sz w:val="20"/>
          <w:lang w:val="de-DE"/>
        </w:rPr>
        <w:t xml:space="preserve">Panasonic NN-CS89LB ist ab Mai 2020 erhältlich. Die unverbindliche Preisempfehlung beträgt 699 Euro. Zum Lieferumfang gehören ein emailliertes Backblech, ein Metallgitter, ein Grillrost sowie eine </w:t>
      </w:r>
      <w:r w:rsidR="00FA6C19">
        <w:rPr>
          <w:rFonts w:ascii="DIN-Regular" w:hAnsi="DIN-Regular"/>
          <w:sz w:val="20"/>
          <w:lang w:val="de-DE"/>
        </w:rPr>
        <w:t xml:space="preserve">rechteckige </w:t>
      </w:r>
      <w:r w:rsidR="001E00EE">
        <w:rPr>
          <w:rFonts w:ascii="DIN-Regular" w:hAnsi="DIN-Regular"/>
          <w:sz w:val="20"/>
          <w:lang w:val="de-DE"/>
        </w:rPr>
        <w:t xml:space="preserve">Glasschale. </w:t>
      </w:r>
    </w:p>
    <w:p w14:paraId="43F33F09" w14:textId="77777777" w:rsidR="00295E63" w:rsidRDefault="00295E63" w:rsidP="00B83E36">
      <w:pPr>
        <w:ind w:right="-113"/>
        <w:rPr>
          <w:rFonts w:ascii="DIN-Regular" w:hAnsi="DIN-Regular"/>
          <w:sz w:val="20"/>
          <w:lang w:val="de-DE"/>
        </w:rPr>
      </w:pPr>
    </w:p>
    <w:p w14:paraId="2F20C81C" w14:textId="0A5B47DA" w:rsidR="004200FF" w:rsidRDefault="00295E63" w:rsidP="00B83E36">
      <w:pPr>
        <w:ind w:right="-113"/>
        <w:rPr>
          <w:rFonts w:ascii="DIN-Regular" w:hAnsi="DIN-Regular"/>
          <w:sz w:val="20"/>
          <w:lang w:val="de-DE"/>
        </w:rPr>
      </w:pPr>
      <w:r>
        <w:rPr>
          <w:rFonts w:ascii="DIN-Regular" w:hAnsi="DIN-Regular"/>
          <w:sz w:val="20"/>
          <w:lang w:val="de-DE"/>
        </w:rPr>
        <w:t>Wer seine Arbeitsplatte freihalten möchte, kann d</w:t>
      </w:r>
      <w:r w:rsidR="00883A8E">
        <w:rPr>
          <w:rFonts w:ascii="DIN-Regular" w:hAnsi="DIN-Regular"/>
          <w:sz w:val="20"/>
          <w:lang w:val="de-DE"/>
        </w:rPr>
        <w:t>en 4 in 1 Kombi Dampfgar-Ofen</w:t>
      </w:r>
      <w:r>
        <w:rPr>
          <w:rFonts w:ascii="DIN-Regular" w:hAnsi="DIN-Regular"/>
          <w:sz w:val="20"/>
          <w:lang w:val="de-DE"/>
        </w:rPr>
        <w:t xml:space="preserve"> auch in </w:t>
      </w:r>
      <w:r w:rsidR="00883A8E">
        <w:rPr>
          <w:rFonts w:ascii="DIN-Regular" w:hAnsi="DIN-Regular"/>
          <w:sz w:val="20"/>
          <w:lang w:val="de-DE"/>
        </w:rPr>
        <w:t>einen Küchenschrank inte</w:t>
      </w:r>
      <w:r>
        <w:rPr>
          <w:rFonts w:ascii="DIN-Regular" w:hAnsi="DIN-Regular"/>
          <w:sz w:val="20"/>
          <w:lang w:val="de-DE"/>
        </w:rPr>
        <w:t xml:space="preserve">grieren. </w:t>
      </w:r>
      <w:r w:rsidR="00883A8E">
        <w:rPr>
          <w:rFonts w:ascii="DIN-Regular" w:hAnsi="DIN-Regular"/>
          <w:sz w:val="20"/>
          <w:lang w:val="de-DE"/>
        </w:rPr>
        <w:t>U</w:t>
      </w:r>
      <w:r w:rsidR="001E00EE">
        <w:rPr>
          <w:rFonts w:ascii="DIN-Regular" w:hAnsi="DIN-Regular"/>
          <w:sz w:val="20"/>
          <w:lang w:val="de-DE"/>
        </w:rPr>
        <w:t xml:space="preserve">nter der Bezeichnung </w:t>
      </w:r>
      <w:r w:rsidR="001E00EE" w:rsidRPr="001E00EE">
        <w:rPr>
          <w:rFonts w:ascii="DIN-Regular" w:hAnsi="DIN-Regular"/>
          <w:sz w:val="20"/>
          <w:lang w:val="de-DE"/>
        </w:rPr>
        <w:t>NN-TK816</w:t>
      </w:r>
      <w:r w:rsidR="001E00EE">
        <w:rPr>
          <w:rFonts w:ascii="DIN-Regular" w:hAnsi="DIN-Regular"/>
          <w:sz w:val="20"/>
          <w:lang w:val="de-DE"/>
        </w:rPr>
        <w:t xml:space="preserve"> </w:t>
      </w:r>
      <w:r w:rsidR="00883A8E">
        <w:rPr>
          <w:rFonts w:ascii="DIN-Regular" w:hAnsi="DIN-Regular"/>
          <w:sz w:val="20"/>
          <w:lang w:val="de-DE"/>
        </w:rPr>
        <w:t xml:space="preserve">ist ein optionaler Edelstahl-Einbaurahmen </w:t>
      </w:r>
      <w:r w:rsidR="00037282">
        <w:rPr>
          <w:rFonts w:ascii="DIN-Regular" w:hAnsi="DIN-Regular"/>
          <w:sz w:val="20"/>
          <w:lang w:val="de-DE"/>
        </w:rPr>
        <w:t xml:space="preserve">für 229 Euro (UVP) </w:t>
      </w:r>
      <w:r w:rsidR="001E00EE">
        <w:rPr>
          <w:rFonts w:ascii="DIN-Regular" w:hAnsi="DIN-Regular"/>
          <w:sz w:val="20"/>
          <w:lang w:val="de-DE"/>
        </w:rPr>
        <w:t xml:space="preserve">erhältlich. </w:t>
      </w:r>
    </w:p>
    <w:p w14:paraId="5D2BAFEA" w14:textId="77777777" w:rsidR="001051BD" w:rsidRDefault="001051BD" w:rsidP="00890BF1">
      <w:pPr>
        <w:rPr>
          <w:rFonts w:ascii="DIN-Regular" w:hAnsi="DIN-Regular"/>
          <w:sz w:val="20"/>
          <w:lang w:val="de-DE"/>
        </w:rPr>
      </w:pPr>
    </w:p>
    <w:p w14:paraId="4F897D42" w14:textId="77777777" w:rsidR="00890BF1" w:rsidRDefault="003A49EE" w:rsidP="00890BF1">
      <w:pPr>
        <w:tabs>
          <w:tab w:val="left" w:pos="284"/>
        </w:tabs>
        <w:autoSpaceDE w:val="0"/>
        <w:autoSpaceDN w:val="0"/>
        <w:adjustRightInd w:val="0"/>
        <w:rPr>
          <w:rFonts w:ascii="DIN-Regular" w:hAnsi="DIN-Regular" w:cs="Arial"/>
          <w:sz w:val="20"/>
          <w:lang w:val="de-DE"/>
        </w:rPr>
      </w:pPr>
      <w:r>
        <w:rPr>
          <w:rFonts w:ascii="DIN-Regular" w:hAnsi="DIN-Regular" w:cs="Arial"/>
          <w:sz w:val="20"/>
          <w:lang w:val="de-DE"/>
        </w:rPr>
        <w:t xml:space="preserve">Zahlreiche Rezeptideen zum Kochen in der Mikrowelle finden Hobbyköche unter </w:t>
      </w:r>
      <w:hyperlink r:id="rId10" w:history="1">
        <w:r w:rsidRPr="00F10A8A">
          <w:rPr>
            <w:rStyle w:val="Hyperlink"/>
            <w:rFonts w:ascii="DIN-Regular" w:hAnsi="DIN-Regular" w:cs="Arial"/>
            <w:sz w:val="20"/>
            <w:lang w:val="de-DE"/>
          </w:rPr>
          <w:t>https://www.experience.panasonic.de/rezepte</w:t>
        </w:r>
      </w:hyperlink>
      <w:r>
        <w:rPr>
          <w:rFonts w:ascii="DIN-Regular" w:hAnsi="DIN-Regular" w:cs="Arial"/>
          <w:sz w:val="20"/>
          <w:lang w:val="de-DE"/>
        </w:rPr>
        <w:t xml:space="preserve">. </w:t>
      </w:r>
    </w:p>
    <w:p w14:paraId="0A234CD1" w14:textId="77777777" w:rsidR="00890BF1" w:rsidRDefault="00890BF1" w:rsidP="00621566">
      <w:pPr>
        <w:keepLines/>
        <w:tabs>
          <w:tab w:val="left" w:pos="284"/>
        </w:tabs>
        <w:autoSpaceDE w:val="0"/>
        <w:autoSpaceDN w:val="0"/>
        <w:adjustRightInd w:val="0"/>
        <w:rPr>
          <w:rFonts w:ascii="DIN-Regular" w:hAnsi="DIN-Regular" w:cs="Arial"/>
          <w:sz w:val="20"/>
          <w:lang w:val="de-DE"/>
        </w:rPr>
      </w:pPr>
    </w:p>
    <w:p w14:paraId="0EFE86CF" w14:textId="5ED6B4AC" w:rsidR="003A49EE" w:rsidRDefault="003A49EE" w:rsidP="00621566">
      <w:pPr>
        <w:keepLines/>
        <w:tabs>
          <w:tab w:val="left" w:pos="284"/>
        </w:tabs>
        <w:autoSpaceDE w:val="0"/>
        <w:autoSpaceDN w:val="0"/>
        <w:adjustRightInd w:val="0"/>
        <w:rPr>
          <w:rFonts w:ascii="DIN-Regular" w:hAnsi="DIN-Regular" w:cs="Arial"/>
          <w:sz w:val="20"/>
          <w:lang w:val="de-DE"/>
        </w:rPr>
      </w:pPr>
      <w:r>
        <w:rPr>
          <w:rFonts w:ascii="DIN-Regular" w:hAnsi="DIN-Regular" w:cs="Arial"/>
          <w:sz w:val="20"/>
          <w:lang w:val="de-DE"/>
        </w:rPr>
        <w:lastRenderedPageBreak/>
        <w:t xml:space="preserve">Weitere Informationen zur Experience Fresh Philosophie von Panasonic erhalten Sie </w:t>
      </w:r>
      <w:r w:rsidR="00850269">
        <w:rPr>
          <w:rFonts w:ascii="DIN-Regular" w:hAnsi="DIN-Regular" w:cs="Arial"/>
          <w:sz w:val="20"/>
          <w:lang w:val="de-DE"/>
        </w:rPr>
        <w:t xml:space="preserve">unter </w:t>
      </w:r>
      <w:hyperlink r:id="rId11" w:history="1">
        <w:r w:rsidRPr="00254CE1">
          <w:rPr>
            <w:rStyle w:val="Hyperlink"/>
            <w:rFonts w:ascii="DIN-Regular" w:hAnsi="DIN-Regular" w:cs="Arial"/>
            <w:sz w:val="20"/>
            <w:lang w:val="de-DE"/>
          </w:rPr>
          <w:t>https://www.panasonic.com/de/consumer/kueche-haushalt/tipps-aktionen/alles-fuer-die-kueche/kuechenkleingeraete-experiencefresh.html</w:t>
        </w:r>
      </w:hyperlink>
      <w:r w:rsidR="00850269">
        <w:rPr>
          <w:rFonts w:ascii="DIN-Regular" w:hAnsi="DIN-Regular" w:cs="Arial"/>
          <w:sz w:val="20"/>
          <w:lang w:val="de-DE"/>
        </w:rPr>
        <w:t>.</w:t>
      </w:r>
    </w:p>
    <w:p w14:paraId="2F16433B" w14:textId="77777777" w:rsidR="00850269" w:rsidRDefault="00850269" w:rsidP="00621566">
      <w:pPr>
        <w:keepLines/>
        <w:tabs>
          <w:tab w:val="left" w:pos="284"/>
        </w:tabs>
        <w:autoSpaceDE w:val="0"/>
        <w:autoSpaceDN w:val="0"/>
        <w:adjustRightInd w:val="0"/>
        <w:rPr>
          <w:rFonts w:ascii="DIN-Regular" w:hAnsi="DIN-Regular" w:cs="Arial"/>
          <w:sz w:val="20"/>
          <w:lang w:val="de-DE"/>
        </w:rPr>
      </w:pPr>
    </w:p>
    <w:p w14:paraId="0B53EE6B" w14:textId="25D31A1F" w:rsidR="006B0395" w:rsidRDefault="001E00EE" w:rsidP="00621566">
      <w:pPr>
        <w:keepLines/>
        <w:tabs>
          <w:tab w:val="left" w:pos="284"/>
        </w:tabs>
        <w:autoSpaceDE w:val="0"/>
        <w:autoSpaceDN w:val="0"/>
        <w:adjustRightInd w:val="0"/>
        <w:rPr>
          <w:rFonts w:ascii="DIN-Regular" w:hAnsi="DIN-Regular" w:cs="Arial"/>
          <w:sz w:val="20"/>
          <w:lang w:val="de-DE"/>
        </w:rPr>
      </w:pPr>
      <w:r>
        <w:rPr>
          <w:rFonts w:ascii="DIN-Regular" w:hAnsi="DIN-Regular" w:cs="Arial"/>
          <w:sz w:val="20"/>
          <w:lang w:val="de-DE"/>
        </w:rPr>
        <w:t>Aktuelle Videos zu Panasonic</w:t>
      </w:r>
      <w:r w:rsidR="00760D0C" w:rsidRPr="00760D0C">
        <w:rPr>
          <w:rFonts w:ascii="DIN-Regular" w:hAnsi="DIN-Regular" w:cs="Arial"/>
          <w:sz w:val="20"/>
          <w:lang w:val="de-DE"/>
        </w:rPr>
        <w:t xml:space="preserve"> </w:t>
      </w:r>
      <w:r>
        <w:rPr>
          <w:rFonts w:ascii="DIN-Regular" w:hAnsi="DIN-Regular" w:cs="Arial"/>
          <w:sz w:val="20"/>
          <w:lang w:val="de-DE"/>
        </w:rPr>
        <w:t>Küchenkleingeräten</w:t>
      </w:r>
      <w:r w:rsidR="002065FF">
        <w:rPr>
          <w:rFonts w:ascii="DIN-Regular" w:hAnsi="DIN-Regular" w:cs="Arial"/>
          <w:sz w:val="20"/>
          <w:lang w:val="de-DE"/>
        </w:rPr>
        <w:t xml:space="preserve"> finden Sie auf Youtube unter</w:t>
      </w:r>
      <w:r w:rsidR="00760D0C" w:rsidRPr="00760D0C">
        <w:rPr>
          <w:rFonts w:ascii="DIN-Regular" w:hAnsi="DIN-Regular" w:cs="Arial"/>
          <w:sz w:val="20"/>
          <w:lang w:val="de-DE"/>
        </w:rPr>
        <w:t xml:space="preserve"> </w:t>
      </w:r>
      <w:hyperlink r:id="rId12" w:history="1">
        <w:r w:rsidRPr="00F10A8A">
          <w:rPr>
            <w:rStyle w:val="Hyperlink"/>
            <w:rFonts w:ascii="DIN-Regular" w:hAnsi="DIN-Regular" w:cs="Arial"/>
            <w:sz w:val="20"/>
            <w:lang w:val="de-DE"/>
          </w:rPr>
          <w:t>https://www.youtube.com/playlist?list=PLBFED6C01B24DC35D</w:t>
        </w:r>
      </w:hyperlink>
      <w:r>
        <w:rPr>
          <w:rFonts w:ascii="DIN-Regular" w:hAnsi="DIN-Regular" w:cs="Arial"/>
          <w:sz w:val="20"/>
          <w:lang w:val="de-DE"/>
        </w:rPr>
        <w:t xml:space="preserve">. </w:t>
      </w:r>
    </w:p>
    <w:p w14:paraId="6C40D8BD" w14:textId="77777777" w:rsidR="003A49EE" w:rsidRPr="00760D0C" w:rsidRDefault="003A49EE" w:rsidP="00621566">
      <w:pPr>
        <w:keepLines/>
        <w:tabs>
          <w:tab w:val="left" w:pos="284"/>
        </w:tabs>
        <w:autoSpaceDE w:val="0"/>
        <w:autoSpaceDN w:val="0"/>
        <w:adjustRightInd w:val="0"/>
        <w:rPr>
          <w:rFonts w:ascii="DIN-Regular" w:hAnsi="DIN-Regular" w:cs="DIN-Medium"/>
          <w:sz w:val="20"/>
          <w:lang w:val="de-DE" w:eastAsia="de-DE"/>
        </w:rPr>
      </w:pPr>
    </w:p>
    <w:p w14:paraId="2DEE3977" w14:textId="77777777" w:rsidR="00CC2DE5" w:rsidRDefault="00CC2DE5" w:rsidP="00CC2DE5">
      <w:pPr>
        <w:ind w:right="13"/>
        <w:rPr>
          <w:rFonts w:ascii="DIN-Bold" w:hAnsi="DIN-Bold" w:cs="Arial"/>
          <w:color w:val="000000"/>
          <w:sz w:val="20"/>
          <w:lang w:val="de-DE"/>
        </w:rPr>
      </w:pPr>
      <w:r w:rsidRPr="00514243">
        <w:rPr>
          <w:rFonts w:ascii="DIN-Bold" w:hAnsi="DIN-Bold" w:cs="Arial"/>
          <w:color w:val="000000"/>
          <w:sz w:val="20"/>
          <w:lang w:val="de-DE"/>
        </w:rPr>
        <w:t>Über Panasonic:</w:t>
      </w:r>
    </w:p>
    <w:p w14:paraId="271F65B8" w14:textId="77777777" w:rsidR="00CC2DE5" w:rsidRPr="008C741F" w:rsidRDefault="00CC2DE5" w:rsidP="00B83E36">
      <w:pPr>
        <w:pStyle w:val="Copy"/>
        <w:spacing w:line="240" w:lineRule="auto"/>
        <w:ind w:right="-284"/>
        <w:rPr>
          <w:rFonts w:ascii="DIN-Regular" w:hAnsi="DIN-Regular"/>
        </w:rPr>
      </w:pPr>
      <w:r w:rsidRPr="008C741F">
        <w:rPr>
          <w:rFonts w:ascii="DIN-Regular" w:hAnsi="DIN-Regular"/>
        </w:rPr>
        <w:t>Die Panasonic Corporation ge</w:t>
      </w:r>
      <w:r>
        <w:rPr>
          <w:rFonts w:ascii="DIN-Regular" w:hAnsi="DIN-Regular"/>
        </w:rPr>
        <w:t>hö</w:t>
      </w:r>
      <w:r w:rsidRPr="008C741F">
        <w:rPr>
          <w:rFonts w:ascii="DIN-Regular" w:hAnsi="DIN-Regular"/>
        </w:rPr>
        <w:t>rt zu den weltweit f</w:t>
      </w:r>
      <w:r>
        <w:rPr>
          <w:rFonts w:ascii="DIN-Regular" w:hAnsi="DIN-Regular"/>
        </w:rPr>
        <w:t>ü</w:t>
      </w:r>
      <w:r w:rsidRPr="008C741F">
        <w:rPr>
          <w:rFonts w:ascii="DIN-Regular" w:hAnsi="DIN-Regular"/>
        </w:rPr>
        <w:t>hrenden Unternehmen in der Entwicklung und Produktion elektronischer Technologien und L</w:t>
      </w:r>
      <w:r>
        <w:rPr>
          <w:rFonts w:ascii="DIN-Regular" w:hAnsi="DIN-Regular"/>
        </w:rPr>
        <w:t>ö</w:t>
      </w:r>
      <w:r w:rsidRPr="008C741F">
        <w:rPr>
          <w:rFonts w:ascii="DIN-Regular" w:hAnsi="DIN-Regular"/>
        </w:rPr>
        <w:t xml:space="preserve">sungen </w:t>
      </w:r>
      <w:r w:rsidRPr="00B83E36">
        <w:rPr>
          <w:rFonts w:ascii="DIN-Regular" w:hAnsi="DIN-Regular"/>
        </w:rPr>
        <w:t>f</w:t>
      </w:r>
      <w:r w:rsidRPr="00B83E36">
        <w:rPr>
          <w:rFonts w:ascii="DIN-Regular" w:eastAsia="Calibri" w:hAnsi="DIN-Regular" w:cs="Calibri"/>
        </w:rPr>
        <w:t>ür</w:t>
      </w:r>
      <w:r w:rsidRPr="008C741F">
        <w:rPr>
          <w:rFonts w:ascii="DIN-Regular" w:hAnsi="DIN-Regular"/>
        </w:rPr>
        <w:t xml:space="preserve"> Kunden in den Gesch</w:t>
      </w:r>
      <w:r>
        <w:rPr>
          <w:rFonts w:ascii="DIN-Regular" w:hAnsi="DIN-Regular"/>
        </w:rPr>
        <w:t>ä</w:t>
      </w:r>
      <w:r w:rsidRPr="008C741F">
        <w:rPr>
          <w:rFonts w:ascii="DIN-Regular" w:hAnsi="DIN-Regular"/>
        </w:rPr>
        <w:t>ftsfeldern Consumer Electronics, Housing, Automotive und B2B Business. Im Jahr 2018 feiert</w:t>
      </w:r>
      <w:r>
        <w:rPr>
          <w:rFonts w:ascii="DIN-Regular" w:hAnsi="DIN-Regular"/>
        </w:rPr>
        <w:t>e</w:t>
      </w:r>
      <w:r w:rsidRPr="008C741F">
        <w:rPr>
          <w:rFonts w:ascii="DIN-Regular" w:hAnsi="DIN-Regular"/>
        </w:rPr>
        <w:t xml:space="preserve"> der Konzern sein hundertjähriges Bestehen</w:t>
      </w:r>
      <w:r>
        <w:rPr>
          <w:rFonts w:ascii="DIN-Regular" w:hAnsi="DIN-Regular"/>
        </w:rPr>
        <w:t>. Weltweit expandierend</w:t>
      </w:r>
      <w:r w:rsidRPr="008C741F">
        <w:rPr>
          <w:rFonts w:ascii="DIN-Regular" w:hAnsi="DIN-Regular"/>
        </w:rPr>
        <w:t xml:space="preserve"> unterh</w:t>
      </w:r>
      <w:r>
        <w:rPr>
          <w:rFonts w:ascii="DIN-Regular" w:hAnsi="DIN-Regular"/>
        </w:rPr>
        <w:t>ä</w:t>
      </w:r>
      <w:r w:rsidRPr="008C741F">
        <w:rPr>
          <w:rFonts w:ascii="DIN-Regular" w:hAnsi="DIN-Regular"/>
        </w:rPr>
        <w:t>lt</w:t>
      </w:r>
      <w:r>
        <w:rPr>
          <w:rFonts w:ascii="DIN-Regular" w:hAnsi="DIN-Regular"/>
        </w:rPr>
        <w:t xml:space="preserve"> Panasonic</w:t>
      </w:r>
      <w:r w:rsidRPr="008C741F">
        <w:rPr>
          <w:rFonts w:ascii="DIN-Regular" w:hAnsi="DIN-Regular"/>
        </w:rPr>
        <w:t xml:space="preserve"> inzwischen </w:t>
      </w:r>
      <w:r>
        <w:rPr>
          <w:rFonts w:ascii="DIN-Regular" w:hAnsi="DIN-Regular"/>
        </w:rPr>
        <w:t>582</w:t>
      </w:r>
      <w:r w:rsidRPr="008C741F">
        <w:rPr>
          <w:rFonts w:ascii="DIN-Regular" w:hAnsi="DIN-Regular"/>
        </w:rPr>
        <w:t xml:space="preserve"> Tochtergesellschaften und </w:t>
      </w:r>
      <w:r>
        <w:rPr>
          <w:rFonts w:ascii="DIN-Regular" w:hAnsi="DIN-Regular"/>
        </w:rPr>
        <w:t>87</w:t>
      </w:r>
      <w:r w:rsidRPr="008C741F">
        <w:rPr>
          <w:rFonts w:ascii="DIN-Regular" w:hAnsi="DIN-Regular"/>
        </w:rPr>
        <w:t xml:space="preserve"> </w:t>
      </w:r>
      <w:r w:rsidRPr="00A94741">
        <w:rPr>
          <w:rFonts w:ascii="DIN-Regular" w:hAnsi="DIN-Regular"/>
        </w:rPr>
        <w:t>Unternehmensbeteiligungen</w:t>
      </w:r>
      <w:r w:rsidRPr="008C741F">
        <w:rPr>
          <w:rFonts w:ascii="DIN-Regular" w:hAnsi="DIN-Regular"/>
        </w:rPr>
        <w:t>. Im abgelaufenen Gesch</w:t>
      </w:r>
      <w:r>
        <w:rPr>
          <w:rFonts w:ascii="DIN-Regular" w:hAnsi="DIN-Regular"/>
        </w:rPr>
        <w:t>ä</w:t>
      </w:r>
      <w:r w:rsidRPr="008C741F">
        <w:rPr>
          <w:rFonts w:ascii="DIN-Regular" w:hAnsi="DIN-Regular"/>
        </w:rPr>
        <w:t>ftsjahr (Ende 31. M</w:t>
      </w:r>
      <w:r>
        <w:rPr>
          <w:rFonts w:ascii="DIN-Regular" w:hAnsi="DIN-Regular"/>
        </w:rPr>
        <w:t>är</w:t>
      </w:r>
      <w:r w:rsidRPr="008C741F">
        <w:rPr>
          <w:rFonts w:ascii="DIN-Regular" w:hAnsi="DIN-Regular"/>
        </w:rPr>
        <w:t>z 201</w:t>
      </w:r>
      <w:r>
        <w:rPr>
          <w:rFonts w:ascii="DIN-Regular" w:hAnsi="DIN-Regular"/>
        </w:rPr>
        <w:t>9</w:t>
      </w:r>
      <w:r w:rsidRPr="008C741F">
        <w:rPr>
          <w:rFonts w:ascii="DIN-Regular" w:hAnsi="DIN-Regular"/>
        </w:rPr>
        <w:t xml:space="preserve">) erzielte das Unternehmen einen konsolidierten Netto-Umsatz von </w:t>
      </w:r>
      <w:r>
        <w:rPr>
          <w:rFonts w:ascii="DIN-Regular" w:hAnsi="DIN-Regular"/>
        </w:rPr>
        <w:t>62</w:t>
      </w:r>
      <w:r w:rsidRPr="008C741F">
        <w:rPr>
          <w:rFonts w:ascii="DIN-Regular" w:hAnsi="DIN-Regular"/>
        </w:rPr>
        <w:t>,</w:t>
      </w:r>
      <w:r>
        <w:rPr>
          <w:rFonts w:ascii="DIN-Regular" w:hAnsi="DIN-Regular"/>
        </w:rPr>
        <w:t>52</w:t>
      </w:r>
      <w:r w:rsidRPr="008C741F">
        <w:rPr>
          <w:rFonts w:ascii="DIN-Regular" w:hAnsi="DIN-Regular"/>
        </w:rPr>
        <w:t xml:space="preserve"> Milliarden EUR. Panasonic hat den Anspruch, durch Innovationen </w:t>
      </w:r>
      <w:r>
        <w:rPr>
          <w:rFonts w:ascii="DIN-Regular" w:hAnsi="DIN-Regular"/>
        </w:rPr>
        <w:t>ü</w:t>
      </w:r>
      <w:r w:rsidRPr="008C741F">
        <w:rPr>
          <w:rFonts w:ascii="DIN-Regular" w:hAnsi="DIN-Regular"/>
        </w:rPr>
        <w:t>ber die Grenzen der einzelnen Gesch</w:t>
      </w:r>
      <w:r>
        <w:rPr>
          <w:rFonts w:ascii="DIN-Regular" w:hAnsi="DIN-Regular"/>
        </w:rPr>
        <w:t>äftsfelder hinweg Mehrwerte fü</w:t>
      </w:r>
      <w:r w:rsidRPr="008C741F">
        <w:rPr>
          <w:rFonts w:ascii="DIN-Regular" w:hAnsi="DIN-Regular"/>
        </w:rPr>
        <w:t xml:space="preserve">r den Alltag und die Umwelt seiner Kunden zu schaffen. </w:t>
      </w:r>
      <w:r w:rsidRPr="003036E2">
        <w:rPr>
          <w:rFonts w:ascii="DIN-Regular" w:hAnsi="DIN-Regular"/>
        </w:rPr>
        <w:t xml:space="preserve">Weitere Informationen über das Unternehmen sowie die Marke Panasonic finden Sie unter </w:t>
      </w:r>
      <w:hyperlink r:id="rId13" w:history="1">
        <w:r w:rsidRPr="00EE7A4B">
          <w:rPr>
            <w:rStyle w:val="Hyperlink"/>
            <w:rFonts w:ascii="DIN-Regular" w:hAnsi="DIN-Regular"/>
          </w:rPr>
          <w:t>www.panasonic.com/global/home.html</w:t>
        </w:r>
      </w:hyperlink>
      <w:r>
        <w:rPr>
          <w:rFonts w:ascii="DIN-Regular" w:hAnsi="DIN-Regular"/>
        </w:rPr>
        <w:t xml:space="preserve"> </w:t>
      </w:r>
      <w:r w:rsidRPr="003036E2">
        <w:rPr>
          <w:rFonts w:ascii="DIN-Regular" w:hAnsi="DIN-Regular"/>
        </w:rPr>
        <w:t xml:space="preserve">und </w:t>
      </w:r>
      <w:hyperlink r:id="rId14" w:history="1">
        <w:r w:rsidRPr="00EE7A4B">
          <w:rPr>
            <w:rStyle w:val="Hyperlink"/>
            <w:rFonts w:ascii="DIN-Regular" w:hAnsi="DIN-Regular"/>
          </w:rPr>
          <w:t>www.experience.panasonic.de/</w:t>
        </w:r>
      </w:hyperlink>
      <w:r w:rsidRPr="003036E2">
        <w:rPr>
          <w:rFonts w:ascii="DIN-Regular" w:hAnsi="DIN-Regular"/>
        </w:rPr>
        <w:t>.</w:t>
      </w:r>
    </w:p>
    <w:p w14:paraId="7A8E155D" w14:textId="77777777" w:rsidR="00CC2DE5" w:rsidRPr="00DA2AEB" w:rsidRDefault="00CC2DE5" w:rsidP="00CC2DE5">
      <w:pPr>
        <w:ind w:right="13"/>
        <w:rPr>
          <w:rFonts w:ascii="DIN-Regular" w:hAnsi="DIN-Regular" w:cs="Arial"/>
          <w:color w:val="000000"/>
          <w:sz w:val="20"/>
          <w:lang w:val="de-DE"/>
        </w:rPr>
      </w:pPr>
    </w:p>
    <w:p w14:paraId="37D6829A" w14:textId="77777777" w:rsidR="00CC2DE5" w:rsidRPr="00CE619C" w:rsidRDefault="00CC2DE5" w:rsidP="00CC2DE5">
      <w:pPr>
        <w:pStyle w:val="Copy"/>
        <w:keepNext/>
        <w:keepLines/>
        <w:spacing w:line="240" w:lineRule="auto"/>
        <w:ind w:right="13"/>
        <w:rPr>
          <w:rFonts w:ascii="DIN-Bold" w:eastAsia="Times New Roman" w:hAnsi="DIN-Bold"/>
          <w:lang w:eastAsia="en-US"/>
        </w:rPr>
      </w:pPr>
      <w:r w:rsidRPr="00CE619C">
        <w:rPr>
          <w:rFonts w:ascii="DIN-Bold" w:eastAsia="Times New Roman" w:hAnsi="DIN-Bold"/>
          <w:lang w:eastAsia="en-US"/>
        </w:rPr>
        <w:t>Weitere Informationen:</w:t>
      </w:r>
    </w:p>
    <w:p w14:paraId="3B5D247D" w14:textId="77777777" w:rsidR="00CC2DE5" w:rsidRPr="00CE619C" w:rsidRDefault="00CC2DE5" w:rsidP="00CC2DE5">
      <w:pPr>
        <w:pStyle w:val="Copy"/>
        <w:keepNext/>
        <w:keepLines/>
        <w:spacing w:line="240" w:lineRule="auto"/>
        <w:ind w:right="13"/>
        <w:outlineLvl w:val="0"/>
        <w:rPr>
          <w:rFonts w:ascii="DIN-Regular" w:eastAsia="Times New Roman" w:hAnsi="DIN-Regular"/>
          <w:lang w:eastAsia="en-US"/>
        </w:rPr>
      </w:pPr>
      <w:r w:rsidRPr="00CE619C">
        <w:rPr>
          <w:rFonts w:ascii="DIN-Regular" w:eastAsia="Times New Roman" w:hAnsi="DIN-Regular"/>
          <w:lang w:eastAsia="en-US"/>
        </w:rPr>
        <w:t>Panasonic Deutschland</w:t>
      </w:r>
    </w:p>
    <w:p w14:paraId="7F4DA161" w14:textId="77777777" w:rsidR="00CC2DE5" w:rsidRPr="00CE619C" w:rsidRDefault="00CC2DE5" w:rsidP="00CC2DE5">
      <w:pPr>
        <w:pStyle w:val="Copy"/>
        <w:keepNext/>
        <w:keepLines/>
        <w:spacing w:line="240" w:lineRule="auto"/>
        <w:ind w:right="13"/>
        <w:rPr>
          <w:rFonts w:ascii="DIN-Regular" w:eastAsia="Times New Roman" w:hAnsi="DIN-Regular"/>
          <w:lang w:eastAsia="en-US"/>
        </w:rPr>
      </w:pPr>
      <w:r>
        <w:rPr>
          <w:rFonts w:ascii="DIN-Regular" w:eastAsia="Times New Roman" w:hAnsi="DIN-Regular"/>
          <w:lang w:eastAsia="en-US"/>
        </w:rPr>
        <w:t>e</w:t>
      </w:r>
      <w:r w:rsidRPr="00CE619C">
        <w:rPr>
          <w:rFonts w:ascii="DIN-Regular" w:eastAsia="Times New Roman" w:hAnsi="DIN-Regular"/>
          <w:lang w:eastAsia="en-US"/>
        </w:rPr>
        <w:t>ine Division der Panasonic Marketing Europe GmbH</w:t>
      </w:r>
    </w:p>
    <w:p w14:paraId="6034FB80" w14:textId="77777777" w:rsidR="00CC2DE5" w:rsidRPr="00CE619C" w:rsidRDefault="00CC2DE5" w:rsidP="00CC2DE5">
      <w:pPr>
        <w:pStyle w:val="Copy"/>
        <w:keepNext/>
        <w:keepLines/>
        <w:spacing w:line="240" w:lineRule="auto"/>
        <w:ind w:right="13"/>
        <w:rPr>
          <w:rFonts w:ascii="DIN-Regular" w:eastAsia="Times New Roman" w:hAnsi="DIN-Regular"/>
          <w:lang w:eastAsia="en-US"/>
        </w:rPr>
      </w:pPr>
      <w:r w:rsidRPr="00CE619C">
        <w:rPr>
          <w:rFonts w:ascii="DIN-Regular" w:eastAsia="Times New Roman" w:hAnsi="DIN-Regular"/>
          <w:lang w:eastAsia="en-US"/>
        </w:rPr>
        <w:t>Winsbergring 15</w:t>
      </w:r>
    </w:p>
    <w:p w14:paraId="6BA141AD" w14:textId="77777777" w:rsidR="00CC2DE5" w:rsidRPr="00CE619C" w:rsidRDefault="00CC2DE5" w:rsidP="00CC2DE5">
      <w:pPr>
        <w:pStyle w:val="Copy"/>
        <w:spacing w:line="240" w:lineRule="auto"/>
        <w:ind w:right="13"/>
        <w:rPr>
          <w:rFonts w:ascii="DIN-Regular" w:eastAsia="Times New Roman" w:hAnsi="DIN-Regular"/>
          <w:lang w:eastAsia="en-US"/>
        </w:rPr>
      </w:pPr>
      <w:r w:rsidRPr="00CE619C">
        <w:rPr>
          <w:rFonts w:ascii="DIN-Regular" w:eastAsia="Times New Roman" w:hAnsi="DIN-Regular"/>
          <w:lang w:eastAsia="en-US"/>
        </w:rPr>
        <w:t>22525 Hamburg</w:t>
      </w:r>
    </w:p>
    <w:p w14:paraId="2461846F" w14:textId="77777777" w:rsidR="00CC2DE5" w:rsidRPr="00D15AEE" w:rsidRDefault="00CC2DE5" w:rsidP="00CC2DE5">
      <w:pPr>
        <w:pStyle w:val="Textkrper3"/>
        <w:spacing w:line="240" w:lineRule="auto"/>
        <w:ind w:right="13"/>
        <w:rPr>
          <w:rFonts w:ascii="DIN-Regular" w:hAnsi="DIN-Regular"/>
          <w:b w:val="0"/>
          <w:bCs/>
          <w:iCs/>
          <w:lang w:val="de-DE"/>
        </w:rPr>
      </w:pPr>
    </w:p>
    <w:p w14:paraId="4C225018" w14:textId="77777777" w:rsidR="00CC2DE5" w:rsidRDefault="00CC2DE5" w:rsidP="00CC2DE5">
      <w:pPr>
        <w:pStyle w:val="StandardWeb"/>
        <w:spacing w:before="0" w:beforeAutospacing="0" w:after="0" w:afterAutospacing="0"/>
        <w:ind w:right="13"/>
        <w:rPr>
          <w:rFonts w:ascii="DIN-Regular" w:hAnsi="DIN-Regular"/>
          <w:sz w:val="20"/>
          <w:szCs w:val="20"/>
        </w:rPr>
      </w:pPr>
      <w:r w:rsidRPr="00CC2DE5">
        <w:rPr>
          <w:rStyle w:val="Fett"/>
          <w:rFonts w:ascii="DIN-Bold" w:hAnsi="DIN-Bold"/>
          <w:b w:val="0"/>
          <w:sz w:val="20"/>
          <w:szCs w:val="20"/>
        </w:rPr>
        <w:t>Ansprechpartner für Presseanfragen:</w:t>
      </w:r>
      <w:r w:rsidRPr="00215481">
        <w:rPr>
          <w:rFonts w:ascii="DIN-Regular" w:hAnsi="DIN-Regular"/>
          <w:sz w:val="20"/>
          <w:szCs w:val="20"/>
        </w:rPr>
        <w:br/>
        <w:t>Michael Langbehn</w:t>
      </w:r>
      <w:r w:rsidRPr="00215481">
        <w:rPr>
          <w:rFonts w:ascii="DIN-Regular" w:hAnsi="DIN-Regular"/>
          <w:sz w:val="20"/>
          <w:szCs w:val="20"/>
        </w:rPr>
        <w:br/>
        <w:t xml:space="preserve">Tel.: 040 / 8549-0 </w:t>
      </w:r>
      <w:r w:rsidRPr="00215481">
        <w:rPr>
          <w:rFonts w:ascii="DIN-Regular" w:hAnsi="DIN-Regular"/>
          <w:sz w:val="20"/>
          <w:szCs w:val="20"/>
        </w:rPr>
        <w:br/>
        <w:t xml:space="preserve">E-Mail: </w:t>
      </w:r>
      <w:hyperlink r:id="rId15" w:history="1">
        <w:r w:rsidRPr="00215481">
          <w:rPr>
            <w:rStyle w:val="Hyperlink"/>
            <w:rFonts w:ascii="DIN-Regular" w:hAnsi="DIN-Regular"/>
            <w:sz w:val="20"/>
            <w:szCs w:val="20"/>
          </w:rPr>
          <w:t>presse.kontakt</w:t>
        </w:r>
        <w:r w:rsidRPr="002D3931">
          <w:rPr>
            <w:rStyle w:val="Hyperlink"/>
            <w:rFonts w:cs="Arial"/>
            <w:sz w:val="20"/>
            <w:szCs w:val="20"/>
          </w:rPr>
          <w:t>@</w:t>
        </w:r>
        <w:r w:rsidRPr="00215481">
          <w:rPr>
            <w:rStyle w:val="Hyperlink"/>
            <w:rFonts w:ascii="DIN-Regular" w:hAnsi="DIN-Regular"/>
            <w:sz w:val="20"/>
            <w:szCs w:val="20"/>
          </w:rPr>
          <w:t>eu.panasonic.com</w:t>
        </w:r>
      </w:hyperlink>
      <w:r w:rsidRPr="00215481">
        <w:rPr>
          <w:rFonts w:ascii="DIN-Regular" w:hAnsi="DIN-Regular"/>
          <w:sz w:val="20"/>
          <w:szCs w:val="20"/>
        </w:rPr>
        <w:t xml:space="preserve"> </w:t>
      </w:r>
    </w:p>
    <w:p w14:paraId="5B678448" w14:textId="77777777" w:rsidR="00D12CD4" w:rsidRDefault="00D12CD4" w:rsidP="00D12CD4">
      <w:pPr>
        <w:ind w:right="-57"/>
        <w:rPr>
          <w:rFonts w:ascii="DIN-Regular" w:hAnsi="DIN-Regular"/>
          <w:sz w:val="20"/>
          <w:lang w:val="de-DE"/>
        </w:rPr>
      </w:pPr>
    </w:p>
    <w:p w14:paraId="218225A3" w14:textId="0A3B64DF" w:rsidR="00CC2DE5" w:rsidRDefault="00D12CD4" w:rsidP="00D12CD4">
      <w:pPr>
        <w:rPr>
          <w:rFonts w:ascii="DIN-Regular" w:hAnsi="DIN-Regular"/>
          <w:sz w:val="20"/>
          <w:lang w:val="de-DE"/>
        </w:rPr>
      </w:pPr>
      <w:r>
        <w:rPr>
          <w:rFonts w:ascii="DIN-Regular" w:hAnsi="DIN-Regular"/>
          <w:sz w:val="20"/>
          <w:lang w:val="de-DE"/>
        </w:rPr>
        <w:t>Bei Veröffentlichung oder redaktioneller Erwähnung freuen wir uns über die Zusendung eines Belegexemplars!</w:t>
      </w:r>
    </w:p>
    <w:p w14:paraId="0AE957CC" w14:textId="77777777" w:rsidR="00EC37A6" w:rsidRDefault="00EC37A6" w:rsidP="00D12CD4">
      <w:pPr>
        <w:rPr>
          <w:rFonts w:ascii="DIN-Regular" w:hAnsi="DIN-Regular"/>
          <w:sz w:val="20"/>
          <w:lang w:val="de-DE"/>
        </w:rPr>
      </w:pPr>
    </w:p>
    <w:p w14:paraId="18EAB50F" w14:textId="6DC40161" w:rsidR="00185684" w:rsidRPr="00E5266F" w:rsidRDefault="00D12CD4" w:rsidP="00CC2DE5">
      <w:pPr>
        <w:pStyle w:val="Copy"/>
        <w:spacing w:line="240" w:lineRule="auto"/>
        <w:ind w:right="-340"/>
        <w:rPr>
          <w:rFonts w:ascii="DIN-Bold" w:eastAsia="Times New Roman" w:hAnsi="DIN-Bold"/>
          <w:lang w:eastAsia="en-US"/>
        </w:rPr>
      </w:pPr>
      <w:r>
        <w:rPr>
          <w:rFonts w:ascii="DIN-Bold" w:eastAsia="Times New Roman" w:hAnsi="DIN-Bold"/>
          <w:lang w:eastAsia="en-US"/>
        </w:rPr>
        <w:t xml:space="preserve">Stand </w:t>
      </w:r>
      <w:r w:rsidR="000401E8">
        <w:rPr>
          <w:rFonts w:ascii="DIN-Bold" w:eastAsia="Times New Roman" w:hAnsi="DIN-Bold"/>
          <w:lang w:eastAsia="en-US"/>
        </w:rPr>
        <w:t>2/2020</w:t>
      </w:r>
      <w:r>
        <w:rPr>
          <w:rFonts w:ascii="DIN-Bold" w:eastAsia="Times New Roman" w:hAnsi="DIN-Bold"/>
          <w:lang w:eastAsia="en-US"/>
        </w:rPr>
        <w:t>. Änderungen ohne Ankündigung vorbehalten.</w:t>
      </w:r>
    </w:p>
    <w:sectPr w:rsidR="00185684" w:rsidRPr="00E5266F" w:rsidSect="002C1A09">
      <w:headerReference w:type="default" r:id="rId16"/>
      <w:footerReference w:type="default" r:id="rId17"/>
      <w:pgSz w:w="11907" w:h="16840" w:code="9"/>
      <w:pgMar w:top="4536" w:right="3260" w:bottom="2694" w:left="907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07A9D" w14:textId="77777777" w:rsidR="00095120" w:rsidRDefault="00095120">
      <w:r>
        <w:separator/>
      </w:r>
    </w:p>
  </w:endnote>
  <w:endnote w:type="continuationSeparator" w:id="0">
    <w:p w14:paraId="3759C169" w14:textId="77777777" w:rsidR="00095120" w:rsidRDefault="0009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IN-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IN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NMittelschrift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-Black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55 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31F81" w14:textId="77777777" w:rsidR="005277AA" w:rsidRPr="00C647B9" w:rsidRDefault="005277AA" w:rsidP="00D06247">
    <w:pPr>
      <w:ind w:left="1440" w:right="-3033" w:firstLine="720"/>
      <w:rPr>
        <w:rFonts w:ascii="DIN-Regular" w:hAnsi="DIN-Regular"/>
        <w:sz w:val="17"/>
        <w:lang w:val="de-DE"/>
      </w:rPr>
    </w:pPr>
    <w:r w:rsidRPr="00C647B9">
      <w:rPr>
        <w:rFonts w:ascii="DIN-Regular" w:hAnsi="DIN-Regular"/>
        <w:sz w:val="17"/>
        <w:lang w:val="de-DE"/>
      </w:rPr>
      <w:t>Panasonic Deutschland – eine Division der Panasonic Marketing Europe GmbH</w:t>
    </w:r>
  </w:p>
  <w:p w14:paraId="0C0C966C" w14:textId="77777777" w:rsidR="005277AA" w:rsidRPr="00C647B9" w:rsidRDefault="005277AA" w:rsidP="00D06247">
    <w:pPr>
      <w:ind w:left="2880" w:right="-3033" w:firstLine="720"/>
      <w:rPr>
        <w:rFonts w:ascii="DIN-Regular" w:hAnsi="DIN-Regular"/>
        <w:sz w:val="17"/>
        <w:lang w:val="de-DE"/>
      </w:rPr>
    </w:pPr>
    <w:r w:rsidRPr="00C647B9">
      <w:rPr>
        <w:rFonts w:ascii="DIN-Regular" w:hAnsi="DIN-Regular"/>
        <w:sz w:val="17"/>
        <w:lang w:val="de-DE"/>
      </w:rPr>
      <w:t xml:space="preserve">   Winsbergring 15 </w:t>
    </w:r>
    <w:r w:rsidRPr="00C647B9">
      <w:rPr>
        <w:rFonts w:ascii="Arial" w:hAnsi="Arial" w:cs="Arial"/>
        <w:sz w:val="17"/>
        <w:lang w:val="de-DE"/>
      </w:rPr>
      <w:t>●</w:t>
    </w:r>
    <w:r w:rsidRPr="00C647B9">
      <w:rPr>
        <w:rFonts w:ascii="DIN-Regular" w:hAnsi="DIN-Regular"/>
        <w:sz w:val="17"/>
        <w:lang w:val="de-DE"/>
      </w:rPr>
      <w:t xml:space="preserve"> 22525 Hamburg</w:t>
    </w:r>
  </w:p>
  <w:p w14:paraId="59F358C4" w14:textId="30888D7B" w:rsidR="005277AA" w:rsidRPr="00C647B9" w:rsidRDefault="008C1624" w:rsidP="00D06247">
    <w:pPr>
      <w:ind w:right="-3033"/>
      <w:rPr>
        <w:rFonts w:ascii="DIN-Regular" w:hAnsi="DIN-Regular"/>
        <w:sz w:val="20"/>
        <w:lang w:val="de-DE"/>
      </w:rPr>
    </w:pPr>
    <w:r>
      <w:rPr>
        <w:rFonts w:ascii="DIN-Regular" w:hAnsi="DIN-Regular"/>
        <w:noProof/>
        <w:sz w:val="20"/>
        <w:lang w:val="de-DE" w:eastAsia="de-DE"/>
      </w:rPr>
      <w:drawing>
        <wp:anchor distT="0" distB="0" distL="114300" distR="114300" simplePos="0" relativeHeight="251655680" behindDoc="1" locked="0" layoutInCell="1" allowOverlap="1" wp14:anchorId="4241AC7D" wp14:editId="12E9DB23">
          <wp:simplePos x="0" y="0"/>
          <wp:positionH relativeFrom="column">
            <wp:posOffset>-575945</wp:posOffset>
          </wp:positionH>
          <wp:positionV relativeFrom="page">
            <wp:posOffset>9321800</wp:posOffset>
          </wp:positionV>
          <wp:extent cx="8115300" cy="1371600"/>
          <wp:effectExtent l="0" t="0" r="0" b="0"/>
          <wp:wrapNone/>
          <wp:docPr id="1" name="Bild 1" descr="pi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7AA" w:rsidRPr="00C647B9">
      <w:rPr>
        <w:rFonts w:ascii="DIN-Regular" w:hAnsi="DIN-Regular"/>
        <w:sz w:val="17"/>
        <w:lang w:val="de-DE"/>
      </w:rPr>
      <w:tab/>
    </w:r>
    <w:r w:rsidR="005277AA" w:rsidRPr="00C647B9">
      <w:rPr>
        <w:rFonts w:ascii="DIN-Regular" w:hAnsi="DIN-Regular"/>
        <w:sz w:val="17"/>
        <w:lang w:val="de-DE"/>
      </w:rPr>
      <w:tab/>
    </w:r>
    <w:r w:rsidR="005277AA" w:rsidRPr="00C647B9">
      <w:rPr>
        <w:rFonts w:ascii="DIN-Regular" w:hAnsi="DIN-Regular"/>
        <w:sz w:val="17"/>
        <w:lang w:val="de-DE"/>
      </w:rPr>
      <w:tab/>
    </w:r>
    <w:r w:rsidR="005277AA" w:rsidRPr="00C647B9">
      <w:rPr>
        <w:rFonts w:ascii="DIN-Regular" w:hAnsi="DIN-Regular"/>
        <w:sz w:val="17"/>
        <w:lang w:val="de-DE"/>
      </w:rPr>
      <w:tab/>
    </w:r>
    <w:r w:rsidR="005277AA" w:rsidRPr="00C647B9">
      <w:rPr>
        <w:rFonts w:ascii="DIN-Regular" w:hAnsi="DIN-Regular"/>
        <w:sz w:val="17"/>
        <w:lang w:val="de-DE"/>
      </w:rPr>
      <w:tab/>
      <w:t xml:space="preserve">   Pressekontakt: Michael Langbehn</w:t>
    </w:r>
  </w:p>
  <w:p w14:paraId="67A1457F" w14:textId="77777777" w:rsidR="005277AA" w:rsidRPr="00C647B9" w:rsidRDefault="005277AA" w:rsidP="00D06247">
    <w:pPr>
      <w:spacing w:line="200" w:lineRule="exact"/>
      <w:ind w:left="2880" w:right="-3033" w:firstLine="720"/>
      <w:rPr>
        <w:rFonts w:ascii="DIN-Regular" w:hAnsi="DIN-Regular"/>
        <w:sz w:val="17"/>
        <w:lang w:val="de-DE"/>
      </w:rPr>
    </w:pPr>
    <w:r w:rsidRPr="00C647B9">
      <w:rPr>
        <w:rFonts w:ascii="DIN-Regular" w:hAnsi="DIN-Regular"/>
        <w:sz w:val="17"/>
        <w:lang w:val="de-DE"/>
      </w:rPr>
      <w:t xml:space="preserve">   </w:t>
    </w:r>
    <w:hyperlink r:id="rId2" w:history="1">
      <w:r w:rsidRPr="00C647B9">
        <w:rPr>
          <w:rStyle w:val="Hyperlink"/>
          <w:rFonts w:ascii="DIN-Regular" w:hAnsi="DIN-Regular"/>
          <w:sz w:val="17"/>
          <w:lang w:val="de-DE"/>
        </w:rPr>
        <w:t>presse.kontakt</w:t>
      </w:r>
      <w:r w:rsidRPr="00C647B9">
        <w:rPr>
          <w:rStyle w:val="Hyperlink"/>
          <w:rFonts w:ascii="Helvetica 55 Roman" w:hAnsi="Helvetica 55 Roman"/>
          <w:sz w:val="17"/>
          <w:lang w:val="de-DE"/>
        </w:rPr>
        <w:t>@</w:t>
      </w:r>
      <w:r w:rsidRPr="00C647B9">
        <w:rPr>
          <w:rStyle w:val="Hyperlink"/>
          <w:rFonts w:ascii="DIN-Regular" w:hAnsi="DIN-Regular"/>
          <w:sz w:val="17"/>
          <w:lang w:val="de-DE"/>
        </w:rPr>
        <w:t>eu.panasonic.com</w:t>
      </w:r>
    </w:hyperlink>
  </w:p>
  <w:p w14:paraId="30F4015D" w14:textId="77777777" w:rsidR="005277AA" w:rsidRPr="00C647B9" w:rsidRDefault="005277AA" w:rsidP="00D06247">
    <w:pPr>
      <w:spacing w:line="200" w:lineRule="exact"/>
      <w:ind w:left="2880" w:right="85" w:hanging="753"/>
      <w:jc w:val="center"/>
      <w:rPr>
        <w:sz w:val="17"/>
        <w:lang w:val="de-DE"/>
      </w:rPr>
    </w:pPr>
  </w:p>
  <w:p w14:paraId="1BE519AA" w14:textId="77777777" w:rsidR="005277AA" w:rsidRPr="00D06247" w:rsidRDefault="005277AA" w:rsidP="00D06247">
    <w:pPr>
      <w:spacing w:line="200" w:lineRule="exact"/>
      <w:ind w:left="2880" w:right="85" w:hanging="753"/>
      <w:jc w:val="center"/>
      <w:rPr>
        <w:rFonts w:ascii="DIN-Regular" w:hAnsi="DIN-Regular"/>
        <w:sz w:val="17"/>
        <w:lang w:val="de-DE"/>
      </w:rPr>
    </w:pPr>
    <w:r w:rsidRPr="00C647B9">
      <w:rPr>
        <w:sz w:val="17"/>
        <w:lang w:val="de-DE"/>
      </w:rPr>
      <w:fldChar w:fldCharType="begin"/>
    </w:r>
    <w:r w:rsidRPr="00C647B9">
      <w:rPr>
        <w:rFonts w:ascii="DIN-Regular" w:hAnsi="DIN-Regular"/>
        <w:sz w:val="17"/>
        <w:lang w:val="de-DE"/>
      </w:rPr>
      <w:instrText xml:space="preserve"> </w:instrText>
    </w:r>
    <w:r w:rsidR="00D008EA">
      <w:rPr>
        <w:rFonts w:ascii="DIN-Regular" w:hAnsi="DIN-Regular"/>
        <w:sz w:val="17"/>
        <w:lang w:val="de-DE"/>
      </w:rPr>
      <w:instrText>PAGE</w:instrText>
    </w:r>
    <w:r w:rsidRPr="00C647B9">
      <w:rPr>
        <w:rFonts w:ascii="DIN-Regular" w:hAnsi="DIN-Regular"/>
        <w:sz w:val="17"/>
        <w:lang w:val="de-DE"/>
      </w:rPr>
      <w:instrText xml:space="preserve"> </w:instrText>
    </w:r>
    <w:r w:rsidRPr="00C647B9">
      <w:rPr>
        <w:sz w:val="17"/>
        <w:lang w:val="de-DE"/>
      </w:rPr>
      <w:fldChar w:fldCharType="separate"/>
    </w:r>
    <w:r w:rsidR="00EC37A6">
      <w:rPr>
        <w:rFonts w:ascii="DIN-Regular" w:hAnsi="DIN-Regular"/>
        <w:noProof/>
        <w:sz w:val="17"/>
        <w:lang w:val="de-DE"/>
      </w:rPr>
      <w:t>2</w:t>
    </w:r>
    <w:r w:rsidRPr="00C647B9">
      <w:rPr>
        <w:sz w:val="17"/>
        <w:lang w:val="de-DE"/>
      </w:rPr>
      <w:fldChar w:fldCharType="end"/>
    </w:r>
    <w:r w:rsidRPr="00C647B9">
      <w:rPr>
        <w:rFonts w:ascii="DIN-Regular" w:hAnsi="DIN-Regular"/>
        <w:sz w:val="17"/>
        <w:lang w:val="de-DE"/>
      </w:rPr>
      <w:t>/</w:t>
    </w:r>
    <w:r w:rsidRPr="00C647B9">
      <w:rPr>
        <w:sz w:val="17"/>
        <w:lang w:val="de-DE"/>
      </w:rPr>
      <w:fldChar w:fldCharType="begin"/>
    </w:r>
    <w:r w:rsidRPr="00C647B9">
      <w:rPr>
        <w:rFonts w:ascii="DIN-Regular" w:hAnsi="DIN-Regular"/>
        <w:sz w:val="17"/>
        <w:lang w:val="de-DE"/>
      </w:rPr>
      <w:instrText xml:space="preserve"> </w:instrText>
    </w:r>
    <w:r w:rsidR="00D008EA">
      <w:rPr>
        <w:rFonts w:ascii="DIN-Regular" w:hAnsi="DIN-Regular"/>
        <w:sz w:val="17"/>
        <w:lang w:val="de-DE"/>
      </w:rPr>
      <w:instrText>NUMPAGES</w:instrText>
    </w:r>
    <w:r w:rsidRPr="00C647B9">
      <w:rPr>
        <w:rFonts w:ascii="DIN-Regular" w:hAnsi="DIN-Regular"/>
        <w:sz w:val="17"/>
        <w:lang w:val="de-DE"/>
      </w:rPr>
      <w:instrText xml:space="preserve"> </w:instrText>
    </w:r>
    <w:r w:rsidRPr="00C647B9">
      <w:rPr>
        <w:sz w:val="17"/>
        <w:lang w:val="de-DE"/>
      </w:rPr>
      <w:fldChar w:fldCharType="separate"/>
    </w:r>
    <w:r w:rsidR="00EC37A6">
      <w:rPr>
        <w:rFonts w:ascii="DIN-Regular" w:hAnsi="DIN-Regular"/>
        <w:noProof/>
        <w:sz w:val="17"/>
        <w:lang w:val="de-DE"/>
      </w:rPr>
      <w:t>3</w:t>
    </w:r>
    <w:r w:rsidRPr="00C647B9">
      <w:rPr>
        <w:sz w:val="17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F2C6F" w14:textId="77777777" w:rsidR="00095120" w:rsidRDefault="00095120">
      <w:r>
        <w:separator/>
      </w:r>
    </w:p>
  </w:footnote>
  <w:footnote w:type="continuationSeparator" w:id="0">
    <w:p w14:paraId="19A5FC7D" w14:textId="77777777" w:rsidR="00095120" w:rsidRDefault="00095120">
      <w:r>
        <w:continuationSeparator/>
      </w:r>
    </w:p>
  </w:footnote>
  <w:footnote w:id="1">
    <w:p w14:paraId="11D309D6" w14:textId="2CBA0738" w:rsidR="003A49EE" w:rsidRPr="003A49EE" w:rsidRDefault="003A49EE" w:rsidP="003A49EE">
      <w:pPr>
        <w:spacing w:before="60"/>
        <w:ind w:right="85"/>
        <w:rPr>
          <w:rFonts w:ascii="DIN-Regular" w:hAnsi="DIN-Regular" w:cs="Courier New"/>
          <w:bCs/>
          <w:color w:val="010101"/>
          <w:sz w:val="16"/>
          <w:szCs w:val="16"/>
          <w:lang w:val="de-DE"/>
        </w:rPr>
      </w:pPr>
      <w:r w:rsidRPr="003A49EE">
        <w:rPr>
          <w:rStyle w:val="Funotenzeichen"/>
          <w:rFonts w:ascii="DIN-Regular" w:hAnsi="DIN-Regular"/>
          <w:sz w:val="20"/>
        </w:rPr>
        <w:footnoteRef/>
      </w:r>
      <w:r w:rsidRPr="003A49EE">
        <w:rPr>
          <w:lang w:val="de-DE"/>
        </w:rPr>
        <w:t xml:space="preserve"> </w:t>
      </w:r>
      <w:r>
        <w:rPr>
          <w:rFonts w:ascii="DIN-Regular" w:hAnsi="DIN-Regular" w:cs="Courier New"/>
          <w:bCs/>
          <w:color w:val="010101"/>
          <w:sz w:val="16"/>
          <w:szCs w:val="16"/>
          <w:lang w:val="de-DE"/>
        </w:rPr>
        <w:t xml:space="preserve">30 Prozent höher als beim Vorgänger </w:t>
      </w:r>
      <w:r w:rsidRPr="00286489">
        <w:rPr>
          <w:rFonts w:ascii="DIN-Regular" w:hAnsi="DIN-Regular" w:cs="Courier New"/>
          <w:bCs/>
          <w:color w:val="010101"/>
          <w:sz w:val="16"/>
          <w:szCs w:val="16"/>
          <w:lang w:val="de-DE"/>
        </w:rPr>
        <w:t>Panasonic NN-CS894</w:t>
      </w:r>
      <w:r>
        <w:rPr>
          <w:rFonts w:ascii="DIN-Regular" w:hAnsi="DIN-Regular" w:cs="Courier New"/>
          <w:bCs/>
          <w:color w:val="010101"/>
          <w:sz w:val="16"/>
          <w:szCs w:val="16"/>
          <w:lang w:val="de-DE"/>
        </w:rPr>
        <w:t>.</w:t>
      </w:r>
    </w:p>
  </w:footnote>
  <w:footnote w:id="2">
    <w:p w14:paraId="7C45E377" w14:textId="7D0B29D1" w:rsidR="003A49EE" w:rsidRPr="003A49EE" w:rsidRDefault="003A49EE">
      <w:pPr>
        <w:pStyle w:val="Funotentext"/>
        <w:rPr>
          <w:lang w:val="de-DE"/>
        </w:rPr>
      </w:pPr>
      <w:r w:rsidRPr="003A49EE">
        <w:rPr>
          <w:rStyle w:val="Funotenzeichen"/>
          <w:rFonts w:ascii="DIN-Regular" w:hAnsi="DIN-Regular"/>
        </w:rPr>
        <w:footnoteRef/>
      </w:r>
      <w:r w:rsidRPr="003A49EE">
        <w:rPr>
          <w:lang w:val="de-DE"/>
        </w:rPr>
        <w:t xml:space="preserve"> </w:t>
      </w:r>
      <w:r w:rsidRPr="00AB244C">
        <w:rPr>
          <w:rFonts w:ascii="DIN-Regular" w:hAnsi="DIN-Regular" w:cs="Courier New"/>
          <w:bCs/>
          <w:color w:val="010101"/>
          <w:sz w:val="16"/>
          <w:szCs w:val="16"/>
          <w:lang w:val="de-DE"/>
        </w:rPr>
        <w:t xml:space="preserve">Ganzes Hähnchen mit 1,3 kg Gewicht. Die Garzeit im konventionellen Backofen beträgt </w:t>
      </w:r>
      <w:r w:rsidR="00890BF1">
        <w:rPr>
          <w:rFonts w:ascii="DIN-Regular" w:hAnsi="DIN-Regular" w:cs="Courier New"/>
          <w:bCs/>
          <w:color w:val="010101"/>
          <w:sz w:val="16"/>
          <w:szCs w:val="16"/>
          <w:lang w:val="de-DE"/>
        </w:rPr>
        <w:t xml:space="preserve">im Vergleich gut </w:t>
      </w:r>
      <w:r w:rsidRPr="00AB244C">
        <w:rPr>
          <w:rFonts w:ascii="DIN-Regular" w:hAnsi="DIN-Regular" w:cs="Courier New"/>
          <w:bCs/>
          <w:color w:val="010101"/>
          <w:sz w:val="16"/>
          <w:szCs w:val="16"/>
          <w:lang w:val="de-DE"/>
        </w:rPr>
        <w:t>60 Minuten.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D2500" w14:textId="2E24343D" w:rsidR="005277AA" w:rsidRDefault="008C162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321C9A7" wp14:editId="416A82A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19720" cy="1703070"/>
          <wp:effectExtent l="0" t="0" r="0" b="0"/>
          <wp:wrapNone/>
          <wp:docPr id="2" name="Bild 2" descr="PM_Kopf_1NEU_psd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M_Kopf_1NEU_psd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9720" cy="170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626D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A7B2A"/>
    <w:multiLevelType w:val="hybridMultilevel"/>
    <w:tmpl w:val="86A4AFEE"/>
    <w:lvl w:ilvl="0" w:tplc="C5D614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effect w:val="none"/>
      </w:rPr>
    </w:lvl>
    <w:lvl w:ilvl="1" w:tplc="58369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4C1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63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AE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CC3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27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ED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964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2904"/>
    <w:multiLevelType w:val="hybridMultilevel"/>
    <w:tmpl w:val="3B908DE0"/>
    <w:lvl w:ilvl="0" w:tplc="8D1E2F18">
      <w:numFmt w:val="bullet"/>
      <w:lvlText w:val="-"/>
      <w:lvlJc w:val="left"/>
      <w:pPr>
        <w:ind w:left="720" w:hanging="360"/>
      </w:pPr>
      <w:rPr>
        <w:rFonts w:ascii="DIN-Medium" w:eastAsia="Times New Roman" w:hAnsi="DIN-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C38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5D15AF"/>
    <w:multiLevelType w:val="hybridMultilevel"/>
    <w:tmpl w:val="12606880"/>
    <w:lvl w:ilvl="0" w:tplc="E908782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F79A3"/>
    <w:multiLevelType w:val="hybridMultilevel"/>
    <w:tmpl w:val="14766F1A"/>
    <w:lvl w:ilvl="0" w:tplc="5A2225D8">
      <w:numFmt w:val="bullet"/>
      <w:lvlText w:val="-"/>
      <w:lvlJc w:val="left"/>
      <w:pPr>
        <w:ind w:left="1080" w:hanging="360"/>
      </w:pPr>
      <w:rPr>
        <w:rFonts w:ascii="DIN-Regular" w:eastAsia="Times New Roman" w:hAnsi="DIN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410967"/>
    <w:multiLevelType w:val="hybridMultilevel"/>
    <w:tmpl w:val="D598BCB6"/>
    <w:lvl w:ilvl="0" w:tplc="5B0AFD7A">
      <w:start w:val="120"/>
      <w:numFmt w:val="bullet"/>
      <w:lvlText w:val="-"/>
      <w:lvlJc w:val="left"/>
      <w:pPr>
        <w:ind w:left="720" w:hanging="360"/>
      </w:pPr>
      <w:rPr>
        <w:rFonts w:ascii="DIN-Regular" w:eastAsia="Times New Roman" w:hAnsi="DIN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35F6B"/>
    <w:multiLevelType w:val="hybridMultilevel"/>
    <w:tmpl w:val="B5667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942A3"/>
    <w:multiLevelType w:val="hybridMultilevel"/>
    <w:tmpl w:val="6F101294"/>
    <w:lvl w:ilvl="0" w:tplc="6CC2D27C">
      <w:start w:val="90"/>
      <w:numFmt w:val="bullet"/>
      <w:lvlText w:val="-"/>
      <w:lvlJc w:val="left"/>
      <w:pPr>
        <w:ind w:left="720" w:hanging="360"/>
      </w:pPr>
      <w:rPr>
        <w:rFonts w:ascii="DIN-Regular" w:eastAsia="Times New Roman" w:hAnsi="DIN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368CF"/>
    <w:multiLevelType w:val="multilevel"/>
    <w:tmpl w:val="4082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B1BBB"/>
    <w:multiLevelType w:val="hybridMultilevel"/>
    <w:tmpl w:val="AEB60936"/>
    <w:lvl w:ilvl="0" w:tplc="598A8272">
      <w:numFmt w:val="bullet"/>
      <w:lvlText w:val="-"/>
      <w:lvlJc w:val="left"/>
      <w:pPr>
        <w:ind w:left="720" w:hanging="360"/>
      </w:pPr>
      <w:rPr>
        <w:rFonts w:ascii="DIN-Regular" w:eastAsia="Times New Roman" w:hAnsi="DIN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03E4B"/>
    <w:multiLevelType w:val="hybridMultilevel"/>
    <w:tmpl w:val="F642E07E"/>
    <w:lvl w:ilvl="0" w:tplc="E8E42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DIN-Bol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7003C"/>
    <w:multiLevelType w:val="hybridMultilevel"/>
    <w:tmpl w:val="D1763610"/>
    <w:lvl w:ilvl="0" w:tplc="1A34ACC6">
      <w:numFmt w:val="bullet"/>
      <w:lvlText w:val="-"/>
      <w:lvlJc w:val="left"/>
      <w:pPr>
        <w:ind w:left="1080" w:hanging="360"/>
      </w:pPr>
      <w:rPr>
        <w:rFonts w:ascii="Arial" w:eastAsia="Times" w:hAnsi="Arial" w:cs="DIN-Bold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FE41E8"/>
    <w:multiLevelType w:val="multilevel"/>
    <w:tmpl w:val="4DC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F62946"/>
    <w:multiLevelType w:val="hybridMultilevel"/>
    <w:tmpl w:val="3F0C2D7C"/>
    <w:lvl w:ilvl="0" w:tplc="4A8C2F26">
      <w:numFmt w:val="bullet"/>
      <w:lvlText w:val="-"/>
      <w:lvlJc w:val="left"/>
      <w:pPr>
        <w:ind w:left="720" w:hanging="360"/>
      </w:pPr>
      <w:rPr>
        <w:rFonts w:ascii="DIN-Medium" w:eastAsia="Times New Roman" w:hAnsi="DIN-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C23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3F2ED6"/>
    <w:multiLevelType w:val="hybridMultilevel"/>
    <w:tmpl w:val="F96AE05E"/>
    <w:lvl w:ilvl="0" w:tplc="4B824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196E59"/>
    <w:multiLevelType w:val="hybridMultilevel"/>
    <w:tmpl w:val="7B5278FA"/>
    <w:lvl w:ilvl="0" w:tplc="734E17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C1D9F"/>
    <w:multiLevelType w:val="hybridMultilevel"/>
    <w:tmpl w:val="874C153E"/>
    <w:lvl w:ilvl="0" w:tplc="835263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B63BF"/>
    <w:multiLevelType w:val="hybridMultilevel"/>
    <w:tmpl w:val="54966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D5738"/>
    <w:multiLevelType w:val="hybridMultilevel"/>
    <w:tmpl w:val="C5D06BD0"/>
    <w:lvl w:ilvl="0" w:tplc="C9369D58">
      <w:numFmt w:val="bullet"/>
      <w:lvlText w:val="-"/>
      <w:lvlJc w:val="left"/>
      <w:pPr>
        <w:ind w:left="720" w:hanging="360"/>
      </w:pPr>
      <w:rPr>
        <w:rFonts w:ascii="DIN-Regular" w:eastAsia="Times New Roman" w:hAnsi="DIN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214A3"/>
    <w:multiLevelType w:val="multilevel"/>
    <w:tmpl w:val="B89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C033E7"/>
    <w:multiLevelType w:val="hybridMultilevel"/>
    <w:tmpl w:val="F74A6B4E"/>
    <w:lvl w:ilvl="0" w:tplc="5D0AC0F4">
      <w:numFmt w:val="bullet"/>
      <w:lvlText w:val="-"/>
      <w:lvlJc w:val="left"/>
      <w:pPr>
        <w:ind w:left="720" w:hanging="360"/>
      </w:pPr>
      <w:rPr>
        <w:rFonts w:ascii="DIN-Regular" w:eastAsia="Times New Roman" w:hAnsi="DIN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944BE"/>
    <w:multiLevelType w:val="hybridMultilevel"/>
    <w:tmpl w:val="86A4AFEE"/>
    <w:lvl w:ilvl="0" w:tplc="011E4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4A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3E0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21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02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4EA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A6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6E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449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A73FF"/>
    <w:multiLevelType w:val="hybridMultilevel"/>
    <w:tmpl w:val="763C7046"/>
    <w:lvl w:ilvl="0" w:tplc="E2EE612E">
      <w:numFmt w:val="bullet"/>
      <w:lvlText w:val="-"/>
      <w:lvlJc w:val="left"/>
      <w:pPr>
        <w:ind w:left="720" w:hanging="360"/>
      </w:pPr>
      <w:rPr>
        <w:rFonts w:ascii="DIN-Medium" w:eastAsia="Times New Roman" w:hAnsi="DIN-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626D7"/>
    <w:multiLevelType w:val="hybridMultilevel"/>
    <w:tmpl w:val="0BAAF69A"/>
    <w:lvl w:ilvl="0" w:tplc="ADAAE7D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15036"/>
    <w:multiLevelType w:val="hybridMultilevel"/>
    <w:tmpl w:val="827C3E48"/>
    <w:lvl w:ilvl="0" w:tplc="A3740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32379"/>
    <w:multiLevelType w:val="hybridMultilevel"/>
    <w:tmpl w:val="3F3C4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B6C6B"/>
    <w:multiLevelType w:val="multilevel"/>
    <w:tmpl w:val="0CF4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2F5970"/>
    <w:multiLevelType w:val="multilevel"/>
    <w:tmpl w:val="AB46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991F82"/>
    <w:multiLevelType w:val="hybridMultilevel"/>
    <w:tmpl w:val="6F8CEAE4"/>
    <w:lvl w:ilvl="0" w:tplc="7270CA5A">
      <w:numFmt w:val="bullet"/>
      <w:lvlText w:val="-"/>
      <w:lvlJc w:val="left"/>
      <w:pPr>
        <w:ind w:left="720" w:hanging="360"/>
      </w:pPr>
      <w:rPr>
        <w:rFonts w:ascii="DIN-Medium" w:eastAsia="Times New Roman" w:hAnsi="DIN-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50E7E"/>
    <w:multiLevelType w:val="hybridMultilevel"/>
    <w:tmpl w:val="5A86184C"/>
    <w:lvl w:ilvl="0" w:tplc="E25C8E30">
      <w:start w:val="1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B7235"/>
    <w:multiLevelType w:val="hybridMultilevel"/>
    <w:tmpl w:val="95FA114A"/>
    <w:lvl w:ilvl="0" w:tplc="9B6627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3"/>
  </w:num>
  <w:num w:numId="5">
    <w:abstractNumId w:val="11"/>
  </w:num>
  <w:num w:numId="6">
    <w:abstractNumId w:val="12"/>
  </w:num>
  <w:num w:numId="7">
    <w:abstractNumId w:val="20"/>
  </w:num>
  <w:num w:numId="8">
    <w:abstractNumId w:val="31"/>
  </w:num>
  <w:num w:numId="9">
    <w:abstractNumId w:val="32"/>
  </w:num>
  <w:num w:numId="10">
    <w:abstractNumId w:val="22"/>
  </w:num>
  <w:num w:numId="11">
    <w:abstractNumId w:val="14"/>
  </w:num>
  <w:num w:numId="12">
    <w:abstractNumId w:val="21"/>
  </w:num>
  <w:num w:numId="13">
    <w:abstractNumId w:val="2"/>
  </w:num>
  <w:num w:numId="14">
    <w:abstractNumId w:val="28"/>
  </w:num>
  <w:num w:numId="15">
    <w:abstractNumId w:val="29"/>
  </w:num>
  <w:num w:numId="16">
    <w:abstractNumId w:val="9"/>
  </w:num>
  <w:num w:numId="17">
    <w:abstractNumId w:val="13"/>
  </w:num>
  <w:num w:numId="18">
    <w:abstractNumId w:val="30"/>
  </w:num>
  <w:num w:numId="19">
    <w:abstractNumId w:val="18"/>
  </w:num>
  <w:num w:numId="20">
    <w:abstractNumId w:val="24"/>
  </w:num>
  <w:num w:numId="21">
    <w:abstractNumId w:val="19"/>
  </w:num>
  <w:num w:numId="22">
    <w:abstractNumId w:val="17"/>
  </w:num>
  <w:num w:numId="23">
    <w:abstractNumId w:val="6"/>
  </w:num>
  <w:num w:numId="24">
    <w:abstractNumId w:val="10"/>
  </w:num>
  <w:num w:numId="25">
    <w:abstractNumId w:val="5"/>
  </w:num>
  <w:num w:numId="26">
    <w:abstractNumId w:val="26"/>
  </w:num>
  <w:num w:numId="27">
    <w:abstractNumId w:val="25"/>
  </w:num>
  <w:num w:numId="28">
    <w:abstractNumId w:val="8"/>
  </w:num>
  <w:num w:numId="29">
    <w:abstractNumId w:val="16"/>
  </w:num>
  <w:num w:numId="30">
    <w:abstractNumId w:val="7"/>
  </w:num>
  <w:num w:numId="31">
    <w:abstractNumId w:val="27"/>
  </w:num>
  <w:num w:numId="32">
    <w:abstractNumId w:val="4"/>
  </w:num>
  <w:num w:numId="33">
    <w:abstractNumId w:val="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C7"/>
    <w:rsid w:val="00001B25"/>
    <w:rsid w:val="00003198"/>
    <w:rsid w:val="00004030"/>
    <w:rsid w:val="00004438"/>
    <w:rsid w:val="0000519F"/>
    <w:rsid w:val="000100B9"/>
    <w:rsid w:val="0001087F"/>
    <w:rsid w:val="0001299A"/>
    <w:rsid w:val="00016CD8"/>
    <w:rsid w:val="000171AF"/>
    <w:rsid w:val="000209B9"/>
    <w:rsid w:val="0002209A"/>
    <w:rsid w:val="000220D1"/>
    <w:rsid w:val="00022D0F"/>
    <w:rsid w:val="000232BD"/>
    <w:rsid w:val="0002383C"/>
    <w:rsid w:val="00024B49"/>
    <w:rsid w:val="000259D7"/>
    <w:rsid w:val="00025D87"/>
    <w:rsid w:val="000262FC"/>
    <w:rsid w:val="00026514"/>
    <w:rsid w:val="00026B92"/>
    <w:rsid w:val="00027327"/>
    <w:rsid w:val="00030987"/>
    <w:rsid w:val="00030E7F"/>
    <w:rsid w:val="00033A51"/>
    <w:rsid w:val="000341C1"/>
    <w:rsid w:val="00035817"/>
    <w:rsid w:val="00035AA5"/>
    <w:rsid w:val="000364F2"/>
    <w:rsid w:val="00037282"/>
    <w:rsid w:val="000401E8"/>
    <w:rsid w:val="000402D9"/>
    <w:rsid w:val="000406CF"/>
    <w:rsid w:val="00040897"/>
    <w:rsid w:val="000410E8"/>
    <w:rsid w:val="000420DC"/>
    <w:rsid w:val="000427CD"/>
    <w:rsid w:val="000433DC"/>
    <w:rsid w:val="00044CB6"/>
    <w:rsid w:val="00044FF4"/>
    <w:rsid w:val="0004788A"/>
    <w:rsid w:val="000516EB"/>
    <w:rsid w:val="000518FA"/>
    <w:rsid w:val="00060CFC"/>
    <w:rsid w:val="0006429B"/>
    <w:rsid w:val="000647CC"/>
    <w:rsid w:val="00064D3D"/>
    <w:rsid w:val="00071306"/>
    <w:rsid w:val="00072009"/>
    <w:rsid w:val="00074333"/>
    <w:rsid w:val="0007696C"/>
    <w:rsid w:val="000859E4"/>
    <w:rsid w:val="00085F0F"/>
    <w:rsid w:val="000863A8"/>
    <w:rsid w:val="0008711F"/>
    <w:rsid w:val="00092373"/>
    <w:rsid w:val="0009348D"/>
    <w:rsid w:val="00095120"/>
    <w:rsid w:val="000A0A15"/>
    <w:rsid w:val="000A11AD"/>
    <w:rsid w:val="000A1D93"/>
    <w:rsid w:val="000A24DE"/>
    <w:rsid w:val="000A2657"/>
    <w:rsid w:val="000A490A"/>
    <w:rsid w:val="000B0930"/>
    <w:rsid w:val="000B219F"/>
    <w:rsid w:val="000B4565"/>
    <w:rsid w:val="000B4588"/>
    <w:rsid w:val="000B61FA"/>
    <w:rsid w:val="000B677F"/>
    <w:rsid w:val="000B6E31"/>
    <w:rsid w:val="000B78DC"/>
    <w:rsid w:val="000B7D40"/>
    <w:rsid w:val="000C04F6"/>
    <w:rsid w:val="000C28C3"/>
    <w:rsid w:val="000C523C"/>
    <w:rsid w:val="000C7652"/>
    <w:rsid w:val="000C7CBE"/>
    <w:rsid w:val="000D3E42"/>
    <w:rsid w:val="000D40FB"/>
    <w:rsid w:val="000D447A"/>
    <w:rsid w:val="000D7D80"/>
    <w:rsid w:val="000E17EE"/>
    <w:rsid w:val="000E1D6D"/>
    <w:rsid w:val="000E284A"/>
    <w:rsid w:val="000E371A"/>
    <w:rsid w:val="000E3BE2"/>
    <w:rsid w:val="000E4411"/>
    <w:rsid w:val="000E5AA0"/>
    <w:rsid w:val="000E5B3F"/>
    <w:rsid w:val="000F0123"/>
    <w:rsid w:val="000F3023"/>
    <w:rsid w:val="000F346E"/>
    <w:rsid w:val="000F3778"/>
    <w:rsid w:val="000F4C2A"/>
    <w:rsid w:val="000F6647"/>
    <w:rsid w:val="000F698F"/>
    <w:rsid w:val="000F775D"/>
    <w:rsid w:val="00100FD4"/>
    <w:rsid w:val="0010113D"/>
    <w:rsid w:val="00101913"/>
    <w:rsid w:val="00101B34"/>
    <w:rsid w:val="0010249A"/>
    <w:rsid w:val="00103CA4"/>
    <w:rsid w:val="0010510C"/>
    <w:rsid w:val="001051BD"/>
    <w:rsid w:val="00105B43"/>
    <w:rsid w:val="001060A8"/>
    <w:rsid w:val="00106727"/>
    <w:rsid w:val="001074F9"/>
    <w:rsid w:val="001109BE"/>
    <w:rsid w:val="00111C8A"/>
    <w:rsid w:val="0011337F"/>
    <w:rsid w:val="00113498"/>
    <w:rsid w:val="001150C2"/>
    <w:rsid w:val="001154A9"/>
    <w:rsid w:val="00120D0A"/>
    <w:rsid w:val="00123A41"/>
    <w:rsid w:val="00124B34"/>
    <w:rsid w:val="00125255"/>
    <w:rsid w:val="0012727C"/>
    <w:rsid w:val="00131DD3"/>
    <w:rsid w:val="00133217"/>
    <w:rsid w:val="00134E3C"/>
    <w:rsid w:val="00147689"/>
    <w:rsid w:val="001523DF"/>
    <w:rsid w:val="001531CC"/>
    <w:rsid w:val="0015321A"/>
    <w:rsid w:val="00153633"/>
    <w:rsid w:val="001553CC"/>
    <w:rsid w:val="0015595A"/>
    <w:rsid w:val="00156F2A"/>
    <w:rsid w:val="001572B2"/>
    <w:rsid w:val="00160C4A"/>
    <w:rsid w:val="001639A2"/>
    <w:rsid w:val="0016595E"/>
    <w:rsid w:val="00165A8B"/>
    <w:rsid w:val="001663E4"/>
    <w:rsid w:val="00176655"/>
    <w:rsid w:val="00176AC2"/>
    <w:rsid w:val="00176CD6"/>
    <w:rsid w:val="00177881"/>
    <w:rsid w:val="00183D2B"/>
    <w:rsid w:val="00183EAA"/>
    <w:rsid w:val="00185684"/>
    <w:rsid w:val="0019074E"/>
    <w:rsid w:val="00192139"/>
    <w:rsid w:val="0019291A"/>
    <w:rsid w:val="00192F34"/>
    <w:rsid w:val="00193C21"/>
    <w:rsid w:val="00194CFC"/>
    <w:rsid w:val="00194DC0"/>
    <w:rsid w:val="0019587F"/>
    <w:rsid w:val="00196BDA"/>
    <w:rsid w:val="001A09C8"/>
    <w:rsid w:val="001A29E4"/>
    <w:rsid w:val="001A2D34"/>
    <w:rsid w:val="001A4B02"/>
    <w:rsid w:val="001A4B70"/>
    <w:rsid w:val="001A5564"/>
    <w:rsid w:val="001A7EEB"/>
    <w:rsid w:val="001B03DA"/>
    <w:rsid w:val="001B54EB"/>
    <w:rsid w:val="001B6390"/>
    <w:rsid w:val="001C2A90"/>
    <w:rsid w:val="001C3D67"/>
    <w:rsid w:val="001C3F2F"/>
    <w:rsid w:val="001C4D25"/>
    <w:rsid w:val="001C4FF3"/>
    <w:rsid w:val="001C51F3"/>
    <w:rsid w:val="001C755A"/>
    <w:rsid w:val="001C76D4"/>
    <w:rsid w:val="001C7996"/>
    <w:rsid w:val="001D1CC0"/>
    <w:rsid w:val="001D24C8"/>
    <w:rsid w:val="001D250E"/>
    <w:rsid w:val="001D2A27"/>
    <w:rsid w:val="001D586F"/>
    <w:rsid w:val="001D7EDF"/>
    <w:rsid w:val="001E00EE"/>
    <w:rsid w:val="001E1871"/>
    <w:rsid w:val="001E2623"/>
    <w:rsid w:val="001E286F"/>
    <w:rsid w:val="001E3C97"/>
    <w:rsid w:val="001E60B2"/>
    <w:rsid w:val="001F1904"/>
    <w:rsid w:val="001F19D9"/>
    <w:rsid w:val="001F2228"/>
    <w:rsid w:val="001F3624"/>
    <w:rsid w:val="001F39F8"/>
    <w:rsid w:val="001F45FD"/>
    <w:rsid w:val="001F5855"/>
    <w:rsid w:val="00200D30"/>
    <w:rsid w:val="0020106C"/>
    <w:rsid w:val="0020135D"/>
    <w:rsid w:val="002049D9"/>
    <w:rsid w:val="002065FF"/>
    <w:rsid w:val="002105ED"/>
    <w:rsid w:val="00210917"/>
    <w:rsid w:val="00211BD2"/>
    <w:rsid w:val="0021344C"/>
    <w:rsid w:val="00214231"/>
    <w:rsid w:val="00214A61"/>
    <w:rsid w:val="00224D3A"/>
    <w:rsid w:val="00226DAF"/>
    <w:rsid w:val="00230A3A"/>
    <w:rsid w:val="00230C2E"/>
    <w:rsid w:val="00231AF1"/>
    <w:rsid w:val="002332F5"/>
    <w:rsid w:val="00233491"/>
    <w:rsid w:val="00233D05"/>
    <w:rsid w:val="002340B2"/>
    <w:rsid w:val="00235A78"/>
    <w:rsid w:val="00235DAD"/>
    <w:rsid w:val="00236EE0"/>
    <w:rsid w:val="00241060"/>
    <w:rsid w:val="00241F3F"/>
    <w:rsid w:val="00244621"/>
    <w:rsid w:val="0025104C"/>
    <w:rsid w:val="00253117"/>
    <w:rsid w:val="00256701"/>
    <w:rsid w:val="00260371"/>
    <w:rsid w:val="0026062A"/>
    <w:rsid w:val="002608CC"/>
    <w:rsid w:val="002627CC"/>
    <w:rsid w:val="00265A51"/>
    <w:rsid w:val="0026664E"/>
    <w:rsid w:val="00267CBD"/>
    <w:rsid w:val="00270FAE"/>
    <w:rsid w:val="00274EC8"/>
    <w:rsid w:val="0027654F"/>
    <w:rsid w:val="0028087E"/>
    <w:rsid w:val="002813A5"/>
    <w:rsid w:val="002816E9"/>
    <w:rsid w:val="00281980"/>
    <w:rsid w:val="00281A64"/>
    <w:rsid w:val="00285426"/>
    <w:rsid w:val="00285EB1"/>
    <w:rsid w:val="00286489"/>
    <w:rsid w:val="00286B29"/>
    <w:rsid w:val="00291076"/>
    <w:rsid w:val="00293AEF"/>
    <w:rsid w:val="002954FB"/>
    <w:rsid w:val="00295E63"/>
    <w:rsid w:val="00297EDE"/>
    <w:rsid w:val="002A124D"/>
    <w:rsid w:val="002A2398"/>
    <w:rsid w:val="002A256B"/>
    <w:rsid w:val="002A27AF"/>
    <w:rsid w:val="002A2AB7"/>
    <w:rsid w:val="002A5975"/>
    <w:rsid w:val="002A6D1A"/>
    <w:rsid w:val="002A7458"/>
    <w:rsid w:val="002B0127"/>
    <w:rsid w:val="002B0E5D"/>
    <w:rsid w:val="002B14DD"/>
    <w:rsid w:val="002B2860"/>
    <w:rsid w:val="002B3364"/>
    <w:rsid w:val="002B40B8"/>
    <w:rsid w:val="002B44BC"/>
    <w:rsid w:val="002B4EA7"/>
    <w:rsid w:val="002B60B3"/>
    <w:rsid w:val="002B60C7"/>
    <w:rsid w:val="002B6B45"/>
    <w:rsid w:val="002B7FD5"/>
    <w:rsid w:val="002C10D8"/>
    <w:rsid w:val="002C1A09"/>
    <w:rsid w:val="002C4B32"/>
    <w:rsid w:val="002C5D7A"/>
    <w:rsid w:val="002C6438"/>
    <w:rsid w:val="002D073E"/>
    <w:rsid w:val="002D2058"/>
    <w:rsid w:val="002D31E8"/>
    <w:rsid w:val="002D4FC6"/>
    <w:rsid w:val="002D6ECD"/>
    <w:rsid w:val="002D7CE8"/>
    <w:rsid w:val="002E049D"/>
    <w:rsid w:val="002E07C1"/>
    <w:rsid w:val="002E2F13"/>
    <w:rsid w:val="002F0728"/>
    <w:rsid w:val="002F0C15"/>
    <w:rsid w:val="002F0D41"/>
    <w:rsid w:val="002F1ECD"/>
    <w:rsid w:val="002F266F"/>
    <w:rsid w:val="002F3626"/>
    <w:rsid w:val="00305825"/>
    <w:rsid w:val="00305A5A"/>
    <w:rsid w:val="00306BF4"/>
    <w:rsid w:val="003070BC"/>
    <w:rsid w:val="0031253A"/>
    <w:rsid w:val="00312D57"/>
    <w:rsid w:val="00313A74"/>
    <w:rsid w:val="00314A38"/>
    <w:rsid w:val="00317368"/>
    <w:rsid w:val="003179BE"/>
    <w:rsid w:val="00321198"/>
    <w:rsid w:val="00321B44"/>
    <w:rsid w:val="00321FCC"/>
    <w:rsid w:val="00322653"/>
    <w:rsid w:val="003248E0"/>
    <w:rsid w:val="00326A58"/>
    <w:rsid w:val="00327101"/>
    <w:rsid w:val="0032759E"/>
    <w:rsid w:val="003278FA"/>
    <w:rsid w:val="003301DD"/>
    <w:rsid w:val="00331477"/>
    <w:rsid w:val="00333567"/>
    <w:rsid w:val="00333ACC"/>
    <w:rsid w:val="00336A9E"/>
    <w:rsid w:val="00337A83"/>
    <w:rsid w:val="00337F8F"/>
    <w:rsid w:val="003410E3"/>
    <w:rsid w:val="00342BC6"/>
    <w:rsid w:val="00343F35"/>
    <w:rsid w:val="00345923"/>
    <w:rsid w:val="00345C91"/>
    <w:rsid w:val="00346AB6"/>
    <w:rsid w:val="00350362"/>
    <w:rsid w:val="00350A5E"/>
    <w:rsid w:val="00350E7A"/>
    <w:rsid w:val="003534F2"/>
    <w:rsid w:val="0035362E"/>
    <w:rsid w:val="00354772"/>
    <w:rsid w:val="003550A4"/>
    <w:rsid w:val="003552F7"/>
    <w:rsid w:val="00356086"/>
    <w:rsid w:val="0035698B"/>
    <w:rsid w:val="003571D4"/>
    <w:rsid w:val="00360490"/>
    <w:rsid w:val="003634A7"/>
    <w:rsid w:val="00363AC3"/>
    <w:rsid w:val="00365356"/>
    <w:rsid w:val="0036614E"/>
    <w:rsid w:val="0036672B"/>
    <w:rsid w:val="003672CA"/>
    <w:rsid w:val="00367B8E"/>
    <w:rsid w:val="0037041F"/>
    <w:rsid w:val="003764F0"/>
    <w:rsid w:val="003767E0"/>
    <w:rsid w:val="0037744F"/>
    <w:rsid w:val="0038057B"/>
    <w:rsid w:val="00381B2B"/>
    <w:rsid w:val="00383746"/>
    <w:rsid w:val="00383BCB"/>
    <w:rsid w:val="00383C52"/>
    <w:rsid w:val="003860B5"/>
    <w:rsid w:val="00386CEB"/>
    <w:rsid w:val="00387AD4"/>
    <w:rsid w:val="00390040"/>
    <w:rsid w:val="0039365F"/>
    <w:rsid w:val="003936C9"/>
    <w:rsid w:val="00394DE2"/>
    <w:rsid w:val="00395CBE"/>
    <w:rsid w:val="00396B1C"/>
    <w:rsid w:val="003A01B7"/>
    <w:rsid w:val="003A053C"/>
    <w:rsid w:val="003A23A9"/>
    <w:rsid w:val="003A2B62"/>
    <w:rsid w:val="003A3E7C"/>
    <w:rsid w:val="003A49EE"/>
    <w:rsid w:val="003A6EB4"/>
    <w:rsid w:val="003A79E5"/>
    <w:rsid w:val="003B0764"/>
    <w:rsid w:val="003B2742"/>
    <w:rsid w:val="003B69BC"/>
    <w:rsid w:val="003B6CEA"/>
    <w:rsid w:val="003C02B4"/>
    <w:rsid w:val="003C0B61"/>
    <w:rsid w:val="003C149C"/>
    <w:rsid w:val="003C321B"/>
    <w:rsid w:val="003C5A0F"/>
    <w:rsid w:val="003C646F"/>
    <w:rsid w:val="003C65B2"/>
    <w:rsid w:val="003C69E6"/>
    <w:rsid w:val="003C7ADE"/>
    <w:rsid w:val="003C7C99"/>
    <w:rsid w:val="003D1974"/>
    <w:rsid w:val="003D1A7E"/>
    <w:rsid w:val="003D203C"/>
    <w:rsid w:val="003D7B54"/>
    <w:rsid w:val="003E066A"/>
    <w:rsid w:val="003F193A"/>
    <w:rsid w:val="003F4978"/>
    <w:rsid w:val="003F4B6B"/>
    <w:rsid w:val="003F729D"/>
    <w:rsid w:val="00400858"/>
    <w:rsid w:val="00403473"/>
    <w:rsid w:val="004036C4"/>
    <w:rsid w:val="0040447E"/>
    <w:rsid w:val="004050A3"/>
    <w:rsid w:val="0040615E"/>
    <w:rsid w:val="00406F55"/>
    <w:rsid w:val="00410D92"/>
    <w:rsid w:val="0041374F"/>
    <w:rsid w:val="004142BC"/>
    <w:rsid w:val="004160D0"/>
    <w:rsid w:val="004200FF"/>
    <w:rsid w:val="004228CD"/>
    <w:rsid w:val="004243E0"/>
    <w:rsid w:val="00424CC6"/>
    <w:rsid w:val="00425268"/>
    <w:rsid w:val="00425766"/>
    <w:rsid w:val="00431727"/>
    <w:rsid w:val="00434473"/>
    <w:rsid w:val="004355AE"/>
    <w:rsid w:val="00436195"/>
    <w:rsid w:val="00436C1B"/>
    <w:rsid w:val="0043749D"/>
    <w:rsid w:val="0044103D"/>
    <w:rsid w:val="004448EB"/>
    <w:rsid w:val="00447BE6"/>
    <w:rsid w:val="004504BD"/>
    <w:rsid w:val="00452707"/>
    <w:rsid w:val="00453EAB"/>
    <w:rsid w:val="00455572"/>
    <w:rsid w:val="00457154"/>
    <w:rsid w:val="00460B33"/>
    <w:rsid w:val="00461716"/>
    <w:rsid w:val="00462C01"/>
    <w:rsid w:val="0046321C"/>
    <w:rsid w:val="0046323D"/>
    <w:rsid w:val="00465506"/>
    <w:rsid w:val="004739D1"/>
    <w:rsid w:val="0047760F"/>
    <w:rsid w:val="00481B30"/>
    <w:rsid w:val="00485669"/>
    <w:rsid w:val="00490276"/>
    <w:rsid w:val="004908E5"/>
    <w:rsid w:val="00490E5F"/>
    <w:rsid w:val="00491E81"/>
    <w:rsid w:val="00491FC4"/>
    <w:rsid w:val="004927CD"/>
    <w:rsid w:val="00492C72"/>
    <w:rsid w:val="0049319F"/>
    <w:rsid w:val="004935F6"/>
    <w:rsid w:val="00494384"/>
    <w:rsid w:val="004943D2"/>
    <w:rsid w:val="004946FC"/>
    <w:rsid w:val="004949A1"/>
    <w:rsid w:val="00494B52"/>
    <w:rsid w:val="004A1060"/>
    <w:rsid w:val="004A36C8"/>
    <w:rsid w:val="004A427F"/>
    <w:rsid w:val="004B01C4"/>
    <w:rsid w:val="004B0D57"/>
    <w:rsid w:val="004B1FEE"/>
    <w:rsid w:val="004B214E"/>
    <w:rsid w:val="004B2C05"/>
    <w:rsid w:val="004B4A7D"/>
    <w:rsid w:val="004B7205"/>
    <w:rsid w:val="004B7FCA"/>
    <w:rsid w:val="004C04CB"/>
    <w:rsid w:val="004C0E4F"/>
    <w:rsid w:val="004C1955"/>
    <w:rsid w:val="004C2582"/>
    <w:rsid w:val="004C3637"/>
    <w:rsid w:val="004D59E2"/>
    <w:rsid w:val="004D61D3"/>
    <w:rsid w:val="004D61FD"/>
    <w:rsid w:val="004D797D"/>
    <w:rsid w:val="004E3EF7"/>
    <w:rsid w:val="004E49DF"/>
    <w:rsid w:val="004E6AB4"/>
    <w:rsid w:val="004E7318"/>
    <w:rsid w:val="004F00CE"/>
    <w:rsid w:val="004F2353"/>
    <w:rsid w:val="004F2D4D"/>
    <w:rsid w:val="004F3C65"/>
    <w:rsid w:val="004F770D"/>
    <w:rsid w:val="004F7C92"/>
    <w:rsid w:val="00501F84"/>
    <w:rsid w:val="005034F5"/>
    <w:rsid w:val="00503DC8"/>
    <w:rsid w:val="0050451A"/>
    <w:rsid w:val="0050624E"/>
    <w:rsid w:val="005073A2"/>
    <w:rsid w:val="00510140"/>
    <w:rsid w:val="005104AD"/>
    <w:rsid w:val="005104C6"/>
    <w:rsid w:val="0051192E"/>
    <w:rsid w:val="00512012"/>
    <w:rsid w:val="00512DA7"/>
    <w:rsid w:val="0051410A"/>
    <w:rsid w:val="00516D4D"/>
    <w:rsid w:val="00517C4A"/>
    <w:rsid w:val="0052133D"/>
    <w:rsid w:val="00521AF1"/>
    <w:rsid w:val="00522230"/>
    <w:rsid w:val="005224E6"/>
    <w:rsid w:val="005242E5"/>
    <w:rsid w:val="00524A2A"/>
    <w:rsid w:val="00524CCB"/>
    <w:rsid w:val="005254B0"/>
    <w:rsid w:val="005261F1"/>
    <w:rsid w:val="00526A50"/>
    <w:rsid w:val="005277AA"/>
    <w:rsid w:val="00527ABB"/>
    <w:rsid w:val="0053050E"/>
    <w:rsid w:val="005305B5"/>
    <w:rsid w:val="00532193"/>
    <w:rsid w:val="00532993"/>
    <w:rsid w:val="00532C64"/>
    <w:rsid w:val="0053323B"/>
    <w:rsid w:val="0053452A"/>
    <w:rsid w:val="00534A65"/>
    <w:rsid w:val="0053522D"/>
    <w:rsid w:val="00541F3A"/>
    <w:rsid w:val="00545791"/>
    <w:rsid w:val="00546121"/>
    <w:rsid w:val="00546413"/>
    <w:rsid w:val="0055416C"/>
    <w:rsid w:val="0055513A"/>
    <w:rsid w:val="00555C40"/>
    <w:rsid w:val="00560A61"/>
    <w:rsid w:val="00567662"/>
    <w:rsid w:val="005700C9"/>
    <w:rsid w:val="0057391E"/>
    <w:rsid w:val="005762A8"/>
    <w:rsid w:val="0057653F"/>
    <w:rsid w:val="0058046A"/>
    <w:rsid w:val="00581666"/>
    <w:rsid w:val="0058406B"/>
    <w:rsid w:val="005840C2"/>
    <w:rsid w:val="00587DD6"/>
    <w:rsid w:val="00590EB3"/>
    <w:rsid w:val="00593241"/>
    <w:rsid w:val="00594719"/>
    <w:rsid w:val="005A179A"/>
    <w:rsid w:val="005A464E"/>
    <w:rsid w:val="005A660C"/>
    <w:rsid w:val="005A79A2"/>
    <w:rsid w:val="005B0C05"/>
    <w:rsid w:val="005B4D30"/>
    <w:rsid w:val="005B5665"/>
    <w:rsid w:val="005B5F35"/>
    <w:rsid w:val="005B697B"/>
    <w:rsid w:val="005B79A3"/>
    <w:rsid w:val="005C0A47"/>
    <w:rsid w:val="005C0E75"/>
    <w:rsid w:val="005C1712"/>
    <w:rsid w:val="005C3590"/>
    <w:rsid w:val="005C380D"/>
    <w:rsid w:val="005C5FA5"/>
    <w:rsid w:val="005D1161"/>
    <w:rsid w:val="005D3835"/>
    <w:rsid w:val="005D3D8D"/>
    <w:rsid w:val="005D5211"/>
    <w:rsid w:val="005D6BE5"/>
    <w:rsid w:val="005E2B38"/>
    <w:rsid w:val="005E57CF"/>
    <w:rsid w:val="005E6D1E"/>
    <w:rsid w:val="005E7808"/>
    <w:rsid w:val="005E7925"/>
    <w:rsid w:val="005F0BC9"/>
    <w:rsid w:val="005F17EB"/>
    <w:rsid w:val="005F32AA"/>
    <w:rsid w:val="005F38B3"/>
    <w:rsid w:val="005F3E0B"/>
    <w:rsid w:val="005F7D80"/>
    <w:rsid w:val="00600687"/>
    <w:rsid w:val="006017FC"/>
    <w:rsid w:val="0060214E"/>
    <w:rsid w:val="00606ABB"/>
    <w:rsid w:val="00610E7A"/>
    <w:rsid w:val="00611194"/>
    <w:rsid w:val="00611223"/>
    <w:rsid w:val="0061707E"/>
    <w:rsid w:val="006176A1"/>
    <w:rsid w:val="00620516"/>
    <w:rsid w:val="00620BC5"/>
    <w:rsid w:val="00621566"/>
    <w:rsid w:val="006216CC"/>
    <w:rsid w:val="0062246E"/>
    <w:rsid w:val="006252DC"/>
    <w:rsid w:val="0062540F"/>
    <w:rsid w:val="00626326"/>
    <w:rsid w:val="006315D7"/>
    <w:rsid w:val="006318ED"/>
    <w:rsid w:val="006320AC"/>
    <w:rsid w:val="00632657"/>
    <w:rsid w:val="006335AF"/>
    <w:rsid w:val="006356E3"/>
    <w:rsid w:val="00637659"/>
    <w:rsid w:val="00637713"/>
    <w:rsid w:val="0064168E"/>
    <w:rsid w:val="006472E6"/>
    <w:rsid w:val="00647AB3"/>
    <w:rsid w:val="00651B78"/>
    <w:rsid w:val="00656611"/>
    <w:rsid w:val="006569E4"/>
    <w:rsid w:val="00662B92"/>
    <w:rsid w:val="006633DF"/>
    <w:rsid w:val="006637E7"/>
    <w:rsid w:val="00664D29"/>
    <w:rsid w:val="0066575A"/>
    <w:rsid w:val="0066635D"/>
    <w:rsid w:val="00666A83"/>
    <w:rsid w:val="00666AFD"/>
    <w:rsid w:val="00672E99"/>
    <w:rsid w:val="00675E14"/>
    <w:rsid w:val="006761C2"/>
    <w:rsid w:val="00680A7F"/>
    <w:rsid w:val="0068113A"/>
    <w:rsid w:val="006819BD"/>
    <w:rsid w:val="00681C53"/>
    <w:rsid w:val="00682450"/>
    <w:rsid w:val="00683C40"/>
    <w:rsid w:val="00684071"/>
    <w:rsid w:val="006857CA"/>
    <w:rsid w:val="00685AD5"/>
    <w:rsid w:val="00686B23"/>
    <w:rsid w:val="00686B4E"/>
    <w:rsid w:val="006870BE"/>
    <w:rsid w:val="00687EEA"/>
    <w:rsid w:val="00690045"/>
    <w:rsid w:val="00690777"/>
    <w:rsid w:val="006907CD"/>
    <w:rsid w:val="00690994"/>
    <w:rsid w:val="00690CE5"/>
    <w:rsid w:val="006914F5"/>
    <w:rsid w:val="00693183"/>
    <w:rsid w:val="0069408E"/>
    <w:rsid w:val="006941A8"/>
    <w:rsid w:val="0069689A"/>
    <w:rsid w:val="00696F6D"/>
    <w:rsid w:val="006A0256"/>
    <w:rsid w:val="006A045F"/>
    <w:rsid w:val="006A1CBE"/>
    <w:rsid w:val="006A2AA5"/>
    <w:rsid w:val="006A5A7D"/>
    <w:rsid w:val="006A7A7A"/>
    <w:rsid w:val="006B0395"/>
    <w:rsid w:val="006B2129"/>
    <w:rsid w:val="006B2470"/>
    <w:rsid w:val="006B3C4D"/>
    <w:rsid w:val="006B5C36"/>
    <w:rsid w:val="006B7169"/>
    <w:rsid w:val="006B718B"/>
    <w:rsid w:val="006C0EFD"/>
    <w:rsid w:val="006C1C4A"/>
    <w:rsid w:val="006C2BBC"/>
    <w:rsid w:val="006C3BD3"/>
    <w:rsid w:val="006C586C"/>
    <w:rsid w:val="006D1622"/>
    <w:rsid w:val="006D29EE"/>
    <w:rsid w:val="006D7612"/>
    <w:rsid w:val="006E083A"/>
    <w:rsid w:val="006E20AA"/>
    <w:rsid w:val="006E3569"/>
    <w:rsid w:val="006E4841"/>
    <w:rsid w:val="006E4DB3"/>
    <w:rsid w:val="006E56E7"/>
    <w:rsid w:val="006E5D83"/>
    <w:rsid w:val="006E68DF"/>
    <w:rsid w:val="006E6C08"/>
    <w:rsid w:val="006F0452"/>
    <w:rsid w:val="006F1F22"/>
    <w:rsid w:val="006F3575"/>
    <w:rsid w:val="006F4574"/>
    <w:rsid w:val="006F465F"/>
    <w:rsid w:val="006F4B50"/>
    <w:rsid w:val="006F5609"/>
    <w:rsid w:val="006F7610"/>
    <w:rsid w:val="006F7800"/>
    <w:rsid w:val="007006F0"/>
    <w:rsid w:val="007030C2"/>
    <w:rsid w:val="00704D0C"/>
    <w:rsid w:val="00704F56"/>
    <w:rsid w:val="007066C5"/>
    <w:rsid w:val="00706D0B"/>
    <w:rsid w:val="00706F93"/>
    <w:rsid w:val="00707AFA"/>
    <w:rsid w:val="00707C42"/>
    <w:rsid w:val="00712AEB"/>
    <w:rsid w:val="00713350"/>
    <w:rsid w:val="00721037"/>
    <w:rsid w:val="00722399"/>
    <w:rsid w:val="0072349E"/>
    <w:rsid w:val="007240A9"/>
    <w:rsid w:val="00727212"/>
    <w:rsid w:val="00727505"/>
    <w:rsid w:val="007275F2"/>
    <w:rsid w:val="00731B33"/>
    <w:rsid w:val="0073552D"/>
    <w:rsid w:val="00735EFC"/>
    <w:rsid w:val="007370AC"/>
    <w:rsid w:val="00737EB6"/>
    <w:rsid w:val="00741692"/>
    <w:rsid w:val="00743D03"/>
    <w:rsid w:val="00746FBC"/>
    <w:rsid w:val="00753BF5"/>
    <w:rsid w:val="0075499D"/>
    <w:rsid w:val="00755280"/>
    <w:rsid w:val="00760D0C"/>
    <w:rsid w:val="00760F79"/>
    <w:rsid w:val="00764F4A"/>
    <w:rsid w:val="007670F9"/>
    <w:rsid w:val="007709CD"/>
    <w:rsid w:val="00771E5E"/>
    <w:rsid w:val="00772018"/>
    <w:rsid w:val="007743FD"/>
    <w:rsid w:val="00774604"/>
    <w:rsid w:val="00774F48"/>
    <w:rsid w:val="0077546A"/>
    <w:rsid w:val="00780E28"/>
    <w:rsid w:val="00781429"/>
    <w:rsid w:val="007819F7"/>
    <w:rsid w:val="007834FE"/>
    <w:rsid w:val="007837A8"/>
    <w:rsid w:val="00783817"/>
    <w:rsid w:val="007843C5"/>
    <w:rsid w:val="007848FE"/>
    <w:rsid w:val="00784DB1"/>
    <w:rsid w:val="0078569B"/>
    <w:rsid w:val="007860F7"/>
    <w:rsid w:val="007862BB"/>
    <w:rsid w:val="0078750B"/>
    <w:rsid w:val="007879BF"/>
    <w:rsid w:val="007905AC"/>
    <w:rsid w:val="00790AEC"/>
    <w:rsid w:val="00790E22"/>
    <w:rsid w:val="00795800"/>
    <w:rsid w:val="00795D93"/>
    <w:rsid w:val="00796D5F"/>
    <w:rsid w:val="00797622"/>
    <w:rsid w:val="00797E73"/>
    <w:rsid w:val="007A0ABF"/>
    <w:rsid w:val="007A3D8B"/>
    <w:rsid w:val="007A4FDE"/>
    <w:rsid w:val="007A55E0"/>
    <w:rsid w:val="007A75AC"/>
    <w:rsid w:val="007A7DDA"/>
    <w:rsid w:val="007B7072"/>
    <w:rsid w:val="007B7D22"/>
    <w:rsid w:val="007C0EED"/>
    <w:rsid w:val="007C14DC"/>
    <w:rsid w:val="007C1EFB"/>
    <w:rsid w:val="007C343D"/>
    <w:rsid w:val="007C3B47"/>
    <w:rsid w:val="007C4E39"/>
    <w:rsid w:val="007C5072"/>
    <w:rsid w:val="007C68F6"/>
    <w:rsid w:val="007C6CFF"/>
    <w:rsid w:val="007C7248"/>
    <w:rsid w:val="007D30B6"/>
    <w:rsid w:val="007D34D7"/>
    <w:rsid w:val="007D49F0"/>
    <w:rsid w:val="007D5288"/>
    <w:rsid w:val="007D5849"/>
    <w:rsid w:val="007D61C7"/>
    <w:rsid w:val="007E075C"/>
    <w:rsid w:val="007E1684"/>
    <w:rsid w:val="007E1AD7"/>
    <w:rsid w:val="007E45BC"/>
    <w:rsid w:val="007E62B8"/>
    <w:rsid w:val="007E6FF6"/>
    <w:rsid w:val="007E7D30"/>
    <w:rsid w:val="007F1072"/>
    <w:rsid w:val="007F1B63"/>
    <w:rsid w:val="007F27AF"/>
    <w:rsid w:val="007F59D3"/>
    <w:rsid w:val="007F64CA"/>
    <w:rsid w:val="007F7E5D"/>
    <w:rsid w:val="00801550"/>
    <w:rsid w:val="008019F4"/>
    <w:rsid w:val="00801C69"/>
    <w:rsid w:val="00803AFF"/>
    <w:rsid w:val="00804E96"/>
    <w:rsid w:val="0080576F"/>
    <w:rsid w:val="00811A63"/>
    <w:rsid w:val="00813625"/>
    <w:rsid w:val="008136E5"/>
    <w:rsid w:val="00814F70"/>
    <w:rsid w:val="008156D3"/>
    <w:rsid w:val="00816F52"/>
    <w:rsid w:val="0081706D"/>
    <w:rsid w:val="00817212"/>
    <w:rsid w:val="00817389"/>
    <w:rsid w:val="008204DD"/>
    <w:rsid w:val="00821BBE"/>
    <w:rsid w:val="00822913"/>
    <w:rsid w:val="00826F7A"/>
    <w:rsid w:val="008271CF"/>
    <w:rsid w:val="008276A9"/>
    <w:rsid w:val="00830851"/>
    <w:rsid w:val="008328B3"/>
    <w:rsid w:val="00833451"/>
    <w:rsid w:val="0083429D"/>
    <w:rsid w:val="00834B8C"/>
    <w:rsid w:val="0083562D"/>
    <w:rsid w:val="0083616C"/>
    <w:rsid w:val="00836DC6"/>
    <w:rsid w:val="00840113"/>
    <w:rsid w:val="008423A0"/>
    <w:rsid w:val="00843A9D"/>
    <w:rsid w:val="008440EE"/>
    <w:rsid w:val="008459AC"/>
    <w:rsid w:val="00847ACC"/>
    <w:rsid w:val="00847B33"/>
    <w:rsid w:val="00850269"/>
    <w:rsid w:val="00851888"/>
    <w:rsid w:val="00852782"/>
    <w:rsid w:val="008548E4"/>
    <w:rsid w:val="00855DE6"/>
    <w:rsid w:val="00861D8F"/>
    <w:rsid w:val="00862F38"/>
    <w:rsid w:val="0086382C"/>
    <w:rsid w:val="00863CDB"/>
    <w:rsid w:val="00864D1D"/>
    <w:rsid w:val="00866603"/>
    <w:rsid w:val="008715CD"/>
    <w:rsid w:val="00875427"/>
    <w:rsid w:val="00875627"/>
    <w:rsid w:val="008764F0"/>
    <w:rsid w:val="00880342"/>
    <w:rsid w:val="008805C5"/>
    <w:rsid w:val="00883903"/>
    <w:rsid w:val="00883A8E"/>
    <w:rsid w:val="00883C54"/>
    <w:rsid w:val="0088485B"/>
    <w:rsid w:val="00885496"/>
    <w:rsid w:val="008869F5"/>
    <w:rsid w:val="008876E4"/>
    <w:rsid w:val="00887BBD"/>
    <w:rsid w:val="00887DC8"/>
    <w:rsid w:val="008904A1"/>
    <w:rsid w:val="00890BF1"/>
    <w:rsid w:val="00890F43"/>
    <w:rsid w:val="00891D7B"/>
    <w:rsid w:val="00895114"/>
    <w:rsid w:val="00895C04"/>
    <w:rsid w:val="00896C70"/>
    <w:rsid w:val="008A189B"/>
    <w:rsid w:val="008A229E"/>
    <w:rsid w:val="008A26BF"/>
    <w:rsid w:val="008A28E8"/>
    <w:rsid w:val="008A2AC7"/>
    <w:rsid w:val="008A4CA3"/>
    <w:rsid w:val="008A4DDF"/>
    <w:rsid w:val="008A65E3"/>
    <w:rsid w:val="008B0033"/>
    <w:rsid w:val="008B09DA"/>
    <w:rsid w:val="008B18AC"/>
    <w:rsid w:val="008B216F"/>
    <w:rsid w:val="008B2F16"/>
    <w:rsid w:val="008B3A2F"/>
    <w:rsid w:val="008B45C8"/>
    <w:rsid w:val="008B78D1"/>
    <w:rsid w:val="008C1624"/>
    <w:rsid w:val="008C198F"/>
    <w:rsid w:val="008C266E"/>
    <w:rsid w:val="008C2759"/>
    <w:rsid w:val="008C2EA4"/>
    <w:rsid w:val="008C5F4F"/>
    <w:rsid w:val="008C66AE"/>
    <w:rsid w:val="008D2335"/>
    <w:rsid w:val="008D2A98"/>
    <w:rsid w:val="008D40C5"/>
    <w:rsid w:val="008D4B3E"/>
    <w:rsid w:val="008E17AA"/>
    <w:rsid w:val="008E2557"/>
    <w:rsid w:val="008E479C"/>
    <w:rsid w:val="008E48CF"/>
    <w:rsid w:val="008E5503"/>
    <w:rsid w:val="008E5991"/>
    <w:rsid w:val="008E6C32"/>
    <w:rsid w:val="008E72B1"/>
    <w:rsid w:val="008F0742"/>
    <w:rsid w:val="008F2F1A"/>
    <w:rsid w:val="008F613F"/>
    <w:rsid w:val="009000AE"/>
    <w:rsid w:val="009030F3"/>
    <w:rsid w:val="0090646C"/>
    <w:rsid w:val="00906677"/>
    <w:rsid w:val="00910466"/>
    <w:rsid w:val="00914227"/>
    <w:rsid w:val="00915B86"/>
    <w:rsid w:val="00917111"/>
    <w:rsid w:val="00917817"/>
    <w:rsid w:val="00920ABD"/>
    <w:rsid w:val="00924729"/>
    <w:rsid w:val="00924AB6"/>
    <w:rsid w:val="00926EB1"/>
    <w:rsid w:val="0092728C"/>
    <w:rsid w:val="00930DFB"/>
    <w:rsid w:val="009312E3"/>
    <w:rsid w:val="00931FEA"/>
    <w:rsid w:val="0093583D"/>
    <w:rsid w:val="009362FD"/>
    <w:rsid w:val="00937B56"/>
    <w:rsid w:val="0094501B"/>
    <w:rsid w:val="00947098"/>
    <w:rsid w:val="009475A1"/>
    <w:rsid w:val="00947BAA"/>
    <w:rsid w:val="0095369E"/>
    <w:rsid w:val="009558B5"/>
    <w:rsid w:val="009563AD"/>
    <w:rsid w:val="009563C1"/>
    <w:rsid w:val="0096019F"/>
    <w:rsid w:val="00960920"/>
    <w:rsid w:val="009612D8"/>
    <w:rsid w:val="009629F6"/>
    <w:rsid w:val="009637DD"/>
    <w:rsid w:val="00964790"/>
    <w:rsid w:val="00966EEB"/>
    <w:rsid w:val="00967463"/>
    <w:rsid w:val="00970525"/>
    <w:rsid w:val="0097204A"/>
    <w:rsid w:val="00973954"/>
    <w:rsid w:val="00973A86"/>
    <w:rsid w:val="00973FFA"/>
    <w:rsid w:val="00974DDC"/>
    <w:rsid w:val="0097744A"/>
    <w:rsid w:val="009778E3"/>
    <w:rsid w:val="00977C46"/>
    <w:rsid w:val="009806D8"/>
    <w:rsid w:val="00981CAB"/>
    <w:rsid w:val="0098577A"/>
    <w:rsid w:val="00985C37"/>
    <w:rsid w:val="00987DC4"/>
    <w:rsid w:val="00987FD7"/>
    <w:rsid w:val="00990C36"/>
    <w:rsid w:val="009917D1"/>
    <w:rsid w:val="0099274E"/>
    <w:rsid w:val="00992AB5"/>
    <w:rsid w:val="0099354D"/>
    <w:rsid w:val="00996201"/>
    <w:rsid w:val="00996296"/>
    <w:rsid w:val="009975FA"/>
    <w:rsid w:val="009A040F"/>
    <w:rsid w:val="009A3532"/>
    <w:rsid w:val="009A3C67"/>
    <w:rsid w:val="009A50E5"/>
    <w:rsid w:val="009A7AD7"/>
    <w:rsid w:val="009B1927"/>
    <w:rsid w:val="009B1BA6"/>
    <w:rsid w:val="009B2B60"/>
    <w:rsid w:val="009B35EE"/>
    <w:rsid w:val="009B69EE"/>
    <w:rsid w:val="009B6B88"/>
    <w:rsid w:val="009B70CD"/>
    <w:rsid w:val="009C1E18"/>
    <w:rsid w:val="009C233B"/>
    <w:rsid w:val="009C2B7A"/>
    <w:rsid w:val="009C3C42"/>
    <w:rsid w:val="009C45EF"/>
    <w:rsid w:val="009C6ABE"/>
    <w:rsid w:val="009C6CF9"/>
    <w:rsid w:val="009C73EE"/>
    <w:rsid w:val="009C7CA7"/>
    <w:rsid w:val="009D0AD4"/>
    <w:rsid w:val="009D735F"/>
    <w:rsid w:val="009E21D6"/>
    <w:rsid w:val="009E292E"/>
    <w:rsid w:val="009E38E4"/>
    <w:rsid w:val="009E4629"/>
    <w:rsid w:val="009E5FE8"/>
    <w:rsid w:val="009E7D2D"/>
    <w:rsid w:val="009F2537"/>
    <w:rsid w:val="009F2814"/>
    <w:rsid w:val="009F35D6"/>
    <w:rsid w:val="009F3FA2"/>
    <w:rsid w:val="009F6439"/>
    <w:rsid w:val="009F7D2D"/>
    <w:rsid w:val="00A017AB"/>
    <w:rsid w:val="00A02A22"/>
    <w:rsid w:val="00A04100"/>
    <w:rsid w:val="00A04232"/>
    <w:rsid w:val="00A0457F"/>
    <w:rsid w:val="00A049FE"/>
    <w:rsid w:val="00A10C95"/>
    <w:rsid w:val="00A10CF3"/>
    <w:rsid w:val="00A1113B"/>
    <w:rsid w:val="00A11C3D"/>
    <w:rsid w:val="00A12049"/>
    <w:rsid w:val="00A12108"/>
    <w:rsid w:val="00A13474"/>
    <w:rsid w:val="00A13A16"/>
    <w:rsid w:val="00A17A19"/>
    <w:rsid w:val="00A20137"/>
    <w:rsid w:val="00A206F5"/>
    <w:rsid w:val="00A20FE1"/>
    <w:rsid w:val="00A22688"/>
    <w:rsid w:val="00A25A35"/>
    <w:rsid w:val="00A27569"/>
    <w:rsid w:val="00A3309C"/>
    <w:rsid w:val="00A33DD4"/>
    <w:rsid w:val="00A35F77"/>
    <w:rsid w:val="00A36E64"/>
    <w:rsid w:val="00A374D7"/>
    <w:rsid w:val="00A40517"/>
    <w:rsid w:val="00A4090B"/>
    <w:rsid w:val="00A41E0E"/>
    <w:rsid w:val="00A42AB2"/>
    <w:rsid w:val="00A43D77"/>
    <w:rsid w:val="00A46016"/>
    <w:rsid w:val="00A46855"/>
    <w:rsid w:val="00A46A69"/>
    <w:rsid w:val="00A46BEC"/>
    <w:rsid w:val="00A46D0A"/>
    <w:rsid w:val="00A46EC0"/>
    <w:rsid w:val="00A47A24"/>
    <w:rsid w:val="00A51505"/>
    <w:rsid w:val="00A51DAC"/>
    <w:rsid w:val="00A5422E"/>
    <w:rsid w:val="00A56415"/>
    <w:rsid w:val="00A56E27"/>
    <w:rsid w:val="00A61AEC"/>
    <w:rsid w:val="00A64AE5"/>
    <w:rsid w:val="00A64FFA"/>
    <w:rsid w:val="00A65CC4"/>
    <w:rsid w:val="00A65E55"/>
    <w:rsid w:val="00A6651A"/>
    <w:rsid w:val="00A675AB"/>
    <w:rsid w:val="00A6773F"/>
    <w:rsid w:val="00A70B94"/>
    <w:rsid w:val="00A712F9"/>
    <w:rsid w:val="00A71AE5"/>
    <w:rsid w:val="00A71EF4"/>
    <w:rsid w:val="00A741D4"/>
    <w:rsid w:val="00A76482"/>
    <w:rsid w:val="00A81677"/>
    <w:rsid w:val="00A8319F"/>
    <w:rsid w:val="00A85EC9"/>
    <w:rsid w:val="00A86F09"/>
    <w:rsid w:val="00A9251B"/>
    <w:rsid w:val="00A92FE8"/>
    <w:rsid w:val="00A93427"/>
    <w:rsid w:val="00A9470B"/>
    <w:rsid w:val="00A94E9F"/>
    <w:rsid w:val="00A954FE"/>
    <w:rsid w:val="00A95835"/>
    <w:rsid w:val="00A967E8"/>
    <w:rsid w:val="00AA18C1"/>
    <w:rsid w:val="00AA1D8E"/>
    <w:rsid w:val="00AA4B2E"/>
    <w:rsid w:val="00AA6B9B"/>
    <w:rsid w:val="00AB0CD6"/>
    <w:rsid w:val="00AB0E91"/>
    <w:rsid w:val="00AB158A"/>
    <w:rsid w:val="00AB244C"/>
    <w:rsid w:val="00AB566A"/>
    <w:rsid w:val="00AB5887"/>
    <w:rsid w:val="00AB61C6"/>
    <w:rsid w:val="00AB674C"/>
    <w:rsid w:val="00AC07A4"/>
    <w:rsid w:val="00AC3584"/>
    <w:rsid w:val="00AC5FEE"/>
    <w:rsid w:val="00AC7079"/>
    <w:rsid w:val="00AD00DF"/>
    <w:rsid w:val="00AD0FB4"/>
    <w:rsid w:val="00AD2EC4"/>
    <w:rsid w:val="00AD3E61"/>
    <w:rsid w:val="00AD7FA0"/>
    <w:rsid w:val="00AE105E"/>
    <w:rsid w:val="00AE1846"/>
    <w:rsid w:val="00AE2986"/>
    <w:rsid w:val="00AE429D"/>
    <w:rsid w:val="00AE54A0"/>
    <w:rsid w:val="00AE7365"/>
    <w:rsid w:val="00AF1758"/>
    <w:rsid w:val="00AF2A33"/>
    <w:rsid w:val="00AF30C4"/>
    <w:rsid w:val="00AF457F"/>
    <w:rsid w:val="00AF48F6"/>
    <w:rsid w:val="00AF53A6"/>
    <w:rsid w:val="00AF5673"/>
    <w:rsid w:val="00AF696D"/>
    <w:rsid w:val="00AF6C49"/>
    <w:rsid w:val="00B0070B"/>
    <w:rsid w:val="00B01D9F"/>
    <w:rsid w:val="00B03B4E"/>
    <w:rsid w:val="00B04303"/>
    <w:rsid w:val="00B05729"/>
    <w:rsid w:val="00B0784A"/>
    <w:rsid w:val="00B104CB"/>
    <w:rsid w:val="00B11DB6"/>
    <w:rsid w:val="00B11FFB"/>
    <w:rsid w:val="00B12406"/>
    <w:rsid w:val="00B15251"/>
    <w:rsid w:val="00B1558A"/>
    <w:rsid w:val="00B16458"/>
    <w:rsid w:val="00B16E36"/>
    <w:rsid w:val="00B204E4"/>
    <w:rsid w:val="00B213AD"/>
    <w:rsid w:val="00B21B86"/>
    <w:rsid w:val="00B22221"/>
    <w:rsid w:val="00B23D8C"/>
    <w:rsid w:val="00B23DC2"/>
    <w:rsid w:val="00B248C4"/>
    <w:rsid w:val="00B262A8"/>
    <w:rsid w:val="00B26B6D"/>
    <w:rsid w:val="00B26F64"/>
    <w:rsid w:val="00B26FAF"/>
    <w:rsid w:val="00B3171C"/>
    <w:rsid w:val="00B33139"/>
    <w:rsid w:val="00B371AD"/>
    <w:rsid w:val="00B3758D"/>
    <w:rsid w:val="00B422A5"/>
    <w:rsid w:val="00B4256C"/>
    <w:rsid w:val="00B430D4"/>
    <w:rsid w:val="00B43698"/>
    <w:rsid w:val="00B43E93"/>
    <w:rsid w:val="00B45EBE"/>
    <w:rsid w:val="00B46DA8"/>
    <w:rsid w:val="00B478CA"/>
    <w:rsid w:val="00B47913"/>
    <w:rsid w:val="00B51B7A"/>
    <w:rsid w:val="00B52ACC"/>
    <w:rsid w:val="00B5443D"/>
    <w:rsid w:val="00B557A8"/>
    <w:rsid w:val="00B571B3"/>
    <w:rsid w:val="00B60ADE"/>
    <w:rsid w:val="00B60BD7"/>
    <w:rsid w:val="00B61B36"/>
    <w:rsid w:val="00B63382"/>
    <w:rsid w:val="00B63453"/>
    <w:rsid w:val="00B65163"/>
    <w:rsid w:val="00B6561C"/>
    <w:rsid w:val="00B65D89"/>
    <w:rsid w:val="00B66393"/>
    <w:rsid w:val="00B6732A"/>
    <w:rsid w:val="00B675F8"/>
    <w:rsid w:val="00B67AB7"/>
    <w:rsid w:val="00B70199"/>
    <w:rsid w:val="00B70640"/>
    <w:rsid w:val="00B70A3D"/>
    <w:rsid w:val="00B72117"/>
    <w:rsid w:val="00B72EA8"/>
    <w:rsid w:val="00B76B55"/>
    <w:rsid w:val="00B81B55"/>
    <w:rsid w:val="00B82107"/>
    <w:rsid w:val="00B83E36"/>
    <w:rsid w:val="00B85860"/>
    <w:rsid w:val="00B85A4B"/>
    <w:rsid w:val="00B95145"/>
    <w:rsid w:val="00B9718D"/>
    <w:rsid w:val="00B979A2"/>
    <w:rsid w:val="00B97D25"/>
    <w:rsid w:val="00BA0DED"/>
    <w:rsid w:val="00BA1D6F"/>
    <w:rsid w:val="00BA29F9"/>
    <w:rsid w:val="00BA3E97"/>
    <w:rsid w:val="00BA4644"/>
    <w:rsid w:val="00BA55FF"/>
    <w:rsid w:val="00BA57F0"/>
    <w:rsid w:val="00BB035D"/>
    <w:rsid w:val="00BB0BA5"/>
    <w:rsid w:val="00BB0EC4"/>
    <w:rsid w:val="00BB18CC"/>
    <w:rsid w:val="00BB21BA"/>
    <w:rsid w:val="00BB70E5"/>
    <w:rsid w:val="00BC092B"/>
    <w:rsid w:val="00BC19B5"/>
    <w:rsid w:val="00BC1E54"/>
    <w:rsid w:val="00BC2CE2"/>
    <w:rsid w:val="00BC3028"/>
    <w:rsid w:val="00BC571B"/>
    <w:rsid w:val="00BC6BBD"/>
    <w:rsid w:val="00BD2F72"/>
    <w:rsid w:val="00BD5A9C"/>
    <w:rsid w:val="00BD665D"/>
    <w:rsid w:val="00BD7271"/>
    <w:rsid w:val="00BE287C"/>
    <w:rsid w:val="00BE4870"/>
    <w:rsid w:val="00BE6322"/>
    <w:rsid w:val="00BE7D39"/>
    <w:rsid w:val="00BE7D6E"/>
    <w:rsid w:val="00BF1146"/>
    <w:rsid w:val="00BF1D76"/>
    <w:rsid w:val="00BF22D2"/>
    <w:rsid w:val="00BF24A9"/>
    <w:rsid w:val="00BF4AE8"/>
    <w:rsid w:val="00BF642A"/>
    <w:rsid w:val="00BF6A1D"/>
    <w:rsid w:val="00BF7419"/>
    <w:rsid w:val="00BF7B5C"/>
    <w:rsid w:val="00C0007C"/>
    <w:rsid w:val="00C00206"/>
    <w:rsid w:val="00C00750"/>
    <w:rsid w:val="00C01400"/>
    <w:rsid w:val="00C03C18"/>
    <w:rsid w:val="00C056D1"/>
    <w:rsid w:val="00C13158"/>
    <w:rsid w:val="00C13D07"/>
    <w:rsid w:val="00C16130"/>
    <w:rsid w:val="00C1617E"/>
    <w:rsid w:val="00C16D1C"/>
    <w:rsid w:val="00C21A92"/>
    <w:rsid w:val="00C21E3D"/>
    <w:rsid w:val="00C2249B"/>
    <w:rsid w:val="00C245F1"/>
    <w:rsid w:val="00C25055"/>
    <w:rsid w:val="00C25113"/>
    <w:rsid w:val="00C2674B"/>
    <w:rsid w:val="00C27272"/>
    <w:rsid w:val="00C3001D"/>
    <w:rsid w:val="00C31CE8"/>
    <w:rsid w:val="00C32080"/>
    <w:rsid w:val="00C326B8"/>
    <w:rsid w:val="00C33A61"/>
    <w:rsid w:val="00C360BB"/>
    <w:rsid w:val="00C41483"/>
    <w:rsid w:val="00C43FD0"/>
    <w:rsid w:val="00C44B3F"/>
    <w:rsid w:val="00C45089"/>
    <w:rsid w:val="00C46199"/>
    <w:rsid w:val="00C464FB"/>
    <w:rsid w:val="00C46565"/>
    <w:rsid w:val="00C46F06"/>
    <w:rsid w:val="00C50F60"/>
    <w:rsid w:val="00C519FA"/>
    <w:rsid w:val="00C51F25"/>
    <w:rsid w:val="00C52ED0"/>
    <w:rsid w:val="00C54661"/>
    <w:rsid w:val="00C550ED"/>
    <w:rsid w:val="00C605D5"/>
    <w:rsid w:val="00C61BC4"/>
    <w:rsid w:val="00C647B9"/>
    <w:rsid w:val="00C66C8F"/>
    <w:rsid w:val="00C70298"/>
    <w:rsid w:val="00C72228"/>
    <w:rsid w:val="00C73C80"/>
    <w:rsid w:val="00C73F20"/>
    <w:rsid w:val="00C7410B"/>
    <w:rsid w:val="00C76AA8"/>
    <w:rsid w:val="00C77BC6"/>
    <w:rsid w:val="00C819BC"/>
    <w:rsid w:val="00C82142"/>
    <w:rsid w:val="00C823B9"/>
    <w:rsid w:val="00C83373"/>
    <w:rsid w:val="00C83B06"/>
    <w:rsid w:val="00C8464E"/>
    <w:rsid w:val="00C84A08"/>
    <w:rsid w:val="00C919B7"/>
    <w:rsid w:val="00C93797"/>
    <w:rsid w:val="00C9403B"/>
    <w:rsid w:val="00C944C2"/>
    <w:rsid w:val="00C94865"/>
    <w:rsid w:val="00C96996"/>
    <w:rsid w:val="00C9715D"/>
    <w:rsid w:val="00C97678"/>
    <w:rsid w:val="00C97F17"/>
    <w:rsid w:val="00CA0217"/>
    <w:rsid w:val="00CA1196"/>
    <w:rsid w:val="00CA2790"/>
    <w:rsid w:val="00CA40F7"/>
    <w:rsid w:val="00CA4D18"/>
    <w:rsid w:val="00CA4FCF"/>
    <w:rsid w:val="00CA52A2"/>
    <w:rsid w:val="00CA5BB5"/>
    <w:rsid w:val="00CA729C"/>
    <w:rsid w:val="00CB3B65"/>
    <w:rsid w:val="00CB5392"/>
    <w:rsid w:val="00CB541F"/>
    <w:rsid w:val="00CB5E7F"/>
    <w:rsid w:val="00CC1F5B"/>
    <w:rsid w:val="00CC24FD"/>
    <w:rsid w:val="00CC2DE5"/>
    <w:rsid w:val="00CD2D43"/>
    <w:rsid w:val="00CD4379"/>
    <w:rsid w:val="00CD6500"/>
    <w:rsid w:val="00CE0652"/>
    <w:rsid w:val="00CE132A"/>
    <w:rsid w:val="00CE14F4"/>
    <w:rsid w:val="00CE3034"/>
    <w:rsid w:val="00CE3E02"/>
    <w:rsid w:val="00CE6828"/>
    <w:rsid w:val="00CF1455"/>
    <w:rsid w:val="00CF4820"/>
    <w:rsid w:val="00CF49C1"/>
    <w:rsid w:val="00CF58F6"/>
    <w:rsid w:val="00CF6728"/>
    <w:rsid w:val="00CF6D92"/>
    <w:rsid w:val="00CF71CA"/>
    <w:rsid w:val="00CF72EE"/>
    <w:rsid w:val="00CF74B5"/>
    <w:rsid w:val="00CF754B"/>
    <w:rsid w:val="00CF7E05"/>
    <w:rsid w:val="00D008EA"/>
    <w:rsid w:val="00D017AA"/>
    <w:rsid w:val="00D01B4B"/>
    <w:rsid w:val="00D026D1"/>
    <w:rsid w:val="00D0539F"/>
    <w:rsid w:val="00D05E31"/>
    <w:rsid w:val="00D06247"/>
    <w:rsid w:val="00D06318"/>
    <w:rsid w:val="00D07BCE"/>
    <w:rsid w:val="00D07D6F"/>
    <w:rsid w:val="00D10819"/>
    <w:rsid w:val="00D11949"/>
    <w:rsid w:val="00D11AA5"/>
    <w:rsid w:val="00D12CD4"/>
    <w:rsid w:val="00D13146"/>
    <w:rsid w:val="00D136A3"/>
    <w:rsid w:val="00D13C4B"/>
    <w:rsid w:val="00D13EDD"/>
    <w:rsid w:val="00D14361"/>
    <w:rsid w:val="00D1696A"/>
    <w:rsid w:val="00D2004F"/>
    <w:rsid w:val="00D21153"/>
    <w:rsid w:val="00D22D1A"/>
    <w:rsid w:val="00D2691D"/>
    <w:rsid w:val="00D2754B"/>
    <w:rsid w:val="00D27C34"/>
    <w:rsid w:val="00D31B74"/>
    <w:rsid w:val="00D32247"/>
    <w:rsid w:val="00D33D4A"/>
    <w:rsid w:val="00D34F58"/>
    <w:rsid w:val="00D36F73"/>
    <w:rsid w:val="00D3771A"/>
    <w:rsid w:val="00D43380"/>
    <w:rsid w:val="00D44B4B"/>
    <w:rsid w:val="00D46052"/>
    <w:rsid w:val="00D46B72"/>
    <w:rsid w:val="00D46CF5"/>
    <w:rsid w:val="00D50845"/>
    <w:rsid w:val="00D510A1"/>
    <w:rsid w:val="00D53306"/>
    <w:rsid w:val="00D535BA"/>
    <w:rsid w:val="00D54065"/>
    <w:rsid w:val="00D55C90"/>
    <w:rsid w:val="00D55DAF"/>
    <w:rsid w:val="00D570C4"/>
    <w:rsid w:val="00D6265C"/>
    <w:rsid w:val="00D628E7"/>
    <w:rsid w:val="00D63934"/>
    <w:rsid w:val="00D6429B"/>
    <w:rsid w:val="00D646A2"/>
    <w:rsid w:val="00D65125"/>
    <w:rsid w:val="00D662FE"/>
    <w:rsid w:val="00D666EF"/>
    <w:rsid w:val="00D6763E"/>
    <w:rsid w:val="00D70AA1"/>
    <w:rsid w:val="00D70AEE"/>
    <w:rsid w:val="00D70E6C"/>
    <w:rsid w:val="00D7114B"/>
    <w:rsid w:val="00D729DB"/>
    <w:rsid w:val="00D7342D"/>
    <w:rsid w:val="00D73BAE"/>
    <w:rsid w:val="00D745F3"/>
    <w:rsid w:val="00D7496F"/>
    <w:rsid w:val="00D74AFB"/>
    <w:rsid w:val="00D74CB2"/>
    <w:rsid w:val="00D750E7"/>
    <w:rsid w:val="00D75C06"/>
    <w:rsid w:val="00D76365"/>
    <w:rsid w:val="00D7667E"/>
    <w:rsid w:val="00D76EAE"/>
    <w:rsid w:val="00D850E3"/>
    <w:rsid w:val="00D871CF"/>
    <w:rsid w:val="00D87AAC"/>
    <w:rsid w:val="00D910CF"/>
    <w:rsid w:val="00D929D8"/>
    <w:rsid w:val="00D93868"/>
    <w:rsid w:val="00D94EEB"/>
    <w:rsid w:val="00D97187"/>
    <w:rsid w:val="00DA0CDD"/>
    <w:rsid w:val="00DA239A"/>
    <w:rsid w:val="00DA3787"/>
    <w:rsid w:val="00DA3EC7"/>
    <w:rsid w:val="00DA57F3"/>
    <w:rsid w:val="00DA68A2"/>
    <w:rsid w:val="00DB0A3D"/>
    <w:rsid w:val="00DB169B"/>
    <w:rsid w:val="00DB3522"/>
    <w:rsid w:val="00DB4491"/>
    <w:rsid w:val="00DB45A2"/>
    <w:rsid w:val="00DB5162"/>
    <w:rsid w:val="00DB5449"/>
    <w:rsid w:val="00DC24F5"/>
    <w:rsid w:val="00DC437B"/>
    <w:rsid w:val="00DC45DF"/>
    <w:rsid w:val="00DC7F1D"/>
    <w:rsid w:val="00DD0DAA"/>
    <w:rsid w:val="00DD23FF"/>
    <w:rsid w:val="00DD500F"/>
    <w:rsid w:val="00DD5423"/>
    <w:rsid w:val="00DD5DF6"/>
    <w:rsid w:val="00DD6E4C"/>
    <w:rsid w:val="00DD7076"/>
    <w:rsid w:val="00DE1173"/>
    <w:rsid w:val="00DE18B3"/>
    <w:rsid w:val="00DE297C"/>
    <w:rsid w:val="00DE3515"/>
    <w:rsid w:val="00DE3F2A"/>
    <w:rsid w:val="00DF1195"/>
    <w:rsid w:val="00DF2167"/>
    <w:rsid w:val="00DF307D"/>
    <w:rsid w:val="00DF3591"/>
    <w:rsid w:val="00DF5912"/>
    <w:rsid w:val="00DF7972"/>
    <w:rsid w:val="00E01815"/>
    <w:rsid w:val="00E021BB"/>
    <w:rsid w:val="00E02545"/>
    <w:rsid w:val="00E11CD7"/>
    <w:rsid w:val="00E13529"/>
    <w:rsid w:val="00E1358C"/>
    <w:rsid w:val="00E151A4"/>
    <w:rsid w:val="00E23531"/>
    <w:rsid w:val="00E237D3"/>
    <w:rsid w:val="00E241DE"/>
    <w:rsid w:val="00E2662D"/>
    <w:rsid w:val="00E30151"/>
    <w:rsid w:val="00E31C57"/>
    <w:rsid w:val="00E33B11"/>
    <w:rsid w:val="00E34B26"/>
    <w:rsid w:val="00E350A6"/>
    <w:rsid w:val="00E35619"/>
    <w:rsid w:val="00E35FD8"/>
    <w:rsid w:val="00E37969"/>
    <w:rsid w:val="00E402F0"/>
    <w:rsid w:val="00E42593"/>
    <w:rsid w:val="00E45E5F"/>
    <w:rsid w:val="00E47870"/>
    <w:rsid w:val="00E51D09"/>
    <w:rsid w:val="00E5266F"/>
    <w:rsid w:val="00E551F2"/>
    <w:rsid w:val="00E553FB"/>
    <w:rsid w:val="00E5624E"/>
    <w:rsid w:val="00E566A3"/>
    <w:rsid w:val="00E56B58"/>
    <w:rsid w:val="00E61FEF"/>
    <w:rsid w:val="00E6304C"/>
    <w:rsid w:val="00E63F77"/>
    <w:rsid w:val="00E7013C"/>
    <w:rsid w:val="00E743E0"/>
    <w:rsid w:val="00E8036F"/>
    <w:rsid w:val="00E814C6"/>
    <w:rsid w:val="00E83BCC"/>
    <w:rsid w:val="00E842FE"/>
    <w:rsid w:val="00E849F3"/>
    <w:rsid w:val="00E856A0"/>
    <w:rsid w:val="00E85C16"/>
    <w:rsid w:val="00E87E32"/>
    <w:rsid w:val="00E9160A"/>
    <w:rsid w:val="00E93123"/>
    <w:rsid w:val="00E954EF"/>
    <w:rsid w:val="00E9554B"/>
    <w:rsid w:val="00E97FC6"/>
    <w:rsid w:val="00EA1009"/>
    <w:rsid w:val="00EA23EE"/>
    <w:rsid w:val="00EA3FD9"/>
    <w:rsid w:val="00EA6812"/>
    <w:rsid w:val="00EA721F"/>
    <w:rsid w:val="00EB003F"/>
    <w:rsid w:val="00EB0AED"/>
    <w:rsid w:val="00EB198B"/>
    <w:rsid w:val="00EB2A0E"/>
    <w:rsid w:val="00EB2F50"/>
    <w:rsid w:val="00EB35ED"/>
    <w:rsid w:val="00EC2CDA"/>
    <w:rsid w:val="00EC37A6"/>
    <w:rsid w:val="00EC3B22"/>
    <w:rsid w:val="00EC42C7"/>
    <w:rsid w:val="00EC6493"/>
    <w:rsid w:val="00EC6E13"/>
    <w:rsid w:val="00EC76D4"/>
    <w:rsid w:val="00ED2419"/>
    <w:rsid w:val="00ED292C"/>
    <w:rsid w:val="00ED3432"/>
    <w:rsid w:val="00ED4171"/>
    <w:rsid w:val="00ED5CAD"/>
    <w:rsid w:val="00ED694C"/>
    <w:rsid w:val="00ED71A9"/>
    <w:rsid w:val="00EE06E0"/>
    <w:rsid w:val="00EE3644"/>
    <w:rsid w:val="00EE4E3A"/>
    <w:rsid w:val="00EE6A14"/>
    <w:rsid w:val="00EE7EFF"/>
    <w:rsid w:val="00EF0531"/>
    <w:rsid w:val="00EF34C0"/>
    <w:rsid w:val="00EF3A18"/>
    <w:rsid w:val="00EF73D9"/>
    <w:rsid w:val="00F031AF"/>
    <w:rsid w:val="00F036BA"/>
    <w:rsid w:val="00F04FE0"/>
    <w:rsid w:val="00F051E3"/>
    <w:rsid w:val="00F06558"/>
    <w:rsid w:val="00F06B38"/>
    <w:rsid w:val="00F06DD2"/>
    <w:rsid w:val="00F144F9"/>
    <w:rsid w:val="00F152EF"/>
    <w:rsid w:val="00F1534F"/>
    <w:rsid w:val="00F15690"/>
    <w:rsid w:val="00F1640F"/>
    <w:rsid w:val="00F169C6"/>
    <w:rsid w:val="00F16E6E"/>
    <w:rsid w:val="00F16F90"/>
    <w:rsid w:val="00F22190"/>
    <w:rsid w:val="00F2527B"/>
    <w:rsid w:val="00F25793"/>
    <w:rsid w:val="00F27B64"/>
    <w:rsid w:val="00F27C97"/>
    <w:rsid w:val="00F3150F"/>
    <w:rsid w:val="00F31528"/>
    <w:rsid w:val="00F31695"/>
    <w:rsid w:val="00F323A8"/>
    <w:rsid w:val="00F32739"/>
    <w:rsid w:val="00F3295B"/>
    <w:rsid w:val="00F32AB2"/>
    <w:rsid w:val="00F407BC"/>
    <w:rsid w:val="00F4240F"/>
    <w:rsid w:val="00F42767"/>
    <w:rsid w:val="00F42F1A"/>
    <w:rsid w:val="00F43855"/>
    <w:rsid w:val="00F44AE6"/>
    <w:rsid w:val="00F455BD"/>
    <w:rsid w:val="00F46322"/>
    <w:rsid w:val="00F476B9"/>
    <w:rsid w:val="00F56637"/>
    <w:rsid w:val="00F569E7"/>
    <w:rsid w:val="00F5707D"/>
    <w:rsid w:val="00F603DB"/>
    <w:rsid w:val="00F61C79"/>
    <w:rsid w:val="00F62BA8"/>
    <w:rsid w:val="00F642CA"/>
    <w:rsid w:val="00F6439F"/>
    <w:rsid w:val="00F64B63"/>
    <w:rsid w:val="00F66238"/>
    <w:rsid w:val="00F66DF8"/>
    <w:rsid w:val="00F67D69"/>
    <w:rsid w:val="00F75035"/>
    <w:rsid w:val="00F76341"/>
    <w:rsid w:val="00F80154"/>
    <w:rsid w:val="00F835F3"/>
    <w:rsid w:val="00F868BC"/>
    <w:rsid w:val="00F87018"/>
    <w:rsid w:val="00F8735A"/>
    <w:rsid w:val="00F877F5"/>
    <w:rsid w:val="00F91E91"/>
    <w:rsid w:val="00F92724"/>
    <w:rsid w:val="00F928AD"/>
    <w:rsid w:val="00F928E7"/>
    <w:rsid w:val="00F92A9B"/>
    <w:rsid w:val="00F9463B"/>
    <w:rsid w:val="00F946C4"/>
    <w:rsid w:val="00F9528C"/>
    <w:rsid w:val="00F95B75"/>
    <w:rsid w:val="00F970A9"/>
    <w:rsid w:val="00F97FD5"/>
    <w:rsid w:val="00FA0033"/>
    <w:rsid w:val="00FA0540"/>
    <w:rsid w:val="00FA0F92"/>
    <w:rsid w:val="00FA3897"/>
    <w:rsid w:val="00FA411E"/>
    <w:rsid w:val="00FA6C19"/>
    <w:rsid w:val="00FA6D06"/>
    <w:rsid w:val="00FA7C17"/>
    <w:rsid w:val="00FB136B"/>
    <w:rsid w:val="00FB178E"/>
    <w:rsid w:val="00FB21CC"/>
    <w:rsid w:val="00FB3618"/>
    <w:rsid w:val="00FB79EB"/>
    <w:rsid w:val="00FC0C82"/>
    <w:rsid w:val="00FC1BE3"/>
    <w:rsid w:val="00FC2085"/>
    <w:rsid w:val="00FC286E"/>
    <w:rsid w:val="00FC3084"/>
    <w:rsid w:val="00FC4DAE"/>
    <w:rsid w:val="00FC5FFC"/>
    <w:rsid w:val="00FC77C5"/>
    <w:rsid w:val="00FC7DD3"/>
    <w:rsid w:val="00FD1A0B"/>
    <w:rsid w:val="00FD213E"/>
    <w:rsid w:val="00FD262B"/>
    <w:rsid w:val="00FD2B41"/>
    <w:rsid w:val="00FD2FF2"/>
    <w:rsid w:val="00FD50E4"/>
    <w:rsid w:val="00FD6AE8"/>
    <w:rsid w:val="00FE151F"/>
    <w:rsid w:val="00FE402A"/>
    <w:rsid w:val="00FE4A18"/>
    <w:rsid w:val="00FE5B49"/>
    <w:rsid w:val="00FF017E"/>
    <w:rsid w:val="00FF0692"/>
    <w:rsid w:val="00FF08BF"/>
    <w:rsid w:val="00FF0DFF"/>
    <w:rsid w:val="00FF1153"/>
    <w:rsid w:val="00FF24ED"/>
    <w:rsid w:val="00FF253E"/>
    <w:rsid w:val="00FF255F"/>
    <w:rsid w:val="00FF2812"/>
    <w:rsid w:val="00FF2B9F"/>
    <w:rsid w:val="00FF2C71"/>
    <w:rsid w:val="00FF4E86"/>
    <w:rsid w:val="00FF5BC7"/>
    <w:rsid w:val="00FF6B0E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70725"/>
  <w15:docId w15:val="{6F26FC18-7D9B-5241-9D62-C57B71EF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806AE"/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rsid w:val="00D806AE"/>
    <w:pPr>
      <w:keepNext/>
      <w:outlineLvl w:val="0"/>
    </w:pPr>
    <w:rPr>
      <w:rFonts w:ascii="Arial" w:hAnsi="Arial" w:cs="Arial"/>
      <w:b/>
      <w:bCs/>
      <w:sz w:val="20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rsid w:val="00D806AE"/>
    <w:pPr>
      <w:keepNext/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D806AE"/>
    <w:pPr>
      <w:keepNext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806AE"/>
    <w:pPr>
      <w:spacing w:line="360" w:lineRule="atLeast"/>
      <w:jc w:val="center"/>
    </w:pPr>
    <w:rPr>
      <w:b/>
      <w:snapToGrid w:val="0"/>
      <w:sz w:val="32"/>
      <w:lang w:val="en-US"/>
    </w:rPr>
  </w:style>
  <w:style w:type="paragraph" w:styleId="Textkrper2">
    <w:name w:val="Body Text 2"/>
    <w:basedOn w:val="Standard"/>
    <w:rsid w:val="00D806AE"/>
    <w:pPr>
      <w:spacing w:line="360" w:lineRule="atLeast"/>
    </w:pPr>
    <w:rPr>
      <w:rFonts w:ascii="DINMittelschrift" w:hAnsi="DINMittelschrift"/>
      <w:snapToGrid w:val="0"/>
      <w:sz w:val="26"/>
      <w:lang w:val="en-US"/>
    </w:rPr>
  </w:style>
  <w:style w:type="paragraph" w:styleId="Kopfzeile">
    <w:name w:val="header"/>
    <w:basedOn w:val="Standard"/>
    <w:rsid w:val="00D806AE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D806AE"/>
    <w:pPr>
      <w:tabs>
        <w:tab w:val="center" w:pos="4153"/>
        <w:tab w:val="right" w:pos="8306"/>
      </w:tabs>
    </w:pPr>
  </w:style>
  <w:style w:type="character" w:styleId="Hyperlink">
    <w:name w:val="Hyperlink"/>
    <w:rsid w:val="00D806AE"/>
    <w:rPr>
      <w:color w:val="0000FF"/>
      <w:u w:val="single"/>
    </w:rPr>
  </w:style>
  <w:style w:type="character" w:styleId="Hervorhebung">
    <w:name w:val="Emphasis"/>
    <w:uiPriority w:val="20"/>
    <w:qFormat/>
    <w:rsid w:val="00D806AE"/>
    <w:rPr>
      <w:i/>
    </w:rPr>
  </w:style>
  <w:style w:type="paragraph" w:styleId="Textkrper-Zeileneinzug">
    <w:name w:val="Body Text Indent"/>
    <w:basedOn w:val="Standard"/>
    <w:rsid w:val="00D806AE"/>
    <w:pPr>
      <w:spacing w:line="360" w:lineRule="atLeast"/>
      <w:ind w:left="360"/>
    </w:pPr>
  </w:style>
  <w:style w:type="paragraph" w:styleId="Textkrper3">
    <w:name w:val="Body Text 3"/>
    <w:basedOn w:val="Standard"/>
    <w:link w:val="Textkrper3Zchn"/>
    <w:rsid w:val="00D806AE"/>
    <w:pPr>
      <w:spacing w:line="360" w:lineRule="atLeast"/>
    </w:pPr>
    <w:rPr>
      <w:rFonts w:ascii="DINMittelschrift" w:hAnsi="DINMittelschrift"/>
      <w:b/>
      <w:sz w:val="20"/>
    </w:rPr>
  </w:style>
  <w:style w:type="paragraph" w:styleId="Titel">
    <w:name w:val="Title"/>
    <w:basedOn w:val="Standard"/>
    <w:qFormat/>
    <w:rsid w:val="00D806AE"/>
    <w:pPr>
      <w:jc w:val="center"/>
    </w:pPr>
    <w:rPr>
      <w:rFonts w:ascii="Arial" w:hAnsi="Arial"/>
      <w:b/>
    </w:rPr>
  </w:style>
  <w:style w:type="character" w:styleId="BesuchterLink">
    <w:name w:val="FollowedHyperlink"/>
    <w:rsid w:val="00D806AE"/>
    <w:rPr>
      <w:color w:val="800080"/>
      <w:u w:val="single"/>
    </w:rPr>
  </w:style>
  <w:style w:type="character" w:styleId="Fett">
    <w:name w:val="Strong"/>
    <w:uiPriority w:val="22"/>
    <w:qFormat/>
    <w:rsid w:val="00D806AE"/>
    <w:rPr>
      <w:b/>
      <w:bCs/>
    </w:rPr>
  </w:style>
  <w:style w:type="character" w:customStyle="1" w:styleId="black16">
    <w:name w:val="black16"/>
    <w:basedOn w:val="Absatz-Standardschriftart"/>
    <w:rsid w:val="00D806AE"/>
  </w:style>
  <w:style w:type="paragraph" w:styleId="StandardWeb">
    <w:name w:val="Normal (Web)"/>
    <w:basedOn w:val="Standard"/>
    <w:uiPriority w:val="99"/>
    <w:rsid w:val="00D806AE"/>
    <w:pPr>
      <w:spacing w:before="100" w:beforeAutospacing="1" w:after="100" w:afterAutospacing="1"/>
    </w:pPr>
    <w:rPr>
      <w:szCs w:val="24"/>
      <w:lang w:val="de-DE" w:eastAsia="de-DE"/>
    </w:rPr>
  </w:style>
  <w:style w:type="paragraph" w:customStyle="1" w:styleId="Copy">
    <w:name w:val="Copy"/>
    <w:basedOn w:val="Standard"/>
    <w:rsid w:val="00D806AE"/>
    <w:pPr>
      <w:spacing w:line="360" w:lineRule="auto"/>
    </w:pPr>
    <w:rPr>
      <w:rFonts w:ascii="Arial" w:eastAsia="Times" w:hAnsi="Arial"/>
      <w:sz w:val="20"/>
      <w:lang w:val="de-DE" w:eastAsia="de-DE"/>
    </w:rPr>
  </w:style>
  <w:style w:type="paragraph" w:customStyle="1" w:styleId="Default">
    <w:name w:val="Default"/>
    <w:rsid w:val="00D806AE"/>
    <w:pPr>
      <w:autoSpaceDE w:val="0"/>
      <w:autoSpaceDN w:val="0"/>
      <w:adjustRightInd w:val="0"/>
    </w:pPr>
    <w:rPr>
      <w:rFonts w:ascii="DIN-Bold" w:hAnsi="DIN-Bold"/>
    </w:rPr>
  </w:style>
  <w:style w:type="paragraph" w:styleId="Sprechblasentext">
    <w:name w:val="Balloon Text"/>
    <w:basedOn w:val="Standard"/>
    <w:semiHidden/>
    <w:rsid w:val="00850BA7"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rsid w:val="006A57A4"/>
    <w:pPr>
      <w:spacing w:after="120" w:line="480" w:lineRule="auto"/>
      <w:ind w:left="283"/>
    </w:pPr>
  </w:style>
  <w:style w:type="character" w:customStyle="1" w:styleId="seachword">
    <w:name w:val="seachword"/>
    <w:basedOn w:val="Absatz-Standardschriftart"/>
    <w:rsid w:val="006A57A4"/>
  </w:style>
  <w:style w:type="paragraph" w:customStyle="1" w:styleId="PANFlietext">
    <w:name w:val="PAN Fließtext"/>
    <w:basedOn w:val="Textkrper-Einzug2"/>
    <w:rsid w:val="0024008A"/>
    <w:pPr>
      <w:spacing w:after="0" w:line="240" w:lineRule="exact"/>
      <w:ind w:left="0"/>
    </w:pPr>
    <w:rPr>
      <w:rFonts w:ascii="DIN-Regular" w:hAnsi="DIN-Regular"/>
      <w:sz w:val="20"/>
      <w:lang w:val="de-DE" w:eastAsia="de-DE"/>
    </w:rPr>
  </w:style>
  <w:style w:type="character" w:styleId="Kommentarzeichen">
    <w:name w:val="annotation reference"/>
    <w:semiHidden/>
    <w:rsid w:val="00F169C6"/>
    <w:rPr>
      <w:sz w:val="16"/>
      <w:szCs w:val="16"/>
    </w:rPr>
  </w:style>
  <w:style w:type="paragraph" w:styleId="Kommentartext">
    <w:name w:val="annotation text"/>
    <w:basedOn w:val="Standard"/>
    <w:semiHidden/>
    <w:rsid w:val="00F169C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F169C6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BF6A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  <w:style w:type="character" w:customStyle="1" w:styleId="avozqlpdha">
    <w:name w:val="avozqlpdha"/>
    <w:basedOn w:val="Absatz-Standardschriftart"/>
    <w:rsid w:val="000B677F"/>
  </w:style>
  <w:style w:type="character" w:customStyle="1" w:styleId="cdinjiu">
    <w:name w:val="cdinjiu"/>
    <w:basedOn w:val="Absatz-Standardschriftart"/>
    <w:rsid w:val="006C2BBC"/>
  </w:style>
  <w:style w:type="character" w:customStyle="1" w:styleId="wganucrp">
    <w:name w:val="wganucrp"/>
    <w:basedOn w:val="Absatz-Standardschriftart"/>
    <w:rsid w:val="006C2BBC"/>
  </w:style>
  <w:style w:type="character" w:customStyle="1" w:styleId="bwiqcvqtq">
    <w:name w:val="bwiqcvqtq"/>
    <w:basedOn w:val="Absatz-Standardschriftart"/>
    <w:rsid w:val="006C2BBC"/>
  </w:style>
  <w:style w:type="character" w:customStyle="1" w:styleId="qiiratipb">
    <w:name w:val="qiiratipb"/>
    <w:basedOn w:val="Absatz-Standardschriftart"/>
    <w:rsid w:val="006C2BBC"/>
  </w:style>
  <w:style w:type="character" w:customStyle="1" w:styleId="tiyzunhzem">
    <w:name w:val="tiyzunhzem"/>
    <w:basedOn w:val="Absatz-Standardschriftart"/>
    <w:rsid w:val="006C2BBC"/>
  </w:style>
  <w:style w:type="character" w:customStyle="1" w:styleId="terutn">
    <w:name w:val="terutn"/>
    <w:basedOn w:val="Absatz-Standardschriftart"/>
    <w:rsid w:val="006C2BBC"/>
  </w:style>
  <w:style w:type="character" w:customStyle="1" w:styleId="xjdlrhl">
    <w:name w:val="xjdlrhl"/>
    <w:basedOn w:val="Absatz-Standardschriftart"/>
    <w:rsid w:val="006C2BBC"/>
  </w:style>
  <w:style w:type="paragraph" w:customStyle="1" w:styleId="floatl">
    <w:name w:val="floatl"/>
    <w:basedOn w:val="Standard"/>
    <w:rsid w:val="00A46855"/>
    <w:pPr>
      <w:spacing w:before="100" w:beforeAutospacing="1" w:after="100" w:afterAutospacing="1"/>
    </w:pPr>
    <w:rPr>
      <w:szCs w:val="24"/>
      <w:lang w:val="de-DE" w:eastAsia="de-DE"/>
    </w:rPr>
  </w:style>
  <w:style w:type="character" w:customStyle="1" w:styleId="inline-link">
    <w:name w:val="inline-link"/>
    <w:rsid w:val="00001B25"/>
  </w:style>
  <w:style w:type="character" w:customStyle="1" w:styleId="adtext">
    <w:name w:val="adtext"/>
    <w:rsid w:val="00001B25"/>
  </w:style>
  <w:style w:type="paragraph" w:styleId="Funotentext">
    <w:name w:val="footnote text"/>
    <w:basedOn w:val="Standard"/>
    <w:link w:val="FunotentextZchn"/>
    <w:uiPriority w:val="99"/>
    <w:unhideWhenUsed/>
    <w:rsid w:val="004E3EF7"/>
    <w:rPr>
      <w:sz w:val="20"/>
    </w:rPr>
  </w:style>
  <w:style w:type="character" w:customStyle="1" w:styleId="FunotentextZchn">
    <w:name w:val="Fußnotentext Zchn"/>
    <w:link w:val="Funotentext"/>
    <w:uiPriority w:val="99"/>
    <w:rsid w:val="004E3EF7"/>
    <w:rPr>
      <w:lang w:val="en-GB" w:eastAsia="en-US"/>
    </w:rPr>
  </w:style>
  <w:style w:type="character" w:styleId="Funotenzeichen">
    <w:name w:val="footnote reference"/>
    <w:uiPriority w:val="99"/>
    <w:semiHidden/>
    <w:unhideWhenUsed/>
    <w:rsid w:val="004E3EF7"/>
    <w:rPr>
      <w:vertAlign w:val="superscript"/>
    </w:rPr>
  </w:style>
  <w:style w:type="table" w:styleId="Tabellenraster">
    <w:name w:val="Table Grid"/>
    <w:basedOn w:val="NormaleTabelle"/>
    <w:uiPriority w:val="59"/>
    <w:rsid w:val="0086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3Zchn">
    <w:name w:val="Textkörper 3 Zchn"/>
    <w:link w:val="Textkrper3"/>
    <w:rsid w:val="00185684"/>
    <w:rPr>
      <w:rFonts w:ascii="DINMittelschrift" w:hAnsi="DINMittelschrift"/>
      <w:b/>
      <w:lang w:val="en-GB" w:eastAsia="en-US"/>
    </w:rPr>
  </w:style>
  <w:style w:type="character" w:customStyle="1" w:styleId="apple-style-span">
    <w:name w:val="apple-style-span"/>
    <w:uiPriority w:val="99"/>
    <w:rsid w:val="00610E7A"/>
  </w:style>
  <w:style w:type="paragraph" w:customStyle="1" w:styleId="txt">
    <w:name w:val="txt"/>
    <w:basedOn w:val="Standard"/>
    <w:rsid w:val="00A46D0A"/>
    <w:pPr>
      <w:spacing w:before="100" w:beforeAutospacing="1" w:after="100" w:afterAutospacing="1"/>
    </w:pPr>
    <w:rPr>
      <w:szCs w:val="24"/>
      <w:lang w:val="de-DE" w:eastAsia="de-DE"/>
    </w:rPr>
  </w:style>
  <w:style w:type="character" w:customStyle="1" w:styleId="general21">
    <w:name w:val="general21"/>
    <w:rsid w:val="00885496"/>
    <w:rPr>
      <w:rFonts w:ascii="Verdana" w:hAnsi="Verdana" w:hint="default"/>
      <w:color w:val="000000"/>
      <w:sz w:val="20"/>
      <w:szCs w:val="20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4250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72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37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7626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23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8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6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3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7760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6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0890">
                                  <w:marLeft w:val="300"/>
                                  <w:marRight w:val="0"/>
                                  <w:marTop w:val="22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7588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30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621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39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50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149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159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398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60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8339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1480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41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17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358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1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81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964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1584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72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5754">
                          <w:marLeft w:val="285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7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2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4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695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7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3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461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asonic.com/de/presse" TargetMode="External"/><Relationship Id="rId13" Type="http://schemas.openxmlformats.org/officeDocument/2006/relationships/hyperlink" Target="http://www.panasonic.com/global/home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playlist?list=PLBFED6C01B24DC35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nasonic.com/de/consumer/kueche-haushalt/tipps-aktionen/alles-fuer-die-kueche/kuechenkleingeraete-experiencefres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e.kontakt@eu.panasonic.com" TargetMode="External"/><Relationship Id="rId10" Type="http://schemas.openxmlformats.org/officeDocument/2006/relationships/hyperlink" Target="https://www.experience.panasonic.de/rezept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experience.panasonic.d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.kontakt@eu.panasonic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Besitzer\Lokale%20Einstellungen\Temporary%20Internet%20Files\OLK4D3\Digitales%20Pressepapier%20Michael%20Langbeh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9393-882F-1242-80DB-DB058678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Einstellungen\Besitzer\Lokale Einstellungen\Temporary Internet Files\OLK4D3\Digitales Pressepapier Michael Langbehn.dot</Template>
  <TotalTime>0</TotalTime>
  <Pages>3</Pages>
  <Words>988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Digitales Pressepapier Panasonic</vt:lpstr>
    </vt:vector>
  </TitlesOfParts>
  <Company>Panasonic Broadcast Europe</Company>
  <LinksUpToDate>false</LinksUpToDate>
  <CharactersWithSpaces>7201</CharactersWithSpaces>
  <SharedDoc>false</SharedDoc>
  <HLinks>
    <vt:vector size="36" baseType="variant">
      <vt:variant>
        <vt:i4>2687019</vt:i4>
      </vt:variant>
      <vt:variant>
        <vt:i4>12</vt:i4>
      </vt:variant>
      <vt:variant>
        <vt:i4>0</vt:i4>
      </vt:variant>
      <vt:variant>
        <vt:i4>5</vt:i4>
      </vt:variant>
      <vt:variant>
        <vt:lpwstr>http://www.experience.panasonic.de/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65586</vt:i4>
      </vt:variant>
      <vt:variant>
        <vt:i4>6</vt:i4>
      </vt:variant>
      <vt:variant>
        <vt:i4>0</vt:i4>
      </vt:variant>
      <vt:variant>
        <vt:i4>5</vt:i4>
      </vt:variant>
      <vt:variant>
        <vt:lpwstr>mailto:presse.kontakt@eu.panasonic.com</vt:lpwstr>
      </vt:variant>
      <vt:variant>
        <vt:lpwstr/>
      </vt:variant>
      <vt:variant>
        <vt:i4>4456449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https://www.youtube.com/playlist?list=PL52D1F99A22923294</vt:lpwstr>
      </vt:variant>
      <vt:variant>
        <vt:lpwstr/>
      </vt:variant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http://www.panasonic.com/de/corporate/presse.html</vt:lpwstr>
      </vt:variant>
      <vt:variant>
        <vt:lpwstr/>
      </vt:variant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mailto:presse.kontakt@eu.panasonic.com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Digitales Pressepapier Panasonic</dc:title>
  <dc:creator>bb</dc:creator>
  <cp:lastModifiedBy>Florian Westphal</cp:lastModifiedBy>
  <cp:revision>3</cp:revision>
  <cp:lastPrinted>2020-02-03T13:22:00Z</cp:lastPrinted>
  <dcterms:created xsi:type="dcterms:W3CDTF">2020-02-03T13:23:00Z</dcterms:created>
  <dcterms:modified xsi:type="dcterms:W3CDTF">2020-02-03T13:24:00Z</dcterms:modified>
</cp:coreProperties>
</file>