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77" w:rsidRDefault="006F6937" w:rsidP="001006F7">
      <w:pPr>
        <w:ind w:left="-1170"/>
      </w:pPr>
      <w:r>
        <w:rPr>
          <w:noProof/>
          <w:lang w:eastAsia="en-US"/>
        </w:rPr>
        <w:drawing>
          <wp:anchor distT="0" distB="0" distL="114300" distR="114300" simplePos="0" relativeHeight="251661312" behindDoc="0" locked="0" layoutInCell="1" allowOverlap="1" wp14:anchorId="4E077103" wp14:editId="0E876579">
            <wp:simplePos x="0" y="0"/>
            <wp:positionH relativeFrom="margin">
              <wp:posOffset>5779770</wp:posOffset>
            </wp:positionH>
            <wp:positionV relativeFrom="paragraph">
              <wp:posOffset>-694055</wp:posOffset>
            </wp:positionV>
            <wp:extent cx="876300" cy="586740"/>
            <wp:effectExtent l="0" t="0" r="0" b="3810"/>
            <wp:wrapNone/>
            <wp:docPr id="16" name="Picture 16" descr="KWN_logo_high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N_logo_highre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52409392" wp14:editId="126A178B">
            <wp:simplePos x="0" y="0"/>
            <wp:positionH relativeFrom="column">
              <wp:posOffset>-701040</wp:posOffset>
            </wp:positionH>
            <wp:positionV relativeFrom="paragraph">
              <wp:posOffset>-572135</wp:posOffset>
            </wp:positionV>
            <wp:extent cx="1783080" cy="281940"/>
            <wp:effectExtent l="0" t="0" r="0" b="0"/>
            <wp:wrapNone/>
            <wp:docPr id="15" name="Picture 15" descr="Panasoni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sonic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77" w:rsidRPr="0034664A">
        <w:t>Cách thức nộp đơn (chọn một trong hai cách sau):</w:t>
      </w:r>
    </w:p>
    <w:p w:rsidR="00EC66D8" w:rsidRDefault="009E6B77" w:rsidP="006F6937">
      <w:pPr>
        <w:numPr>
          <w:ilvl w:val="0"/>
          <w:numId w:val="2"/>
        </w:numPr>
        <w:spacing w:before="60" w:after="60" w:line="276" w:lineRule="auto"/>
        <w:ind w:left="-1170" w:firstLine="0"/>
        <w:jc w:val="both"/>
        <w:rPr>
          <w:bCs/>
          <w:color w:val="000000"/>
        </w:rPr>
      </w:pPr>
      <w:r w:rsidRPr="00EC66D8">
        <w:rPr>
          <w:b/>
          <w:color w:val="000000"/>
        </w:rPr>
        <w:t>Nộp trực tiếp</w:t>
      </w:r>
      <w:r w:rsidR="00EC66D8">
        <w:rPr>
          <w:b/>
          <w:color w:val="000000"/>
        </w:rPr>
        <w:t xml:space="preserve"> tại</w:t>
      </w:r>
      <w:r w:rsidR="00EC66D8">
        <w:rPr>
          <w:b/>
          <w:color w:val="000000"/>
        </w:rPr>
        <w:tab/>
      </w:r>
      <w:r w:rsidRPr="00EC66D8">
        <w:rPr>
          <w:color w:val="000000"/>
        </w:rPr>
        <w:t xml:space="preserve">: </w:t>
      </w:r>
      <w:r w:rsidR="00EC66D8" w:rsidRPr="00EC66D8">
        <w:rPr>
          <w:bCs/>
          <w:color w:val="000000"/>
        </w:rPr>
        <w:t xml:space="preserve">Trung tâm </w:t>
      </w:r>
      <w:r w:rsidR="00EC66D8">
        <w:rPr>
          <w:bCs/>
          <w:color w:val="000000"/>
        </w:rPr>
        <w:t>Panasonic Risupia Việt Nam</w:t>
      </w:r>
    </w:p>
    <w:p w:rsidR="009E6B77" w:rsidRPr="00EC66D8" w:rsidRDefault="00EC66D8" w:rsidP="006F6937">
      <w:pPr>
        <w:spacing w:before="60" w:after="60" w:line="276" w:lineRule="auto"/>
        <w:ind w:left="-450" w:firstLine="1170"/>
        <w:jc w:val="both"/>
        <w:rPr>
          <w:bCs/>
          <w:color w:val="000000"/>
        </w:rPr>
      </w:pPr>
      <w:r>
        <w:rPr>
          <w:bCs/>
          <w:color w:val="000000"/>
        </w:rPr>
        <w:t xml:space="preserve">       </w:t>
      </w:r>
      <w:r>
        <w:rPr>
          <w:bCs/>
          <w:color w:val="000000"/>
        </w:rPr>
        <w:tab/>
        <w:t xml:space="preserve">   </w:t>
      </w:r>
      <w:r w:rsidR="009E6B77" w:rsidRPr="00EC66D8">
        <w:rPr>
          <w:bCs/>
          <w:color w:val="000000"/>
        </w:rPr>
        <w:t>Tầng 2, tòa nhà Sunrise Building, 90 Trần Thái Tông, Q. Cầu Giấy, Hà Nội</w:t>
      </w:r>
    </w:p>
    <w:p w:rsidR="009E6B77" w:rsidRPr="0034664A" w:rsidRDefault="00EC66D8" w:rsidP="006F6937">
      <w:pPr>
        <w:numPr>
          <w:ilvl w:val="0"/>
          <w:numId w:val="1"/>
        </w:numPr>
        <w:spacing w:before="60" w:after="60" w:line="276" w:lineRule="auto"/>
        <w:ind w:left="-720" w:hanging="450"/>
        <w:jc w:val="both"/>
        <w:rPr>
          <w:i/>
          <w:color w:val="000000"/>
        </w:rPr>
      </w:pPr>
      <w:r>
        <w:rPr>
          <w:b/>
          <w:color w:val="000000"/>
        </w:rPr>
        <w:t>Gửi email về địa chỉ</w:t>
      </w:r>
      <w:r>
        <w:rPr>
          <w:b/>
          <w:color w:val="000000"/>
        </w:rPr>
        <w:tab/>
      </w:r>
      <w:r w:rsidRPr="006F6937">
        <w:rPr>
          <w:color w:val="000000"/>
        </w:rPr>
        <w:t>:</w:t>
      </w:r>
      <w:r w:rsidR="00762DD6">
        <w:rPr>
          <w:i/>
          <w:color w:val="000000"/>
        </w:rPr>
        <w:t xml:space="preserve"> </w:t>
      </w:r>
      <w:r>
        <w:rPr>
          <w:i/>
          <w:color w:val="000000"/>
        </w:rPr>
        <w:t xml:space="preserve"> </w:t>
      </w:r>
      <w:r w:rsidR="00762DD6" w:rsidRPr="00EC66D8">
        <w:rPr>
          <w:bCs/>
        </w:rPr>
        <w:t>phuongchi.truong@vn.panasonic.com</w:t>
      </w:r>
    </w:p>
    <w:p w:rsidR="009E6B77" w:rsidRPr="006F6937" w:rsidRDefault="009E6B77" w:rsidP="006F6937">
      <w:pPr>
        <w:spacing w:before="120" w:after="120" w:line="276" w:lineRule="auto"/>
        <w:jc w:val="center"/>
        <w:rPr>
          <w:b/>
          <w:sz w:val="36"/>
          <w:szCs w:val="32"/>
        </w:rPr>
      </w:pPr>
      <w:r w:rsidRPr="006F6937">
        <w:rPr>
          <w:b/>
          <w:sz w:val="36"/>
          <w:szCs w:val="32"/>
        </w:rPr>
        <w:t>ĐƠN ĐĂNG KÝ</w:t>
      </w:r>
      <w:r w:rsidR="006F6937" w:rsidRPr="006F6937">
        <w:rPr>
          <w:noProof/>
          <w:sz w:val="28"/>
          <w:lang w:eastAsia="en-US"/>
        </w:rPr>
        <w:t xml:space="preserve"> </w:t>
      </w:r>
    </w:p>
    <w:p w:rsidR="009E6B77" w:rsidRDefault="00762DD6" w:rsidP="006F6937">
      <w:pPr>
        <w:tabs>
          <w:tab w:val="left" w:leader="dot" w:pos="2250"/>
          <w:tab w:val="left" w:pos="2340"/>
          <w:tab w:val="left" w:leader="dot" w:pos="9810"/>
        </w:tabs>
        <w:spacing w:before="60" w:after="60" w:line="276" w:lineRule="auto"/>
        <w:ind w:left="-1166" w:right="-634"/>
      </w:pPr>
      <w:r>
        <w:t>Tên nhóm/ trường:</w:t>
      </w:r>
      <w:r w:rsidR="009E6B77">
        <w:t xml:space="preserve">        </w:t>
      </w:r>
      <w:r>
        <w:t xml:space="preserve">                    </w:t>
      </w:r>
      <w:r>
        <w:tab/>
      </w:r>
      <w:r>
        <w:tab/>
      </w:r>
    </w:p>
    <w:p w:rsidR="009E6B77" w:rsidRDefault="009E6B77" w:rsidP="006F6937">
      <w:pPr>
        <w:tabs>
          <w:tab w:val="left" w:leader="dot" w:pos="2250"/>
          <w:tab w:val="left" w:leader="dot" w:pos="9810"/>
        </w:tabs>
        <w:spacing w:before="60" w:after="60" w:line="276" w:lineRule="auto"/>
        <w:ind w:left="-1166" w:right="-450"/>
      </w:pPr>
      <w:r>
        <w:t xml:space="preserve">Địa chỉ trường:                                  </w:t>
      </w:r>
      <w:r>
        <w:tab/>
      </w:r>
    </w:p>
    <w:p w:rsidR="009E6B77" w:rsidRDefault="009E6B77" w:rsidP="006F6937">
      <w:pPr>
        <w:tabs>
          <w:tab w:val="left" w:leader="dot" w:pos="2250"/>
          <w:tab w:val="left" w:leader="dot" w:pos="9810"/>
        </w:tabs>
        <w:spacing w:before="60" w:after="60" w:line="276" w:lineRule="auto"/>
        <w:ind w:left="-1166"/>
      </w:pPr>
      <w:r>
        <w:t>*</w:t>
      </w:r>
      <w:r w:rsidR="00EC66D8">
        <w:t xml:space="preserve"> </w:t>
      </w:r>
      <w:r w:rsidR="006F6937">
        <w:t>Giáo viên/</w:t>
      </w:r>
      <w:r>
        <w:t xml:space="preserve"> phụ huynh phụ</w:t>
      </w:r>
      <w:r w:rsidR="006F6937">
        <w:t xml:space="preserve"> trách:   </w:t>
      </w:r>
      <w:r>
        <w:tab/>
      </w:r>
    </w:p>
    <w:p w:rsidR="009E6B77" w:rsidRDefault="009E6B77" w:rsidP="006F6937">
      <w:pPr>
        <w:tabs>
          <w:tab w:val="left" w:leader="dot" w:pos="2250"/>
          <w:tab w:val="left" w:leader="dot" w:pos="9810"/>
        </w:tabs>
        <w:spacing w:before="60" w:after="60" w:line="276" w:lineRule="auto"/>
        <w:ind w:left="-1166"/>
      </w:pPr>
      <w:r>
        <w:t xml:space="preserve">- Họ và tên:                                       </w:t>
      </w:r>
      <w:r>
        <w:tab/>
      </w:r>
    </w:p>
    <w:p w:rsidR="009E6B77" w:rsidRDefault="009E6B77" w:rsidP="006F6937">
      <w:pPr>
        <w:tabs>
          <w:tab w:val="left" w:leader="dot" w:pos="2250"/>
          <w:tab w:val="left" w:leader="dot" w:pos="9810"/>
        </w:tabs>
        <w:spacing w:before="60" w:after="60" w:line="276" w:lineRule="auto"/>
        <w:ind w:left="-1166"/>
      </w:pPr>
      <w:r>
        <w:t xml:space="preserve">- Số điện thoại:                                  </w:t>
      </w:r>
      <w:r>
        <w:tab/>
      </w:r>
    </w:p>
    <w:p w:rsidR="009E6B77" w:rsidRDefault="009E6B77" w:rsidP="006F6937">
      <w:pPr>
        <w:tabs>
          <w:tab w:val="left" w:leader="dot" w:pos="2250"/>
          <w:tab w:val="left" w:leader="dot" w:pos="9810"/>
        </w:tabs>
        <w:spacing w:before="60" w:after="60" w:line="276" w:lineRule="auto"/>
        <w:ind w:left="-1166"/>
      </w:pPr>
      <w:r>
        <w:t xml:space="preserve">- Email:                                             </w:t>
      </w:r>
      <w:r>
        <w:tab/>
      </w:r>
    </w:p>
    <w:p w:rsidR="009E6B77" w:rsidRDefault="009E6B77" w:rsidP="006F6937">
      <w:pPr>
        <w:tabs>
          <w:tab w:val="left" w:leader="dot" w:pos="2250"/>
          <w:tab w:val="left" w:leader="dot" w:pos="9810"/>
        </w:tabs>
        <w:spacing w:before="60" w:after="60" w:line="276" w:lineRule="auto"/>
        <w:ind w:left="-1166"/>
      </w:pPr>
      <w:r>
        <w:t>*</w:t>
      </w:r>
      <w:r w:rsidR="006F6937">
        <w:t xml:space="preserve"> </w:t>
      </w:r>
      <w:r>
        <w:t xml:space="preserve">Tên trưởng nhóm: </w:t>
      </w:r>
      <w:r w:rsidR="006F6937">
        <w:t xml:space="preserve">                         </w:t>
      </w:r>
      <w:r w:rsidR="006E3321">
        <w:tab/>
      </w:r>
    </w:p>
    <w:p w:rsidR="009E6B77" w:rsidRDefault="00630BEA" w:rsidP="006F6937">
      <w:pPr>
        <w:tabs>
          <w:tab w:val="left" w:leader="dot" w:pos="2250"/>
          <w:tab w:val="left" w:leader="dot" w:pos="9810"/>
        </w:tabs>
        <w:spacing w:before="120" w:after="60" w:line="276" w:lineRule="auto"/>
        <w:ind w:left="-1166"/>
      </w:pPr>
      <w:r w:rsidRPr="006F6937">
        <w:rPr>
          <w:b/>
          <w:color w:val="0070C0"/>
        </w:rPr>
        <w:t>THÔNG TIN THÀNH VIÊN:</w:t>
      </w:r>
      <w:r w:rsidR="009E6B77" w:rsidRPr="006F6937">
        <w:rPr>
          <w:color w:val="0070C0"/>
        </w:rPr>
        <w:t xml:space="preserve">   </w:t>
      </w:r>
      <w:r w:rsidR="009E6B77" w:rsidRPr="009E6B77">
        <w:rPr>
          <w:b/>
          <w:i/>
        </w:rPr>
        <w:t>(Số lượng tố</w:t>
      </w:r>
      <w:r w:rsidR="006F6937">
        <w:rPr>
          <w:b/>
          <w:i/>
        </w:rPr>
        <w:t xml:space="preserve">i thiểu </w:t>
      </w:r>
      <w:r w:rsidR="009E6B77" w:rsidRPr="009E6B77">
        <w:rPr>
          <w:b/>
          <w:i/>
        </w:rPr>
        <w:t>03 người và tối đa 05 người trong 01 nhóm)</w:t>
      </w:r>
    </w:p>
    <w:tbl>
      <w:tblPr>
        <w:tblStyle w:val="TableGrid"/>
        <w:tblW w:w="11691" w:type="dxa"/>
        <w:tblInd w:w="-1166" w:type="dxa"/>
        <w:tblLook w:val="04A0" w:firstRow="1" w:lastRow="0" w:firstColumn="1" w:lastColumn="0" w:noHBand="0" w:noVBand="1"/>
      </w:tblPr>
      <w:tblGrid>
        <w:gridCol w:w="671"/>
        <w:gridCol w:w="2281"/>
        <w:gridCol w:w="1359"/>
        <w:gridCol w:w="1260"/>
        <w:gridCol w:w="2160"/>
        <w:gridCol w:w="1710"/>
        <w:gridCol w:w="2250"/>
      </w:tblGrid>
      <w:tr w:rsidR="009E6B77" w:rsidTr="006F6937">
        <w:trPr>
          <w:trHeight w:val="404"/>
        </w:trPr>
        <w:tc>
          <w:tcPr>
            <w:tcW w:w="671" w:type="dxa"/>
            <w:vAlign w:val="center"/>
          </w:tcPr>
          <w:p w:rsidR="009E6B77" w:rsidRPr="00D11B8A" w:rsidRDefault="00630BEA" w:rsidP="006F6937">
            <w:pPr>
              <w:tabs>
                <w:tab w:val="left" w:leader="dot" w:pos="2250"/>
                <w:tab w:val="left" w:leader="dot" w:pos="9810"/>
              </w:tabs>
              <w:spacing w:before="60" w:after="60" w:line="276" w:lineRule="auto"/>
              <w:jc w:val="center"/>
              <w:rPr>
                <w:b/>
              </w:rPr>
            </w:pPr>
            <w:r>
              <w:rPr>
                <w:b/>
              </w:rPr>
              <w:t>STT</w:t>
            </w:r>
          </w:p>
        </w:tc>
        <w:tc>
          <w:tcPr>
            <w:tcW w:w="2281" w:type="dxa"/>
            <w:vAlign w:val="center"/>
          </w:tcPr>
          <w:p w:rsidR="009E6B77" w:rsidRPr="00D11B8A" w:rsidRDefault="009E6B77" w:rsidP="006F6937">
            <w:pPr>
              <w:tabs>
                <w:tab w:val="left" w:leader="dot" w:pos="2250"/>
                <w:tab w:val="left" w:leader="dot" w:pos="9810"/>
              </w:tabs>
              <w:spacing w:before="60" w:after="60" w:line="276" w:lineRule="auto"/>
              <w:jc w:val="center"/>
              <w:rPr>
                <w:b/>
              </w:rPr>
            </w:pPr>
            <w:r w:rsidRPr="00D11B8A">
              <w:rPr>
                <w:b/>
              </w:rPr>
              <w:t xml:space="preserve">Họ </w:t>
            </w:r>
            <w:r w:rsidR="00630BEA">
              <w:rPr>
                <w:b/>
              </w:rPr>
              <w:t xml:space="preserve">và </w:t>
            </w:r>
            <w:r w:rsidRPr="00D11B8A">
              <w:rPr>
                <w:b/>
              </w:rPr>
              <w:t>tên</w:t>
            </w:r>
          </w:p>
        </w:tc>
        <w:tc>
          <w:tcPr>
            <w:tcW w:w="1359" w:type="dxa"/>
            <w:vAlign w:val="center"/>
          </w:tcPr>
          <w:p w:rsidR="009E6B77" w:rsidRPr="00D11B8A" w:rsidRDefault="009E6B77" w:rsidP="006F6937">
            <w:pPr>
              <w:tabs>
                <w:tab w:val="left" w:leader="dot" w:pos="2250"/>
                <w:tab w:val="left" w:leader="dot" w:pos="9810"/>
              </w:tabs>
              <w:spacing w:before="60" w:after="60" w:line="276" w:lineRule="auto"/>
              <w:jc w:val="center"/>
              <w:rPr>
                <w:b/>
              </w:rPr>
            </w:pPr>
            <w:r w:rsidRPr="00D11B8A">
              <w:rPr>
                <w:b/>
              </w:rPr>
              <w:t>Giới tính</w:t>
            </w:r>
          </w:p>
        </w:tc>
        <w:tc>
          <w:tcPr>
            <w:tcW w:w="1260" w:type="dxa"/>
            <w:vAlign w:val="center"/>
          </w:tcPr>
          <w:p w:rsidR="009E6B77" w:rsidRPr="00D11B8A" w:rsidRDefault="009E6B77" w:rsidP="006F6937">
            <w:pPr>
              <w:tabs>
                <w:tab w:val="left" w:leader="dot" w:pos="2250"/>
                <w:tab w:val="left" w:leader="dot" w:pos="9810"/>
              </w:tabs>
              <w:spacing w:before="60" w:after="60" w:line="276" w:lineRule="auto"/>
              <w:jc w:val="center"/>
              <w:rPr>
                <w:b/>
              </w:rPr>
            </w:pPr>
            <w:r w:rsidRPr="00D11B8A">
              <w:rPr>
                <w:b/>
              </w:rPr>
              <w:t>Năm sinh</w:t>
            </w:r>
          </w:p>
        </w:tc>
        <w:tc>
          <w:tcPr>
            <w:tcW w:w="2160" w:type="dxa"/>
            <w:vAlign w:val="center"/>
          </w:tcPr>
          <w:p w:rsidR="009E6B77" w:rsidRPr="00D11B8A" w:rsidRDefault="00762DD6" w:rsidP="006F6937">
            <w:pPr>
              <w:tabs>
                <w:tab w:val="left" w:leader="dot" w:pos="2250"/>
                <w:tab w:val="left" w:leader="dot" w:pos="9810"/>
              </w:tabs>
              <w:spacing w:before="60" w:after="60" w:line="276" w:lineRule="auto"/>
              <w:jc w:val="center"/>
              <w:rPr>
                <w:b/>
              </w:rPr>
            </w:pPr>
            <w:r>
              <w:rPr>
                <w:b/>
              </w:rPr>
              <w:t>Trường – Lớp</w:t>
            </w:r>
          </w:p>
        </w:tc>
        <w:tc>
          <w:tcPr>
            <w:tcW w:w="1710" w:type="dxa"/>
            <w:vAlign w:val="center"/>
          </w:tcPr>
          <w:p w:rsidR="009E6B77" w:rsidRPr="00D11B8A" w:rsidRDefault="00D11B8A" w:rsidP="006F6937">
            <w:pPr>
              <w:tabs>
                <w:tab w:val="left" w:leader="dot" w:pos="2250"/>
                <w:tab w:val="left" w:leader="dot" w:pos="9810"/>
              </w:tabs>
              <w:spacing w:before="60" w:after="60" w:line="276" w:lineRule="auto"/>
              <w:jc w:val="center"/>
              <w:rPr>
                <w:b/>
              </w:rPr>
            </w:pPr>
            <w:r w:rsidRPr="00D11B8A">
              <w:rPr>
                <w:b/>
              </w:rPr>
              <w:t>Điện thoại</w:t>
            </w:r>
          </w:p>
        </w:tc>
        <w:tc>
          <w:tcPr>
            <w:tcW w:w="2250" w:type="dxa"/>
            <w:vAlign w:val="center"/>
          </w:tcPr>
          <w:p w:rsidR="009E6B77" w:rsidRPr="00D11B8A" w:rsidRDefault="00D11B8A" w:rsidP="006F6937">
            <w:pPr>
              <w:tabs>
                <w:tab w:val="left" w:leader="dot" w:pos="2250"/>
                <w:tab w:val="left" w:leader="dot" w:pos="9810"/>
              </w:tabs>
              <w:spacing w:before="60" w:after="60" w:line="276" w:lineRule="auto"/>
              <w:jc w:val="center"/>
              <w:rPr>
                <w:b/>
              </w:rPr>
            </w:pPr>
            <w:r w:rsidRPr="00D11B8A">
              <w:rPr>
                <w:b/>
              </w:rPr>
              <w:t>Email</w:t>
            </w:r>
            <w:r w:rsidR="006F6937">
              <w:rPr>
                <w:b/>
              </w:rPr>
              <w:t xml:space="preserve"> (nếu có)</w:t>
            </w:r>
          </w:p>
        </w:tc>
      </w:tr>
      <w:tr w:rsidR="009E6B77" w:rsidTr="00EC66D8">
        <w:tc>
          <w:tcPr>
            <w:tcW w:w="671" w:type="dxa"/>
          </w:tcPr>
          <w:p w:rsidR="009E6B77" w:rsidRDefault="00EC66D8" w:rsidP="006F6937">
            <w:pPr>
              <w:tabs>
                <w:tab w:val="left" w:leader="dot" w:pos="2250"/>
                <w:tab w:val="left" w:leader="dot" w:pos="9810"/>
              </w:tabs>
              <w:spacing w:before="60" w:after="60" w:line="276" w:lineRule="auto"/>
              <w:jc w:val="center"/>
            </w:pPr>
            <w:r>
              <w:t>1</w:t>
            </w:r>
          </w:p>
        </w:tc>
        <w:tc>
          <w:tcPr>
            <w:tcW w:w="2281" w:type="dxa"/>
          </w:tcPr>
          <w:p w:rsidR="009E6B77" w:rsidRDefault="009E6B77" w:rsidP="006F6937">
            <w:pPr>
              <w:tabs>
                <w:tab w:val="left" w:leader="dot" w:pos="2250"/>
                <w:tab w:val="left" w:leader="dot" w:pos="9810"/>
              </w:tabs>
              <w:spacing w:before="60" w:after="60" w:line="276" w:lineRule="auto"/>
            </w:pPr>
          </w:p>
        </w:tc>
        <w:tc>
          <w:tcPr>
            <w:tcW w:w="1359" w:type="dxa"/>
          </w:tcPr>
          <w:p w:rsidR="009E6B77" w:rsidRDefault="009E6B77" w:rsidP="006F6937">
            <w:pPr>
              <w:tabs>
                <w:tab w:val="left" w:leader="dot" w:pos="2250"/>
                <w:tab w:val="left" w:leader="dot" w:pos="9810"/>
              </w:tabs>
              <w:spacing w:before="60" w:after="60" w:line="276" w:lineRule="auto"/>
            </w:pPr>
          </w:p>
        </w:tc>
        <w:tc>
          <w:tcPr>
            <w:tcW w:w="1260" w:type="dxa"/>
          </w:tcPr>
          <w:p w:rsidR="009E6B77" w:rsidRDefault="009E6B77" w:rsidP="006F6937">
            <w:pPr>
              <w:tabs>
                <w:tab w:val="left" w:leader="dot" w:pos="2250"/>
                <w:tab w:val="left" w:leader="dot" w:pos="9810"/>
              </w:tabs>
              <w:spacing w:before="60" w:after="60" w:line="276" w:lineRule="auto"/>
            </w:pPr>
          </w:p>
        </w:tc>
        <w:tc>
          <w:tcPr>
            <w:tcW w:w="2160" w:type="dxa"/>
          </w:tcPr>
          <w:p w:rsidR="009E6B77" w:rsidRDefault="009E6B77" w:rsidP="006F6937">
            <w:pPr>
              <w:tabs>
                <w:tab w:val="left" w:leader="dot" w:pos="2250"/>
                <w:tab w:val="left" w:leader="dot" w:pos="9810"/>
              </w:tabs>
              <w:spacing w:before="60" w:after="60" w:line="276" w:lineRule="auto"/>
            </w:pPr>
          </w:p>
        </w:tc>
        <w:tc>
          <w:tcPr>
            <w:tcW w:w="1710" w:type="dxa"/>
          </w:tcPr>
          <w:p w:rsidR="009E6B77" w:rsidRDefault="009E6B77" w:rsidP="006F6937">
            <w:pPr>
              <w:tabs>
                <w:tab w:val="left" w:leader="dot" w:pos="2250"/>
                <w:tab w:val="left" w:leader="dot" w:pos="9810"/>
              </w:tabs>
              <w:spacing w:before="60" w:after="60" w:line="276" w:lineRule="auto"/>
            </w:pPr>
          </w:p>
        </w:tc>
        <w:tc>
          <w:tcPr>
            <w:tcW w:w="2250" w:type="dxa"/>
          </w:tcPr>
          <w:p w:rsidR="009E6B77" w:rsidRDefault="009E6B77" w:rsidP="006F6937">
            <w:pPr>
              <w:tabs>
                <w:tab w:val="left" w:leader="dot" w:pos="2250"/>
                <w:tab w:val="left" w:leader="dot" w:pos="9810"/>
              </w:tabs>
              <w:spacing w:before="60" w:after="60" w:line="276" w:lineRule="auto"/>
            </w:pPr>
          </w:p>
        </w:tc>
      </w:tr>
      <w:tr w:rsidR="009E6B77" w:rsidTr="00EC66D8">
        <w:tc>
          <w:tcPr>
            <w:tcW w:w="671" w:type="dxa"/>
          </w:tcPr>
          <w:p w:rsidR="009E6B77" w:rsidRDefault="00EC66D8" w:rsidP="006F6937">
            <w:pPr>
              <w:tabs>
                <w:tab w:val="left" w:leader="dot" w:pos="2250"/>
                <w:tab w:val="left" w:leader="dot" w:pos="9810"/>
              </w:tabs>
              <w:spacing w:before="60" w:after="60" w:line="276" w:lineRule="auto"/>
              <w:jc w:val="center"/>
            </w:pPr>
            <w:r>
              <w:t>2</w:t>
            </w:r>
          </w:p>
        </w:tc>
        <w:tc>
          <w:tcPr>
            <w:tcW w:w="2281" w:type="dxa"/>
          </w:tcPr>
          <w:p w:rsidR="009E6B77" w:rsidRDefault="009E6B77" w:rsidP="006F6937">
            <w:pPr>
              <w:tabs>
                <w:tab w:val="left" w:leader="dot" w:pos="2250"/>
                <w:tab w:val="left" w:leader="dot" w:pos="9810"/>
              </w:tabs>
              <w:spacing w:before="60" w:after="60" w:line="276" w:lineRule="auto"/>
            </w:pPr>
          </w:p>
        </w:tc>
        <w:tc>
          <w:tcPr>
            <w:tcW w:w="1359" w:type="dxa"/>
          </w:tcPr>
          <w:p w:rsidR="009E6B77" w:rsidRDefault="009E6B77" w:rsidP="006F6937">
            <w:pPr>
              <w:tabs>
                <w:tab w:val="left" w:leader="dot" w:pos="2250"/>
                <w:tab w:val="left" w:leader="dot" w:pos="9810"/>
              </w:tabs>
              <w:spacing w:before="60" w:after="60" w:line="276" w:lineRule="auto"/>
            </w:pPr>
          </w:p>
        </w:tc>
        <w:tc>
          <w:tcPr>
            <w:tcW w:w="1260" w:type="dxa"/>
          </w:tcPr>
          <w:p w:rsidR="009E6B77" w:rsidRDefault="009E6B77" w:rsidP="006F6937">
            <w:pPr>
              <w:tabs>
                <w:tab w:val="left" w:leader="dot" w:pos="2250"/>
                <w:tab w:val="left" w:leader="dot" w:pos="9810"/>
              </w:tabs>
              <w:spacing w:before="60" w:after="60" w:line="276" w:lineRule="auto"/>
            </w:pPr>
          </w:p>
        </w:tc>
        <w:tc>
          <w:tcPr>
            <w:tcW w:w="2160" w:type="dxa"/>
          </w:tcPr>
          <w:p w:rsidR="009E6B77" w:rsidRDefault="009E6B77" w:rsidP="006F6937">
            <w:pPr>
              <w:tabs>
                <w:tab w:val="left" w:leader="dot" w:pos="2250"/>
                <w:tab w:val="left" w:leader="dot" w:pos="9810"/>
              </w:tabs>
              <w:spacing w:before="60" w:after="60" w:line="276" w:lineRule="auto"/>
            </w:pPr>
          </w:p>
        </w:tc>
        <w:tc>
          <w:tcPr>
            <w:tcW w:w="1710" w:type="dxa"/>
          </w:tcPr>
          <w:p w:rsidR="009E6B77" w:rsidRDefault="009E6B77" w:rsidP="006F6937">
            <w:pPr>
              <w:tabs>
                <w:tab w:val="left" w:leader="dot" w:pos="2250"/>
                <w:tab w:val="left" w:leader="dot" w:pos="9810"/>
              </w:tabs>
              <w:spacing w:before="60" w:after="60" w:line="276" w:lineRule="auto"/>
            </w:pPr>
          </w:p>
        </w:tc>
        <w:tc>
          <w:tcPr>
            <w:tcW w:w="2250" w:type="dxa"/>
          </w:tcPr>
          <w:p w:rsidR="009E6B77" w:rsidRDefault="009E6B77" w:rsidP="006F6937">
            <w:pPr>
              <w:tabs>
                <w:tab w:val="left" w:leader="dot" w:pos="2250"/>
                <w:tab w:val="left" w:leader="dot" w:pos="9810"/>
              </w:tabs>
              <w:spacing w:before="60" w:after="60" w:line="276" w:lineRule="auto"/>
            </w:pPr>
          </w:p>
        </w:tc>
      </w:tr>
      <w:tr w:rsidR="009E6B77" w:rsidTr="00EC66D8">
        <w:tc>
          <w:tcPr>
            <w:tcW w:w="671" w:type="dxa"/>
          </w:tcPr>
          <w:p w:rsidR="009E6B77" w:rsidRDefault="00EC66D8" w:rsidP="006F6937">
            <w:pPr>
              <w:tabs>
                <w:tab w:val="left" w:leader="dot" w:pos="2250"/>
                <w:tab w:val="left" w:leader="dot" w:pos="9810"/>
              </w:tabs>
              <w:spacing w:before="60" w:after="60" w:line="276" w:lineRule="auto"/>
              <w:jc w:val="center"/>
            </w:pPr>
            <w:r>
              <w:t>3</w:t>
            </w:r>
          </w:p>
        </w:tc>
        <w:tc>
          <w:tcPr>
            <w:tcW w:w="2281" w:type="dxa"/>
          </w:tcPr>
          <w:p w:rsidR="009E6B77" w:rsidRDefault="009E6B77" w:rsidP="006F6937">
            <w:pPr>
              <w:tabs>
                <w:tab w:val="left" w:leader="dot" w:pos="2250"/>
                <w:tab w:val="left" w:leader="dot" w:pos="9810"/>
              </w:tabs>
              <w:spacing w:before="60" w:after="60" w:line="276" w:lineRule="auto"/>
            </w:pPr>
          </w:p>
        </w:tc>
        <w:tc>
          <w:tcPr>
            <w:tcW w:w="1359" w:type="dxa"/>
          </w:tcPr>
          <w:p w:rsidR="009E6B77" w:rsidRDefault="009E6B77" w:rsidP="006F6937">
            <w:pPr>
              <w:tabs>
                <w:tab w:val="left" w:leader="dot" w:pos="2250"/>
                <w:tab w:val="left" w:leader="dot" w:pos="9810"/>
              </w:tabs>
              <w:spacing w:before="60" w:after="60" w:line="276" w:lineRule="auto"/>
            </w:pPr>
          </w:p>
        </w:tc>
        <w:tc>
          <w:tcPr>
            <w:tcW w:w="1260" w:type="dxa"/>
          </w:tcPr>
          <w:p w:rsidR="009E6B77" w:rsidRDefault="009E6B77" w:rsidP="006F6937">
            <w:pPr>
              <w:tabs>
                <w:tab w:val="left" w:leader="dot" w:pos="2250"/>
                <w:tab w:val="left" w:leader="dot" w:pos="9810"/>
              </w:tabs>
              <w:spacing w:before="60" w:after="60" w:line="276" w:lineRule="auto"/>
            </w:pPr>
          </w:p>
        </w:tc>
        <w:tc>
          <w:tcPr>
            <w:tcW w:w="2160" w:type="dxa"/>
          </w:tcPr>
          <w:p w:rsidR="009E6B77" w:rsidRDefault="009E6B77" w:rsidP="006F6937">
            <w:pPr>
              <w:tabs>
                <w:tab w:val="left" w:leader="dot" w:pos="2250"/>
                <w:tab w:val="left" w:leader="dot" w:pos="9810"/>
              </w:tabs>
              <w:spacing w:before="60" w:after="60" w:line="276" w:lineRule="auto"/>
            </w:pPr>
          </w:p>
        </w:tc>
        <w:tc>
          <w:tcPr>
            <w:tcW w:w="1710" w:type="dxa"/>
          </w:tcPr>
          <w:p w:rsidR="009E6B77" w:rsidRDefault="009E6B77" w:rsidP="006F6937">
            <w:pPr>
              <w:tabs>
                <w:tab w:val="left" w:leader="dot" w:pos="2250"/>
                <w:tab w:val="left" w:leader="dot" w:pos="9810"/>
              </w:tabs>
              <w:spacing w:before="60" w:after="60" w:line="276" w:lineRule="auto"/>
            </w:pPr>
          </w:p>
        </w:tc>
        <w:tc>
          <w:tcPr>
            <w:tcW w:w="2250" w:type="dxa"/>
          </w:tcPr>
          <w:p w:rsidR="009E6B77" w:rsidRDefault="009E6B77" w:rsidP="006F6937">
            <w:pPr>
              <w:tabs>
                <w:tab w:val="left" w:leader="dot" w:pos="2250"/>
                <w:tab w:val="left" w:leader="dot" w:pos="9810"/>
              </w:tabs>
              <w:spacing w:before="60" w:after="60" w:line="276" w:lineRule="auto"/>
            </w:pPr>
          </w:p>
        </w:tc>
      </w:tr>
      <w:tr w:rsidR="009E6B77" w:rsidTr="00EC66D8">
        <w:tc>
          <w:tcPr>
            <w:tcW w:w="671" w:type="dxa"/>
          </w:tcPr>
          <w:p w:rsidR="009E6B77" w:rsidRDefault="00EC66D8" w:rsidP="006F6937">
            <w:pPr>
              <w:tabs>
                <w:tab w:val="left" w:leader="dot" w:pos="2250"/>
                <w:tab w:val="left" w:leader="dot" w:pos="9810"/>
              </w:tabs>
              <w:spacing w:before="60" w:after="60" w:line="276" w:lineRule="auto"/>
              <w:jc w:val="center"/>
            </w:pPr>
            <w:r>
              <w:t>4</w:t>
            </w:r>
          </w:p>
        </w:tc>
        <w:tc>
          <w:tcPr>
            <w:tcW w:w="2281" w:type="dxa"/>
          </w:tcPr>
          <w:p w:rsidR="009E6B77" w:rsidRDefault="009E6B77" w:rsidP="006F6937">
            <w:pPr>
              <w:tabs>
                <w:tab w:val="left" w:leader="dot" w:pos="2250"/>
                <w:tab w:val="left" w:leader="dot" w:pos="9810"/>
              </w:tabs>
              <w:spacing w:before="60" w:after="60" w:line="276" w:lineRule="auto"/>
            </w:pPr>
          </w:p>
        </w:tc>
        <w:tc>
          <w:tcPr>
            <w:tcW w:w="1359" w:type="dxa"/>
          </w:tcPr>
          <w:p w:rsidR="009E6B77" w:rsidRDefault="009E6B77" w:rsidP="006F6937">
            <w:pPr>
              <w:tabs>
                <w:tab w:val="left" w:leader="dot" w:pos="2250"/>
                <w:tab w:val="left" w:leader="dot" w:pos="9810"/>
              </w:tabs>
              <w:spacing w:before="60" w:after="60" w:line="276" w:lineRule="auto"/>
            </w:pPr>
          </w:p>
        </w:tc>
        <w:tc>
          <w:tcPr>
            <w:tcW w:w="1260" w:type="dxa"/>
          </w:tcPr>
          <w:p w:rsidR="009E6B77" w:rsidRDefault="009E6B77" w:rsidP="006F6937">
            <w:pPr>
              <w:tabs>
                <w:tab w:val="left" w:leader="dot" w:pos="2250"/>
                <w:tab w:val="left" w:leader="dot" w:pos="9810"/>
              </w:tabs>
              <w:spacing w:before="60" w:after="60" w:line="276" w:lineRule="auto"/>
            </w:pPr>
          </w:p>
        </w:tc>
        <w:tc>
          <w:tcPr>
            <w:tcW w:w="2160" w:type="dxa"/>
          </w:tcPr>
          <w:p w:rsidR="009E6B77" w:rsidRDefault="009E6B77" w:rsidP="006F6937">
            <w:pPr>
              <w:tabs>
                <w:tab w:val="left" w:leader="dot" w:pos="2250"/>
                <w:tab w:val="left" w:leader="dot" w:pos="9810"/>
              </w:tabs>
              <w:spacing w:before="60" w:after="60" w:line="276" w:lineRule="auto"/>
            </w:pPr>
          </w:p>
        </w:tc>
        <w:tc>
          <w:tcPr>
            <w:tcW w:w="1710" w:type="dxa"/>
          </w:tcPr>
          <w:p w:rsidR="009E6B77" w:rsidRDefault="009E6B77" w:rsidP="006F6937">
            <w:pPr>
              <w:tabs>
                <w:tab w:val="left" w:leader="dot" w:pos="2250"/>
                <w:tab w:val="left" w:leader="dot" w:pos="9810"/>
              </w:tabs>
              <w:spacing w:before="60" w:after="60" w:line="276" w:lineRule="auto"/>
            </w:pPr>
          </w:p>
        </w:tc>
        <w:tc>
          <w:tcPr>
            <w:tcW w:w="2250" w:type="dxa"/>
          </w:tcPr>
          <w:p w:rsidR="009E6B77" w:rsidRDefault="009E6B77" w:rsidP="006F6937">
            <w:pPr>
              <w:tabs>
                <w:tab w:val="left" w:leader="dot" w:pos="2250"/>
                <w:tab w:val="left" w:leader="dot" w:pos="9810"/>
              </w:tabs>
              <w:spacing w:before="60" w:after="60" w:line="276" w:lineRule="auto"/>
            </w:pPr>
          </w:p>
        </w:tc>
      </w:tr>
      <w:tr w:rsidR="009E6B77" w:rsidTr="00EC66D8">
        <w:tc>
          <w:tcPr>
            <w:tcW w:w="671" w:type="dxa"/>
          </w:tcPr>
          <w:p w:rsidR="009E6B77" w:rsidRDefault="00EC66D8" w:rsidP="006F6937">
            <w:pPr>
              <w:tabs>
                <w:tab w:val="left" w:leader="dot" w:pos="2250"/>
                <w:tab w:val="left" w:leader="dot" w:pos="9810"/>
              </w:tabs>
              <w:spacing w:before="60" w:after="60" w:line="276" w:lineRule="auto"/>
              <w:jc w:val="center"/>
            </w:pPr>
            <w:r>
              <w:t>5</w:t>
            </w:r>
          </w:p>
        </w:tc>
        <w:tc>
          <w:tcPr>
            <w:tcW w:w="2281" w:type="dxa"/>
          </w:tcPr>
          <w:p w:rsidR="009E6B77" w:rsidRDefault="009E6B77" w:rsidP="006F6937">
            <w:pPr>
              <w:tabs>
                <w:tab w:val="left" w:leader="dot" w:pos="2250"/>
                <w:tab w:val="left" w:leader="dot" w:pos="9810"/>
              </w:tabs>
              <w:spacing w:before="60" w:after="60" w:line="276" w:lineRule="auto"/>
            </w:pPr>
          </w:p>
        </w:tc>
        <w:tc>
          <w:tcPr>
            <w:tcW w:w="1359" w:type="dxa"/>
          </w:tcPr>
          <w:p w:rsidR="009E6B77" w:rsidRDefault="009E6B77" w:rsidP="006F6937">
            <w:pPr>
              <w:tabs>
                <w:tab w:val="left" w:leader="dot" w:pos="2250"/>
                <w:tab w:val="left" w:leader="dot" w:pos="9810"/>
              </w:tabs>
              <w:spacing w:before="60" w:after="60" w:line="276" w:lineRule="auto"/>
            </w:pPr>
          </w:p>
        </w:tc>
        <w:tc>
          <w:tcPr>
            <w:tcW w:w="1260" w:type="dxa"/>
          </w:tcPr>
          <w:p w:rsidR="009E6B77" w:rsidRDefault="009E6B77" w:rsidP="006F6937">
            <w:pPr>
              <w:tabs>
                <w:tab w:val="left" w:leader="dot" w:pos="2250"/>
                <w:tab w:val="left" w:leader="dot" w:pos="9810"/>
              </w:tabs>
              <w:spacing w:before="60" w:after="60" w:line="276" w:lineRule="auto"/>
            </w:pPr>
          </w:p>
        </w:tc>
        <w:tc>
          <w:tcPr>
            <w:tcW w:w="2160" w:type="dxa"/>
          </w:tcPr>
          <w:p w:rsidR="009E6B77" w:rsidRDefault="009E6B77" w:rsidP="006F6937">
            <w:pPr>
              <w:tabs>
                <w:tab w:val="left" w:leader="dot" w:pos="2250"/>
                <w:tab w:val="left" w:leader="dot" w:pos="9810"/>
              </w:tabs>
              <w:spacing w:before="60" w:after="60" w:line="276" w:lineRule="auto"/>
            </w:pPr>
          </w:p>
        </w:tc>
        <w:tc>
          <w:tcPr>
            <w:tcW w:w="1710" w:type="dxa"/>
          </w:tcPr>
          <w:p w:rsidR="009E6B77" w:rsidRDefault="009E6B77" w:rsidP="006F6937">
            <w:pPr>
              <w:tabs>
                <w:tab w:val="left" w:leader="dot" w:pos="2250"/>
                <w:tab w:val="left" w:leader="dot" w:pos="9810"/>
              </w:tabs>
              <w:spacing w:before="60" w:after="60" w:line="276" w:lineRule="auto"/>
            </w:pPr>
          </w:p>
        </w:tc>
        <w:tc>
          <w:tcPr>
            <w:tcW w:w="2250" w:type="dxa"/>
          </w:tcPr>
          <w:p w:rsidR="009E6B77" w:rsidRDefault="009E6B77" w:rsidP="006F6937">
            <w:pPr>
              <w:tabs>
                <w:tab w:val="left" w:leader="dot" w:pos="2250"/>
                <w:tab w:val="left" w:leader="dot" w:pos="9810"/>
              </w:tabs>
              <w:spacing w:before="60" w:after="60" w:line="276" w:lineRule="auto"/>
            </w:pPr>
          </w:p>
        </w:tc>
      </w:tr>
    </w:tbl>
    <w:p w:rsidR="00D11B8A" w:rsidRPr="006F6937" w:rsidRDefault="00D11B8A" w:rsidP="006F6937">
      <w:pPr>
        <w:tabs>
          <w:tab w:val="left" w:leader="dot" w:pos="2250"/>
          <w:tab w:val="left" w:leader="dot" w:pos="9810"/>
        </w:tabs>
        <w:spacing w:before="120" w:after="60" w:line="276" w:lineRule="auto"/>
        <w:ind w:left="-1166"/>
        <w:rPr>
          <w:b/>
          <w:color w:val="0070C0"/>
        </w:rPr>
      </w:pPr>
      <w:r w:rsidRPr="006F6937">
        <w:rPr>
          <w:b/>
          <w:color w:val="0070C0"/>
        </w:rPr>
        <w:t>THÔNG TIN CHUNG</w:t>
      </w:r>
    </w:p>
    <w:p w:rsidR="00EC66D8" w:rsidRDefault="00D11B8A" w:rsidP="006F6937">
      <w:pPr>
        <w:pStyle w:val="ListParagraph"/>
        <w:numPr>
          <w:ilvl w:val="0"/>
          <w:numId w:val="5"/>
        </w:numPr>
        <w:tabs>
          <w:tab w:val="left" w:leader="dot" w:pos="2250"/>
          <w:tab w:val="left" w:leader="dot" w:pos="9810"/>
        </w:tabs>
        <w:spacing w:before="60" w:after="60" w:line="276" w:lineRule="auto"/>
        <w:contextualSpacing w:val="0"/>
      </w:pPr>
      <w:r>
        <w:t>Tên tác phẩm</w:t>
      </w:r>
      <w:r w:rsidR="00EC66D8">
        <w:t>:</w:t>
      </w:r>
      <w:r w:rsidR="00EC66D8">
        <w:tab/>
      </w:r>
      <w:r w:rsidR="00EC66D8">
        <w:tab/>
      </w:r>
    </w:p>
    <w:p w:rsidR="00D11B8A" w:rsidRDefault="005E1892" w:rsidP="006F6937">
      <w:pPr>
        <w:pStyle w:val="ListParagraph"/>
        <w:numPr>
          <w:ilvl w:val="0"/>
          <w:numId w:val="5"/>
        </w:numPr>
        <w:tabs>
          <w:tab w:val="left" w:leader="dot" w:pos="2250"/>
          <w:tab w:val="left" w:leader="dot" w:pos="9810"/>
        </w:tabs>
        <w:spacing w:before="60" w:after="60" w:line="276" w:lineRule="auto"/>
        <w:contextualSpacing w:val="0"/>
      </w:pPr>
      <w:r>
        <w:t>Chủ đề:</w:t>
      </w:r>
      <w:r w:rsidR="00EC66D8">
        <w:t xml:space="preserve"> </w:t>
      </w:r>
      <w:r w:rsidR="00EC66D8">
        <w:tab/>
      </w:r>
      <w:r w:rsidR="00D11B8A">
        <w:tab/>
      </w:r>
    </w:p>
    <w:p w:rsidR="00D11B8A" w:rsidRPr="00D11B8A" w:rsidRDefault="00D11B8A" w:rsidP="006F6937">
      <w:pPr>
        <w:pStyle w:val="ListParagraph"/>
        <w:numPr>
          <w:ilvl w:val="0"/>
          <w:numId w:val="5"/>
        </w:numPr>
        <w:tabs>
          <w:tab w:val="left" w:leader="dot" w:pos="2250"/>
          <w:tab w:val="left" w:leader="dot" w:pos="9810"/>
        </w:tabs>
        <w:spacing w:before="60" w:after="60" w:line="276" w:lineRule="auto"/>
        <w:contextualSpacing w:val="0"/>
      </w:pPr>
      <w:r>
        <w:t xml:space="preserve">Thể loại </w:t>
      </w:r>
      <w:r w:rsidRPr="00A92A56">
        <w:rPr>
          <w:bCs/>
        </w:rPr>
        <w:t>(</w:t>
      </w:r>
      <w:r w:rsidR="005E1892">
        <w:rPr>
          <w:bCs/>
        </w:rPr>
        <w:t>Phim truyện/ Phóng sự/ Tài liệu)</w:t>
      </w:r>
      <w:r>
        <w:rPr>
          <w:bCs/>
        </w:rPr>
        <w:tab/>
      </w:r>
    </w:p>
    <w:p w:rsidR="00D11B8A" w:rsidRPr="006F6937" w:rsidRDefault="00EC66D8" w:rsidP="006F6937">
      <w:pPr>
        <w:tabs>
          <w:tab w:val="left" w:leader="dot" w:pos="2250"/>
          <w:tab w:val="left" w:leader="dot" w:pos="9810"/>
        </w:tabs>
        <w:spacing w:before="120" w:after="60" w:line="276" w:lineRule="auto"/>
        <w:ind w:hanging="1166"/>
        <w:rPr>
          <w:b/>
          <w:color w:val="0070C0"/>
        </w:rPr>
      </w:pPr>
      <w:r w:rsidRPr="006F6937">
        <w:rPr>
          <w:b/>
          <w:color w:val="0070C0"/>
        </w:rPr>
        <w:t>HỒ SƠ</w:t>
      </w:r>
      <w:r w:rsidR="00D11B8A" w:rsidRPr="006F6937">
        <w:rPr>
          <w:b/>
          <w:color w:val="0070C0"/>
        </w:rPr>
        <w:t xml:space="preserve"> TÁC PHẨ</w:t>
      </w:r>
      <w:r w:rsidRPr="006F6937">
        <w:rPr>
          <w:b/>
          <w:color w:val="0070C0"/>
        </w:rPr>
        <w:t>M DỰ THI</w:t>
      </w:r>
    </w:p>
    <w:p w:rsidR="00C70F27" w:rsidRDefault="00D11B8A" w:rsidP="006F6937">
      <w:pPr>
        <w:pStyle w:val="ListParagraph"/>
        <w:numPr>
          <w:ilvl w:val="0"/>
          <w:numId w:val="7"/>
        </w:numPr>
        <w:tabs>
          <w:tab w:val="left" w:leader="dot" w:pos="2250"/>
          <w:tab w:val="left" w:leader="dot" w:pos="9810"/>
        </w:tabs>
        <w:spacing w:before="60" w:after="60" w:line="276" w:lineRule="auto"/>
        <w:contextualSpacing w:val="0"/>
        <w:rPr>
          <w:bCs/>
        </w:rPr>
      </w:pPr>
      <w:r w:rsidRPr="00D11B8A">
        <w:rPr>
          <w:bCs/>
        </w:rPr>
        <w:t>Tóm tắ</w:t>
      </w:r>
      <w:r w:rsidR="00C70F27">
        <w:rPr>
          <w:bCs/>
        </w:rPr>
        <w:t>t nội dung</w:t>
      </w:r>
      <w:r w:rsidR="00EC66D8">
        <w:rPr>
          <w:bCs/>
        </w:rPr>
        <w:t xml:space="preserve"> phim </w:t>
      </w:r>
      <w:r w:rsidR="00C70F27">
        <w:rPr>
          <w:bCs/>
        </w:rPr>
        <w:t xml:space="preserve">(độ dài không quá </w:t>
      </w:r>
      <w:r w:rsidR="00EC66D8">
        <w:rPr>
          <w:bCs/>
        </w:rPr>
        <w:t xml:space="preserve">1 trang </w:t>
      </w:r>
      <w:r w:rsidRPr="00D11B8A">
        <w:rPr>
          <w:bCs/>
        </w:rPr>
        <w:t>A4</w:t>
      </w:r>
      <w:r w:rsidR="00C70F27">
        <w:rPr>
          <w:bCs/>
        </w:rPr>
        <w:t xml:space="preserve">) </w:t>
      </w:r>
    </w:p>
    <w:p w:rsidR="00D11B8A" w:rsidRPr="00C70F27" w:rsidRDefault="00D11B8A" w:rsidP="006F6937">
      <w:pPr>
        <w:pStyle w:val="ListParagraph"/>
        <w:tabs>
          <w:tab w:val="left" w:leader="dot" w:pos="2250"/>
          <w:tab w:val="left" w:leader="dot" w:pos="9810"/>
        </w:tabs>
        <w:spacing w:before="60" w:after="60" w:line="276" w:lineRule="auto"/>
        <w:ind w:left="-810"/>
        <w:contextualSpacing w:val="0"/>
        <w:rPr>
          <w:bCs/>
        </w:rPr>
      </w:pPr>
      <w:r w:rsidRPr="00C70F27">
        <w:rPr>
          <w:bCs/>
        </w:rPr>
        <w:t>(</w:t>
      </w:r>
      <w:r w:rsidR="00C70F27" w:rsidRPr="00EC66D8">
        <w:rPr>
          <w:bCs/>
          <w:i/>
        </w:rPr>
        <w:t>Gợi ý</w:t>
      </w:r>
      <w:r w:rsidR="00C70F27">
        <w:rPr>
          <w:bCs/>
        </w:rPr>
        <w:t xml:space="preserve">: </w:t>
      </w:r>
      <w:r w:rsidR="00EC66D8">
        <w:rPr>
          <w:bCs/>
          <w:i/>
        </w:rPr>
        <w:t>C</w:t>
      </w:r>
      <w:r w:rsidR="00C70F27">
        <w:rPr>
          <w:bCs/>
          <w:i/>
        </w:rPr>
        <w:t xml:space="preserve">âu chuyện </w:t>
      </w:r>
      <w:r w:rsidRPr="00C70F27">
        <w:rPr>
          <w:bCs/>
          <w:i/>
        </w:rPr>
        <w:t>nói về Ai (Nhân vật), người này đang gặp vấn đề gì? Người này làm gì để thoát ra khỏi vấn đề khó khăn? Kết thúc thành công/ thất bại)</w:t>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lastRenderedPageBreak/>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tabs>
          <w:tab w:val="left" w:leader="dot" w:pos="-810"/>
          <w:tab w:val="left" w:leader="dot" w:pos="9810"/>
        </w:tabs>
        <w:spacing w:before="60" w:after="60" w:line="276" w:lineRule="auto"/>
        <w:ind w:left="-810"/>
        <w:contextualSpacing w:val="0"/>
        <w:rPr>
          <w:bCs/>
        </w:rPr>
      </w:pPr>
      <w:r>
        <w:rPr>
          <w:bCs/>
        </w:rPr>
        <w:tab/>
      </w:r>
      <w:r>
        <w:rPr>
          <w:bCs/>
        </w:rPr>
        <w:tab/>
      </w:r>
    </w:p>
    <w:p w:rsidR="00EC66D8" w:rsidRDefault="00EC66D8" w:rsidP="006F6937">
      <w:pPr>
        <w:pStyle w:val="ListParagraph"/>
        <w:tabs>
          <w:tab w:val="left" w:leader="dot" w:pos="-810"/>
          <w:tab w:val="left" w:leader="dot" w:pos="9810"/>
        </w:tabs>
        <w:spacing w:before="60" w:after="60" w:line="276" w:lineRule="auto"/>
        <w:ind w:left="-810"/>
        <w:contextualSpacing w:val="0"/>
        <w:rPr>
          <w:bCs/>
        </w:rPr>
      </w:pPr>
      <w:r>
        <w:rPr>
          <w:bCs/>
        </w:rPr>
        <w:tab/>
      </w:r>
    </w:p>
    <w:p w:rsidR="00D11B8A" w:rsidRDefault="00D11B8A" w:rsidP="006F6937">
      <w:pPr>
        <w:pStyle w:val="ListParagraph"/>
        <w:numPr>
          <w:ilvl w:val="0"/>
          <w:numId w:val="7"/>
        </w:numPr>
        <w:tabs>
          <w:tab w:val="left" w:leader="dot" w:pos="1440"/>
          <w:tab w:val="left" w:leader="dot" w:pos="9810"/>
        </w:tabs>
        <w:spacing w:before="60" w:after="60" w:line="276" w:lineRule="auto"/>
        <w:contextualSpacing w:val="0"/>
      </w:pPr>
      <w:r>
        <w:t>Thông điệp/ Ý nghĩa tác phẩm:</w:t>
      </w:r>
    </w:p>
    <w:p w:rsidR="00D11B8A" w:rsidRDefault="00D11B8A" w:rsidP="006F6937">
      <w:pPr>
        <w:pStyle w:val="ListParagraph"/>
        <w:tabs>
          <w:tab w:val="left" w:leader="dot" w:pos="9810"/>
        </w:tabs>
        <w:spacing w:before="60" w:after="60" w:line="276" w:lineRule="auto"/>
        <w:ind w:left="-810"/>
        <w:contextualSpacing w:val="0"/>
      </w:pPr>
      <w:r>
        <w:tab/>
      </w:r>
    </w:p>
    <w:p w:rsidR="00EC66D8" w:rsidRDefault="00EC66D8" w:rsidP="006F6937">
      <w:pPr>
        <w:pStyle w:val="ListParagraph"/>
        <w:tabs>
          <w:tab w:val="left" w:leader="dot" w:pos="9810"/>
        </w:tabs>
        <w:spacing w:before="60" w:after="60" w:line="276" w:lineRule="auto"/>
        <w:ind w:left="-810"/>
        <w:contextualSpacing w:val="0"/>
      </w:pPr>
      <w:r>
        <w:tab/>
      </w:r>
    </w:p>
    <w:p w:rsidR="00EC66D8" w:rsidRPr="006F6937" w:rsidRDefault="00EC66D8" w:rsidP="006F6937">
      <w:pPr>
        <w:tabs>
          <w:tab w:val="left" w:leader="dot" w:pos="2250"/>
          <w:tab w:val="left" w:leader="dot" w:pos="9810"/>
        </w:tabs>
        <w:spacing w:before="120" w:after="60" w:line="276" w:lineRule="auto"/>
        <w:ind w:hanging="1166"/>
        <w:rPr>
          <w:b/>
          <w:color w:val="0070C0"/>
        </w:rPr>
      </w:pPr>
      <w:r w:rsidRPr="006F6937">
        <w:rPr>
          <w:b/>
          <w:color w:val="0070C0"/>
        </w:rPr>
        <w:t>THÔNG TIN KHÁC</w:t>
      </w:r>
    </w:p>
    <w:p w:rsidR="00EC66D8" w:rsidRDefault="00EC66D8" w:rsidP="006F6937">
      <w:pPr>
        <w:pStyle w:val="ListParagraph"/>
        <w:numPr>
          <w:ilvl w:val="0"/>
          <w:numId w:val="11"/>
        </w:numPr>
        <w:tabs>
          <w:tab w:val="left" w:leader="dot" w:pos="9810"/>
        </w:tabs>
        <w:spacing w:before="60" w:after="60" w:line="276" w:lineRule="auto"/>
        <w:ind w:left="-810"/>
        <w:contextualSpacing w:val="0"/>
      </w:pPr>
      <w:r>
        <w:t xml:space="preserve">Bạn biết đến chương trình qua kênh thông tin nào? </w:t>
      </w:r>
      <w:r w:rsidR="0030082A">
        <w:t>(Có thể chọn nhiều hơn 01 đáp án)</w:t>
      </w:r>
    </w:p>
    <w:p w:rsidR="006F6937" w:rsidRDefault="006F6937" w:rsidP="006F6937">
      <w:pPr>
        <w:pStyle w:val="ListParagraph"/>
        <w:tabs>
          <w:tab w:val="left" w:leader="dot" w:pos="9810"/>
        </w:tabs>
        <w:spacing w:before="60" w:after="60" w:line="276" w:lineRule="auto"/>
        <w:ind w:left="-810"/>
        <w:contextualSpacing w:val="0"/>
        <w:sectPr w:rsidR="006F6937" w:rsidSect="00D11B8A">
          <w:headerReference w:type="default" r:id="rId10"/>
          <w:footerReference w:type="default" r:id="rId11"/>
          <w:pgSz w:w="12240" w:h="15840"/>
          <w:pgMar w:top="1440" w:right="990" w:bottom="1440" w:left="1440" w:header="288" w:footer="0" w:gutter="0"/>
          <w:cols w:space="720"/>
          <w:docGrid w:linePitch="360"/>
        </w:sectPr>
      </w:pPr>
    </w:p>
    <w:p w:rsidR="00EC66D8" w:rsidRDefault="001006F7" w:rsidP="006F6937">
      <w:pPr>
        <w:pStyle w:val="ListParagraph"/>
        <w:tabs>
          <w:tab w:val="left" w:leader="dot" w:pos="9810"/>
        </w:tabs>
        <w:spacing w:before="60" w:after="60" w:line="276" w:lineRule="auto"/>
        <w:ind w:left="-810"/>
        <w:contextualSpacing w:val="0"/>
      </w:pPr>
      <w:sdt>
        <w:sdtPr>
          <w:id w:val="-651599314"/>
          <w14:checkbox>
            <w14:checked w14:val="0"/>
            <w14:checkedState w14:val="2612" w14:font="MS Gothic"/>
            <w14:uncheckedState w14:val="2610" w14:font="MS Gothic"/>
          </w14:checkbox>
        </w:sdtPr>
        <w:sdtEndPr/>
        <w:sdtContent>
          <w:r w:rsidR="0030082A">
            <w:rPr>
              <w:rFonts w:ascii="MS Gothic" w:eastAsia="MS Gothic" w:hAnsi="MS Gothic" w:hint="eastAsia"/>
            </w:rPr>
            <w:t>☐</w:t>
          </w:r>
        </w:sdtContent>
      </w:sdt>
      <w:r w:rsidR="00EC66D8">
        <w:t>Nhà trườ</w:t>
      </w:r>
      <w:r w:rsidR="003D79DD">
        <w:t>ng, thày/ cô giáo</w:t>
      </w:r>
    </w:p>
    <w:p w:rsidR="00EC66D8" w:rsidRDefault="001006F7" w:rsidP="006F6937">
      <w:pPr>
        <w:pStyle w:val="ListParagraph"/>
        <w:tabs>
          <w:tab w:val="left" w:leader="dot" w:pos="9810"/>
        </w:tabs>
        <w:spacing w:before="60" w:after="60" w:line="276" w:lineRule="auto"/>
        <w:ind w:left="-810"/>
        <w:contextualSpacing w:val="0"/>
      </w:pPr>
      <w:sdt>
        <w:sdtPr>
          <w:id w:val="-655381629"/>
          <w14:checkbox>
            <w14:checked w14:val="0"/>
            <w14:checkedState w14:val="2612" w14:font="MS Gothic"/>
            <w14:uncheckedState w14:val="2610" w14:font="MS Gothic"/>
          </w14:checkbox>
        </w:sdtPr>
        <w:sdtEndPr/>
        <w:sdtContent>
          <w:r w:rsidR="0030082A">
            <w:rPr>
              <w:rFonts w:ascii="MS Gothic" w:eastAsia="MS Gothic" w:hAnsi="MS Gothic" w:hint="eastAsia"/>
            </w:rPr>
            <w:t>☐</w:t>
          </w:r>
        </w:sdtContent>
      </w:sdt>
      <w:r w:rsidR="0030082A">
        <w:t>Gia đình, bạn bè</w:t>
      </w:r>
      <w:r w:rsidR="00EC66D8">
        <w:t xml:space="preserve">, người thân </w:t>
      </w:r>
    </w:p>
    <w:p w:rsidR="00EC66D8" w:rsidRDefault="001006F7" w:rsidP="006F6937">
      <w:pPr>
        <w:pStyle w:val="ListParagraph"/>
        <w:tabs>
          <w:tab w:val="left" w:leader="dot" w:pos="9810"/>
        </w:tabs>
        <w:spacing w:before="60" w:after="60" w:line="276" w:lineRule="auto"/>
        <w:ind w:left="-810"/>
        <w:contextualSpacing w:val="0"/>
      </w:pPr>
      <w:sdt>
        <w:sdtPr>
          <w:id w:val="340974638"/>
          <w14:checkbox>
            <w14:checked w14:val="0"/>
            <w14:checkedState w14:val="2612" w14:font="MS Gothic"/>
            <w14:uncheckedState w14:val="2610" w14:font="MS Gothic"/>
          </w14:checkbox>
        </w:sdtPr>
        <w:sdtEndPr/>
        <w:sdtContent>
          <w:r w:rsidR="0030082A">
            <w:rPr>
              <w:rFonts w:ascii="MS Gothic" w:eastAsia="MS Gothic" w:hAnsi="MS Gothic" w:hint="eastAsia"/>
            </w:rPr>
            <w:t>☐</w:t>
          </w:r>
        </w:sdtContent>
      </w:sdt>
      <w:r w:rsidR="0030082A">
        <w:t>Báo, đài, TV</w:t>
      </w:r>
    </w:p>
    <w:p w:rsidR="006F6937" w:rsidRDefault="001006F7" w:rsidP="006F6937">
      <w:pPr>
        <w:pStyle w:val="ListParagraph"/>
        <w:tabs>
          <w:tab w:val="left" w:leader="dot" w:pos="9810"/>
        </w:tabs>
        <w:spacing w:before="60" w:after="60" w:line="276" w:lineRule="auto"/>
        <w:ind w:left="-810"/>
        <w:contextualSpacing w:val="0"/>
        <w:sectPr w:rsidR="006F6937" w:rsidSect="006F6937">
          <w:type w:val="continuous"/>
          <w:pgSz w:w="12240" w:h="15840"/>
          <w:pgMar w:top="1440" w:right="990" w:bottom="1440" w:left="1440" w:header="288" w:footer="0" w:gutter="0"/>
          <w:cols w:num="2" w:space="2070"/>
          <w:docGrid w:linePitch="360"/>
        </w:sectPr>
      </w:pPr>
      <w:sdt>
        <w:sdtPr>
          <w:id w:val="1052885972"/>
          <w14:checkbox>
            <w14:checked w14:val="0"/>
            <w14:checkedState w14:val="2612" w14:font="MS Gothic"/>
            <w14:uncheckedState w14:val="2610" w14:font="MS Gothic"/>
          </w14:checkbox>
        </w:sdtPr>
        <w:sdtEndPr/>
        <w:sdtContent>
          <w:r w:rsidR="0030082A">
            <w:rPr>
              <w:rFonts w:ascii="MS Gothic" w:eastAsia="MS Gothic" w:hAnsi="MS Gothic" w:hint="eastAsia"/>
            </w:rPr>
            <w:t>☐</w:t>
          </w:r>
        </w:sdtContent>
      </w:sdt>
      <w:r w:rsidR="006F6937">
        <w:t>Mạng xã hội (Facebook, Youtube)</w:t>
      </w:r>
    </w:p>
    <w:p w:rsidR="0030082A" w:rsidRDefault="0030082A" w:rsidP="006F6937">
      <w:pPr>
        <w:pStyle w:val="ListParagraph"/>
        <w:tabs>
          <w:tab w:val="left" w:leader="dot" w:pos="9810"/>
        </w:tabs>
        <w:spacing w:before="60" w:after="60" w:line="276" w:lineRule="auto"/>
        <w:ind w:left="-810"/>
        <w:contextualSpacing w:val="0"/>
      </w:pPr>
      <w:r>
        <w:t xml:space="preserve">Khác: </w:t>
      </w:r>
      <w:r>
        <w:tab/>
      </w:r>
    </w:p>
    <w:p w:rsidR="0030082A" w:rsidRDefault="0030082A" w:rsidP="006F6937">
      <w:pPr>
        <w:pStyle w:val="ListParagraph"/>
        <w:numPr>
          <w:ilvl w:val="0"/>
          <w:numId w:val="11"/>
        </w:numPr>
        <w:tabs>
          <w:tab w:val="left" w:leader="dot" w:pos="9810"/>
        </w:tabs>
        <w:spacing w:before="60" w:after="60" w:line="276" w:lineRule="auto"/>
        <w:ind w:left="-810"/>
        <w:contextualSpacing w:val="0"/>
      </w:pPr>
      <w:r>
        <w:t>Bạn mong muố</w:t>
      </w:r>
      <w:r w:rsidR="006F6937">
        <w:t>n đạt</w:t>
      </w:r>
      <w:r>
        <w:t xml:space="preserve"> được điều gì khi tham gia chương trình Qua ống kính trẻ thơ?</w:t>
      </w:r>
    </w:p>
    <w:p w:rsidR="0030082A" w:rsidRDefault="0030082A" w:rsidP="006F6937">
      <w:pPr>
        <w:pStyle w:val="ListParagraph"/>
        <w:tabs>
          <w:tab w:val="left" w:leader="dot" w:pos="9810"/>
        </w:tabs>
        <w:spacing w:before="60" w:after="60" w:line="276" w:lineRule="auto"/>
        <w:ind w:left="-810"/>
        <w:contextualSpacing w:val="0"/>
      </w:pPr>
      <w:r>
        <w:tab/>
      </w:r>
    </w:p>
    <w:p w:rsidR="0030082A" w:rsidRDefault="0030082A" w:rsidP="006F6937">
      <w:pPr>
        <w:pStyle w:val="ListParagraph"/>
        <w:tabs>
          <w:tab w:val="left" w:leader="dot" w:pos="9810"/>
        </w:tabs>
        <w:spacing w:before="60" w:after="60" w:line="276" w:lineRule="auto"/>
        <w:ind w:left="-810"/>
        <w:contextualSpacing w:val="0"/>
      </w:pPr>
      <w:r>
        <w:tab/>
        <w:t xml:space="preserve">  </w:t>
      </w:r>
    </w:p>
    <w:p w:rsidR="00FF71C5" w:rsidRDefault="006F6937" w:rsidP="00FF71C5">
      <w:pPr>
        <w:pStyle w:val="ListParagraph"/>
        <w:tabs>
          <w:tab w:val="left" w:leader="dot" w:pos="9810"/>
        </w:tabs>
        <w:spacing w:before="60" w:after="60" w:line="276" w:lineRule="auto"/>
        <w:ind w:left="-810"/>
        <w:contextualSpacing w:val="0"/>
      </w:pPr>
      <w:r w:rsidRPr="006F6937">
        <w:tab/>
      </w:r>
    </w:p>
    <w:p w:rsidR="00FF71C5" w:rsidRDefault="00FF71C5" w:rsidP="00FF71C5">
      <w:pPr>
        <w:pStyle w:val="ListParagraph"/>
        <w:tabs>
          <w:tab w:val="left" w:leader="dot" w:pos="9810"/>
        </w:tabs>
        <w:spacing w:before="60" w:after="60" w:line="276" w:lineRule="auto"/>
        <w:ind w:left="-810"/>
        <w:contextualSpacing w:val="0"/>
        <w:jc w:val="both"/>
        <w:rPr>
          <w:i/>
        </w:rPr>
      </w:pPr>
    </w:p>
    <w:p w:rsidR="007F1EBE" w:rsidRPr="003D79DD" w:rsidRDefault="007F1EBE" w:rsidP="007F1EBE">
      <w:pPr>
        <w:pStyle w:val="ListParagraph"/>
        <w:tabs>
          <w:tab w:val="left" w:leader="dot" w:pos="9810"/>
        </w:tabs>
        <w:spacing w:before="60" w:after="60" w:line="276" w:lineRule="auto"/>
        <w:ind w:left="-810"/>
        <w:jc w:val="both"/>
        <w:rPr>
          <w:i/>
        </w:rPr>
      </w:pPr>
      <w:r w:rsidRPr="003D79DD">
        <w:rPr>
          <w:i/>
        </w:rPr>
        <w:t>Bằng cách nộp Đơn đăng ký, chúng tôi (nhóm và những thành viên được nêu trong đơn này) bày tỏ nguyện vọng muốn tham gia chương trình và cam kết tuân thủ theo Thể lệ chương trình và các quy định có liên quan. Chúng tôi cũng đồng ý việc Ban tổ chức có thể sử dụng những thông tin và hình ảnh cá nhân mà chúng tôi có thể cung cấp khi nộp Đơn đăng ký cho mục đích triển khai và truyền thông chương trình trên các kênh của Ban tổ chức theo đúng quy định của pháp luật Việt Nam. </w:t>
      </w:r>
    </w:p>
    <w:p w:rsidR="003D79DD" w:rsidRPr="003D79DD" w:rsidRDefault="007F1EBE" w:rsidP="003D79DD">
      <w:pPr>
        <w:pStyle w:val="ListParagraph"/>
        <w:tabs>
          <w:tab w:val="left" w:leader="dot" w:pos="9810"/>
        </w:tabs>
        <w:spacing w:before="60" w:after="60" w:line="276" w:lineRule="auto"/>
        <w:ind w:left="-810"/>
        <w:contextualSpacing w:val="0"/>
        <w:jc w:val="both"/>
        <w:rPr>
          <w:i/>
        </w:rPr>
      </w:pPr>
      <w:r w:rsidRPr="003D79DD">
        <w:rPr>
          <w:i/>
        </w:rPr>
        <w:t>Những thông tin nêu trên sẽ không được phép sử dụng cho mục đích trao đổi/ kinh doanh với bên thứ b</w:t>
      </w:r>
      <w:bookmarkStart w:id="0" w:name="_GoBack"/>
      <w:bookmarkEnd w:id="0"/>
      <w:r w:rsidRPr="003D79DD">
        <w:rPr>
          <w:i/>
        </w:rPr>
        <w:t>a khác.</w:t>
      </w:r>
    </w:p>
    <w:p w:rsidR="007F1EBE" w:rsidRPr="003D79DD" w:rsidRDefault="003D79DD">
      <w:pPr>
        <w:spacing w:after="200" w:line="276" w:lineRule="auto"/>
        <w:rPr>
          <w:i/>
        </w:rPr>
      </w:pPr>
      <w:r w:rsidRPr="003D79DD">
        <w:br w:type="page"/>
      </w:r>
    </w:p>
    <w:tbl>
      <w:tblPr>
        <w:tblpPr w:leftFromText="180" w:rightFromText="180" w:vertAnchor="text" w:horzAnchor="margin" w:tblpY="-196"/>
        <w:tblW w:w="10908" w:type="dxa"/>
        <w:tblLook w:val="04A0" w:firstRow="1" w:lastRow="0" w:firstColumn="1" w:lastColumn="0" w:noHBand="0" w:noVBand="1"/>
      </w:tblPr>
      <w:tblGrid>
        <w:gridCol w:w="5184"/>
        <w:gridCol w:w="5724"/>
      </w:tblGrid>
      <w:tr w:rsidR="00DB2750" w:rsidRPr="00387D14" w:rsidTr="007F1EBE">
        <w:trPr>
          <w:trHeight w:val="893"/>
        </w:trPr>
        <w:tc>
          <w:tcPr>
            <w:tcW w:w="5184" w:type="dxa"/>
          </w:tcPr>
          <w:p w:rsidR="00DB2750" w:rsidRPr="00387D14" w:rsidRDefault="00DB2750" w:rsidP="001516FE">
            <w:pPr>
              <w:spacing w:before="120" w:after="120" w:line="276" w:lineRule="auto"/>
              <w:rPr>
                <w:color w:val="222222"/>
                <w:sz w:val="26"/>
                <w:szCs w:val="26"/>
                <w:lang w:val="en"/>
              </w:rPr>
            </w:pPr>
            <w:bookmarkStart w:id="1" w:name="_Hlk2858632"/>
            <w:r w:rsidRPr="00387D14">
              <w:rPr>
                <w:color w:val="222222"/>
                <w:sz w:val="26"/>
                <w:szCs w:val="26"/>
                <w:lang w:val="en"/>
              </w:rPr>
              <w:lastRenderedPageBreak/>
              <w:t xml:space="preserve">                                                                                                          </w:t>
            </w:r>
          </w:p>
          <w:p w:rsidR="00DB2750" w:rsidRPr="00387D14" w:rsidRDefault="00DB2750" w:rsidP="001516FE">
            <w:pPr>
              <w:spacing w:before="120" w:after="120" w:line="276" w:lineRule="auto"/>
              <w:rPr>
                <w:color w:val="222222"/>
                <w:sz w:val="26"/>
                <w:szCs w:val="26"/>
                <w:lang w:val="en"/>
              </w:rPr>
            </w:pPr>
            <w:r w:rsidRPr="00387D14">
              <w:rPr>
                <w:noProof/>
                <w:color w:val="222222"/>
                <w:sz w:val="26"/>
                <w:szCs w:val="26"/>
                <w:lang w:eastAsia="en-US"/>
              </w:rPr>
              <w:drawing>
                <wp:inline distT="0" distB="0" distL="0" distR="0">
                  <wp:extent cx="1668780" cy="259080"/>
                  <wp:effectExtent l="0" t="0" r="7620" b="7620"/>
                  <wp:docPr id="2" name="Picture 2" descr="Panasoni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sonic_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259080"/>
                          </a:xfrm>
                          <a:prstGeom prst="rect">
                            <a:avLst/>
                          </a:prstGeom>
                          <a:noFill/>
                          <a:ln>
                            <a:noFill/>
                          </a:ln>
                        </pic:spPr>
                      </pic:pic>
                    </a:graphicData>
                  </a:graphic>
                </wp:inline>
              </w:drawing>
            </w:r>
          </w:p>
          <w:p w:rsidR="00DB2750" w:rsidRPr="00387D14" w:rsidRDefault="00DB2750" w:rsidP="001516FE">
            <w:pPr>
              <w:spacing w:before="120" w:after="120" w:line="276" w:lineRule="auto"/>
              <w:rPr>
                <w:sz w:val="26"/>
                <w:szCs w:val="26"/>
              </w:rPr>
            </w:pPr>
          </w:p>
        </w:tc>
        <w:tc>
          <w:tcPr>
            <w:tcW w:w="5724" w:type="dxa"/>
          </w:tcPr>
          <w:p w:rsidR="00DB2750" w:rsidRPr="00387D14" w:rsidRDefault="00DB2750" w:rsidP="001516FE">
            <w:pPr>
              <w:spacing w:before="120" w:after="120" w:line="276" w:lineRule="auto"/>
              <w:rPr>
                <w:sz w:val="26"/>
                <w:szCs w:val="26"/>
              </w:rPr>
            </w:pPr>
            <w:r w:rsidRPr="00387D14">
              <w:rPr>
                <w:sz w:val="26"/>
                <w:szCs w:val="26"/>
              </w:rPr>
              <w:t xml:space="preserve">                                                 </w:t>
            </w:r>
            <w:r w:rsidRPr="00387D14">
              <w:rPr>
                <w:noProof/>
                <w:sz w:val="26"/>
                <w:szCs w:val="26"/>
              </w:rPr>
              <w:drawing>
                <wp:inline distT="0" distB="0" distL="0" distR="0">
                  <wp:extent cx="891540" cy="617220"/>
                  <wp:effectExtent l="0" t="0" r="3810" b="0"/>
                  <wp:docPr id="1" name="Picture 1" descr="KW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N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617220"/>
                          </a:xfrm>
                          <a:prstGeom prst="rect">
                            <a:avLst/>
                          </a:prstGeom>
                          <a:noFill/>
                          <a:ln>
                            <a:noFill/>
                          </a:ln>
                        </pic:spPr>
                      </pic:pic>
                    </a:graphicData>
                  </a:graphic>
                </wp:inline>
              </w:drawing>
            </w:r>
          </w:p>
        </w:tc>
      </w:tr>
    </w:tbl>
    <w:p w:rsidR="00DB2750" w:rsidRPr="00387D14" w:rsidRDefault="00DB2750" w:rsidP="00DB2750">
      <w:pPr>
        <w:tabs>
          <w:tab w:val="left" w:pos="990"/>
        </w:tabs>
        <w:spacing w:before="120" w:after="120" w:line="276" w:lineRule="auto"/>
        <w:rPr>
          <w:sz w:val="26"/>
          <w:szCs w:val="26"/>
        </w:rPr>
      </w:pPr>
      <w:r w:rsidRPr="00387D14">
        <w:rPr>
          <w:color w:val="222222"/>
          <w:sz w:val="26"/>
          <w:szCs w:val="26"/>
          <w:lang w:val="en"/>
        </w:rPr>
        <w:fldChar w:fldCharType="begin"/>
      </w:r>
      <w:r w:rsidRPr="00387D14">
        <w:rPr>
          <w:color w:val="222222"/>
          <w:sz w:val="26"/>
          <w:szCs w:val="26"/>
          <w:lang w:val="en"/>
        </w:rPr>
        <w:instrText xml:space="preserve"> INCLUDEPICTURE "http://www.panasonic.com.vn/common/img/common/1px.gif" \* MERGEFORMATINET </w:instrText>
      </w:r>
      <w:r w:rsidRPr="00387D14">
        <w:rPr>
          <w:color w:val="222222"/>
          <w:sz w:val="26"/>
          <w:szCs w:val="26"/>
          <w:lang w:val="en"/>
        </w:rPr>
        <w:fldChar w:fldCharType="separate"/>
      </w:r>
      <w:r w:rsidR="006504FF">
        <w:rPr>
          <w:color w:val="222222"/>
          <w:sz w:val="26"/>
          <w:szCs w:val="26"/>
          <w:lang w:val="en"/>
        </w:rPr>
        <w:fldChar w:fldCharType="begin"/>
      </w:r>
      <w:r w:rsidR="006504FF">
        <w:rPr>
          <w:color w:val="222222"/>
          <w:sz w:val="26"/>
          <w:szCs w:val="26"/>
          <w:lang w:val="en"/>
        </w:rPr>
        <w:instrText xml:space="preserve"> INCLUDEPICTURE  "http://www.panasonic.com.vn/common/img/common/1px.gif" \* MERGEFORMATINET </w:instrText>
      </w:r>
      <w:r w:rsidR="006504FF">
        <w:rPr>
          <w:color w:val="222222"/>
          <w:sz w:val="26"/>
          <w:szCs w:val="26"/>
          <w:lang w:val="en"/>
        </w:rPr>
        <w:fldChar w:fldCharType="separate"/>
      </w:r>
      <w:r w:rsidR="00604ACD">
        <w:rPr>
          <w:color w:val="222222"/>
          <w:sz w:val="26"/>
          <w:szCs w:val="26"/>
          <w:lang w:val="en"/>
        </w:rPr>
        <w:fldChar w:fldCharType="begin"/>
      </w:r>
      <w:r w:rsidR="00604ACD">
        <w:rPr>
          <w:color w:val="222222"/>
          <w:sz w:val="26"/>
          <w:szCs w:val="26"/>
          <w:lang w:val="en"/>
        </w:rPr>
        <w:instrText xml:space="preserve"> INCLUDEPICTURE  "http://www.panasonic.com.vn/common/img/common/1px.gif" \* MERGEFORMATINET </w:instrText>
      </w:r>
      <w:r w:rsidR="00604ACD">
        <w:rPr>
          <w:color w:val="222222"/>
          <w:sz w:val="26"/>
          <w:szCs w:val="26"/>
          <w:lang w:val="en"/>
        </w:rPr>
        <w:fldChar w:fldCharType="separate"/>
      </w:r>
      <w:r w:rsidR="00AD7685">
        <w:rPr>
          <w:color w:val="222222"/>
          <w:sz w:val="26"/>
          <w:szCs w:val="26"/>
          <w:lang w:val="en"/>
        </w:rPr>
        <w:fldChar w:fldCharType="begin"/>
      </w:r>
      <w:r w:rsidR="00AD7685">
        <w:rPr>
          <w:color w:val="222222"/>
          <w:sz w:val="26"/>
          <w:szCs w:val="26"/>
          <w:lang w:val="en"/>
        </w:rPr>
        <w:instrText xml:space="preserve"> INCLUDEPICTURE  "http://www.panasonic.com.vn/common/img/common/1px.gif" \* MERGEFORMATINET </w:instrText>
      </w:r>
      <w:r w:rsidR="00AD7685">
        <w:rPr>
          <w:color w:val="222222"/>
          <w:sz w:val="26"/>
          <w:szCs w:val="26"/>
          <w:lang w:val="en"/>
        </w:rPr>
        <w:fldChar w:fldCharType="separate"/>
      </w:r>
      <w:r w:rsidR="00A24D23">
        <w:rPr>
          <w:color w:val="222222"/>
          <w:sz w:val="26"/>
          <w:szCs w:val="26"/>
          <w:lang w:val="en"/>
        </w:rPr>
        <w:fldChar w:fldCharType="begin"/>
      </w:r>
      <w:r w:rsidR="00A24D23">
        <w:rPr>
          <w:color w:val="222222"/>
          <w:sz w:val="26"/>
          <w:szCs w:val="26"/>
          <w:lang w:val="en"/>
        </w:rPr>
        <w:instrText xml:space="preserve"> INCLUDEPICTURE  "http://www.panasonic.com.vn/common/img/common/1px.gif" \* MERGEFORMATINET </w:instrText>
      </w:r>
      <w:r w:rsidR="00A24D23">
        <w:rPr>
          <w:color w:val="222222"/>
          <w:sz w:val="26"/>
          <w:szCs w:val="26"/>
          <w:lang w:val="en"/>
        </w:rPr>
        <w:fldChar w:fldCharType="separate"/>
      </w:r>
      <w:r w:rsidR="00711F24">
        <w:rPr>
          <w:color w:val="222222"/>
          <w:sz w:val="26"/>
          <w:szCs w:val="26"/>
          <w:lang w:val="en"/>
        </w:rPr>
        <w:fldChar w:fldCharType="begin"/>
      </w:r>
      <w:r w:rsidR="00711F24">
        <w:rPr>
          <w:color w:val="222222"/>
          <w:sz w:val="26"/>
          <w:szCs w:val="26"/>
          <w:lang w:val="en"/>
        </w:rPr>
        <w:instrText xml:space="preserve"> INCLUDEPICTURE  "http://www.panasonic.com.vn/common/img/common/1px.gif" \* MERGEFORMATINET </w:instrText>
      </w:r>
      <w:r w:rsidR="00711F24">
        <w:rPr>
          <w:color w:val="222222"/>
          <w:sz w:val="26"/>
          <w:szCs w:val="26"/>
          <w:lang w:val="en"/>
        </w:rPr>
        <w:fldChar w:fldCharType="separate"/>
      </w:r>
      <w:r w:rsidR="00FA22D1">
        <w:rPr>
          <w:color w:val="222222"/>
          <w:sz w:val="26"/>
          <w:szCs w:val="26"/>
          <w:lang w:val="en"/>
        </w:rPr>
        <w:fldChar w:fldCharType="begin"/>
      </w:r>
      <w:r w:rsidR="00FA22D1">
        <w:rPr>
          <w:color w:val="222222"/>
          <w:sz w:val="26"/>
          <w:szCs w:val="26"/>
          <w:lang w:val="en"/>
        </w:rPr>
        <w:instrText xml:space="preserve"> INCLUDEPICTURE  "http://www.panasonic.com.vn/common/img/common/1px.gif" \* MERGEFORMATINET </w:instrText>
      </w:r>
      <w:r w:rsidR="00FA22D1">
        <w:rPr>
          <w:color w:val="222222"/>
          <w:sz w:val="26"/>
          <w:szCs w:val="26"/>
          <w:lang w:val="en"/>
        </w:rPr>
        <w:fldChar w:fldCharType="separate"/>
      </w:r>
      <w:r w:rsidR="001006F7">
        <w:rPr>
          <w:color w:val="222222"/>
          <w:sz w:val="26"/>
          <w:szCs w:val="26"/>
          <w:lang w:val="en"/>
        </w:rPr>
        <w:fldChar w:fldCharType="begin"/>
      </w:r>
      <w:r w:rsidR="001006F7">
        <w:rPr>
          <w:color w:val="222222"/>
          <w:sz w:val="26"/>
          <w:szCs w:val="26"/>
          <w:lang w:val="en"/>
        </w:rPr>
        <w:instrText xml:space="preserve"> </w:instrText>
      </w:r>
      <w:r w:rsidR="001006F7">
        <w:rPr>
          <w:color w:val="222222"/>
          <w:sz w:val="26"/>
          <w:szCs w:val="26"/>
          <w:lang w:val="en"/>
        </w:rPr>
        <w:instrText>INCLUDEPICTURE  "http://www.panasonic.com.vn/common</w:instrText>
      </w:r>
      <w:r w:rsidR="001006F7">
        <w:rPr>
          <w:color w:val="222222"/>
          <w:sz w:val="26"/>
          <w:szCs w:val="26"/>
          <w:lang w:val="en"/>
        </w:rPr>
        <w:instrText>/img/common/1px.gif" \* MERGEFORMATINET</w:instrText>
      </w:r>
      <w:r w:rsidR="001006F7">
        <w:rPr>
          <w:color w:val="222222"/>
          <w:sz w:val="26"/>
          <w:szCs w:val="26"/>
          <w:lang w:val="en"/>
        </w:rPr>
        <w:instrText xml:space="preserve"> </w:instrText>
      </w:r>
      <w:r w:rsidR="001006F7">
        <w:rPr>
          <w:color w:val="222222"/>
          <w:sz w:val="26"/>
          <w:szCs w:val="26"/>
          <w:lang w:val="en"/>
        </w:rPr>
        <w:fldChar w:fldCharType="separate"/>
      </w:r>
      <w:r w:rsidR="001006F7">
        <w:rPr>
          <w:color w:val="222222"/>
          <w:sz w:val="26"/>
          <w:szCs w:val="26"/>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4" r:href="rId15"/>
          </v:shape>
        </w:pict>
      </w:r>
      <w:r w:rsidR="001006F7">
        <w:rPr>
          <w:color w:val="222222"/>
          <w:sz w:val="26"/>
          <w:szCs w:val="26"/>
          <w:lang w:val="en"/>
        </w:rPr>
        <w:fldChar w:fldCharType="end"/>
      </w:r>
      <w:r w:rsidR="00FA22D1">
        <w:rPr>
          <w:color w:val="222222"/>
          <w:sz w:val="26"/>
          <w:szCs w:val="26"/>
          <w:lang w:val="en"/>
        </w:rPr>
        <w:fldChar w:fldCharType="end"/>
      </w:r>
      <w:r w:rsidR="00711F24">
        <w:rPr>
          <w:color w:val="222222"/>
          <w:sz w:val="26"/>
          <w:szCs w:val="26"/>
          <w:lang w:val="en"/>
        </w:rPr>
        <w:fldChar w:fldCharType="end"/>
      </w:r>
      <w:r w:rsidR="00A24D23">
        <w:rPr>
          <w:color w:val="222222"/>
          <w:sz w:val="26"/>
          <w:szCs w:val="26"/>
          <w:lang w:val="en"/>
        </w:rPr>
        <w:fldChar w:fldCharType="end"/>
      </w:r>
      <w:r w:rsidR="00AD7685">
        <w:rPr>
          <w:color w:val="222222"/>
          <w:sz w:val="26"/>
          <w:szCs w:val="26"/>
          <w:lang w:val="en"/>
        </w:rPr>
        <w:fldChar w:fldCharType="end"/>
      </w:r>
      <w:r w:rsidR="00604ACD">
        <w:rPr>
          <w:color w:val="222222"/>
          <w:sz w:val="26"/>
          <w:szCs w:val="26"/>
          <w:lang w:val="en"/>
        </w:rPr>
        <w:fldChar w:fldCharType="end"/>
      </w:r>
      <w:r w:rsidR="006504FF">
        <w:rPr>
          <w:color w:val="222222"/>
          <w:sz w:val="26"/>
          <w:szCs w:val="26"/>
          <w:lang w:val="en"/>
        </w:rPr>
        <w:fldChar w:fldCharType="end"/>
      </w:r>
      <w:r w:rsidRPr="00387D14">
        <w:rPr>
          <w:color w:val="222222"/>
          <w:sz w:val="26"/>
          <w:szCs w:val="26"/>
          <w:lang w:val="en"/>
        </w:rPr>
        <w:fldChar w:fldCharType="end"/>
      </w:r>
      <w:r w:rsidRPr="00387D14">
        <w:rPr>
          <w:color w:val="222222"/>
          <w:sz w:val="26"/>
          <w:szCs w:val="26"/>
          <w:lang w:val="en"/>
        </w:rPr>
        <w:t xml:space="preserve">                                                                                                                       </w:t>
      </w:r>
    </w:p>
    <w:p w:rsidR="00DB2750" w:rsidRDefault="00DB2750" w:rsidP="00DB2750">
      <w:pPr>
        <w:spacing w:before="120" w:after="120" w:line="276" w:lineRule="auto"/>
        <w:jc w:val="center"/>
        <w:rPr>
          <w:b/>
          <w:bCs/>
          <w:color w:val="000000"/>
          <w:sz w:val="26"/>
          <w:szCs w:val="26"/>
          <w:lang w:val="en"/>
        </w:rPr>
      </w:pPr>
      <w:r>
        <w:rPr>
          <w:b/>
          <w:bCs/>
          <w:color w:val="000000"/>
          <w:sz w:val="26"/>
          <w:szCs w:val="26"/>
          <w:lang w:val="en"/>
        </w:rPr>
        <w:t>CHƯƠNG TRÌNH LÀM PHIM QUA ỐNG KÍNH TRẺ THƠ MÙA GIẢI THỨ 13 ĐÃ BẮT ĐẦU, BẠN ĐÃ THAM GIA CHƯA?</w:t>
      </w:r>
    </w:p>
    <w:p w:rsidR="00DB2750" w:rsidRPr="00387D14" w:rsidRDefault="00DB2750" w:rsidP="00DB2750">
      <w:pPr>
        <w:spacing w:before="120" w:after="120" w:line="276" w:lineRule="auto"/>
        <w:jc w:val="center"/>
        <w:rPr>
          <w:b/>
          <w:bCs/>
          <w:color w:val="000000"/>
          <w:sz w:val="26"/>
          <w:szCs w:val="26"/>
          <w:lang w:val="en"/>
        </w:rPr>
      </w:pPr>
    </w:p>
    <w:p w:rsidR="00DB2750" w:rsidRDefault="00DB2750" w:rsidP="00DB2750">
      <w:pPr>
        <w:spacing w:before="120" w:after="120" w:line="276" w:lineRule="auto"/>
        <w:jc w:val="both"/>
        <w:rPr>
          <w:sz w:val="26"/>
          <w:szCs w:val="26"/>
        </w:rPr>
      </w:pPr>
      <w:r w:rsidRPr="00387D14">
        <w:rPr>
          <w:sz w:val="26"/>
          <w:szCs w:val="26"/>
        </w:rPr>
        <w:t>Qua Ống Kính Trẻ Thơ - Kid Witness News (KWN) là chương trình đào tạo làm phim toàn cầu do Tập đoàn Panasonic tổ chức</w:t>
      </w:r>
      <w:r w:rsidRPr="00EC5ECE">
        <w:rPr>
          <w:sz w:val="26"/>
          <w:szCs w:val="26"/>
        </w:rPr>
        <w:t xml:space="preserve"> </w:t>
      </w:r>
      <w:r w:rsidRPr="00387D14">
        <w:rPr>
          <w:sz w:val="26"/>
          <w:szCs w:val="26"/>
        </w:rPr>
        <w:t>dành cho học sinh trong độ tuổi từ 10 đến 18, nhằm phát triển khả năng sáng tạo, kỹ năng giao tiếp</w:t>
      </w:r>
      <w:r>
        <w:rPr>
          <w:sz w:val="26"/>
          <w:szCs w:val="26"/>
        </w:rPr>
        <w:t>,</w:t>
      </w:r>
      <w:r w:rsidRPr="00387D14">
        <w:rPr>
          <w:sz w:val="26"/>
          <w:szCs w:val="26"/>
        </w:rPr>
        <w:t xml:space="preserve"> làm việc nhóm</w:t>
      </w:r>
      <w:r>
        <w:rPr>
          <w:sz w:val="26"/>
          <w:szCs w:val="26"/>
        </w:rPr>
        <w:t xml:space="preserve">, và các kỹ năng mềm khác </w:t>
      </w:r>
      <w:r w:rsidRPr="00387D14">
        <w:rPr>
          <w:sz w:val="26"/>
          <w:szCs w:val="26"/>
        </w:rPr>
        <w:t>thông qua quá trình làm phim.</w:t>
      </w:r>
      <w:r>
        <w:rPr>
          <w:sz w:val="26"/>
          <w:szCs w:val="26"/>
        </w:rPr>
        <w:t xml:space="preserve"> Bên cạnh đó, các em còn được nâng cao nhận thức và kiến thức về các vấn đề xã hội trong nước và quốc tế thông qua các chủ đề làm phim như môi trường, thể thao, giao tiếp, và các chủ đề khác vì mục tiêu phát triển bền vững. </w:t>
      </w:r>
      <w:r w:rsidRPr="00387D14">
        <w:rPr>
          <w:sz w:val="26"/>
          <w:szCs w:val="26"/>
        </w:rPr>
        <w:t xml:space="preserve">Chương trình được Panasonic tổ chức lần đầu tiên tại Mỹ năm 1989 và </w:t>
      </w:r>
      <w:r>
        <w:rPr>
          <w:sz w:val="26"/>
          <w:szCs w:val="26"/>
        </w:rPr>
        <w:t>có mặt</w:t>
      </w:r>
      <w:r w:rsidRPr="00387D14">
        <w:rPr>
          <w:sz w:val="26"/>
          <w:szCs w:val="26"/>
        </w:rPr>
        <w:t xml:space="preserve"> tại Việt Nam từ năm 2006 với sự</w:t>
      </w:r>
      <w:r>
        <w:rPr>
          <w:sz w:val="26"/>
          <w:szCs w:val="26"/>
        </w:rPr>
        <w:t xml:space="preserve"> tham gia</w:t>
      </w:r>
      <w:r w:rsidRPr="00387D14">
        <w:rPr>
          <w:sz w:val="26"/>
          <w:szCs w:val="26"/>
        </w:rPr>
        <w:t xml:space="preserve"> của nhiều trường trung học</w:t>
      </w:r>
      <w:r>
        <w:rPr>
          <w:sz w:val="26"/>
          <w:szCs w:val="26"/>
        </w:rPr>
        <w:t>, phổ thông</w:t>
      </w:r>
      <w:r w:rsidRPr="00387D14">
        <w:rPr>
          <w:sz w:val="26"/>
          <w:szCs w:val="26"/>
        </w:rPr>
        <w:t>.</w:t>
      </w:r>
    </w:p>
    <w:p w:rsidR="00DB2750" w:rsidRDefault="00DB2750" w:rsidP="00DB2750">
      <w:pPr>
        <w:spacing w:before="120" w:after="120" w:line="276" w:lineRule="auto"/>
        <w:jc w:val="both"/>
        <w:rPr>
          <w:sz w:val="26"/>
          <w:szCs w:val="26"/>
        </w:rPr>
      </w:pPr>
      <w:r>
        <w:rPr>
          <w:sz w:val="26"/>
          <w:szCs w:val="26"/>
        </w:rPr>
        <w:t>Tham gia KWN, các học sinh sẽ được trải nghiệm khóa học làm phim cùng các nhà làm phim chuyên nghiệp (hoàn toàn miễn phí) cũng như được giao lưu với bạn bè trong nước và quốc tế qua cơ hội tham gia cuộ</w:t>
      </w:r>
      <w:r w:rsidR="00AD7685">
        <w:rPr>
          <w:sz w:val="26"/>
          <w:szCs w:val="26"/>
        </w:rPr>
        <w:t xml:space="preserve">c thi KWN quốc tế. </w:t>
      </w:r>
      <w:r>
        <w:rPr>
          <w:sz w:val="26"/>
          <w:szCs w:val="26"/>
        </w:rPr>
        <w:t xml:space="preserve"> </w:t>
      </w:r>
    </w:p>
    <w:p w:rsidR="00DB2750" w:rsidRPr="00387D14" w:rsidRDefault="00DB2750" w:rsidP="00DB2750">
      <w:pPr>
        <w:spacing w:before="120" w:after="120" w:line="276" w:lineRule="auto"/>
        <w:jc w:val="both"/>
        <w:rPr>
          <w:b/>
          <w:sz w:val="26"/>
          <w:szCs w:val="26"/>
        </w:rPr>
      </w:pPr>
      <w:r w:rsidRPr="00387D14">
        <w:rPr>
          <w:b/>
          <w:sz w:val="26"/>
          <w:szCs w:val="26"/>
        </w:rPr>
        <w:t xml:space="preserve">THỂ LỆ CUỘC THI </w:t>
      </w:r>
    </w:p>
    <w:p w:rsidR="00DB2750" w:rsidRDefault="00DB2750" w:rsidP="00DB2750">
      <w:pPr>
        <w:numPr>
          <w:ilvl w:val="0"/>
          <w:numId w:val="13"/>
        </w:numPr>
        <w:spacing w:before="120" w:after="120" w:line="276" w:lineRule="auto"/>
        <w:ind w:left="360"/>
        <w:rPr>
          <w:color w:val="000000"/>
          <w:sz w:val="26"/>
          <w:szCs w:val="26"/>
        </w:rPr>
      </w:pPr>
      <w:r w:rsidRPr="00387D14">
        <w:rPr>
          <w:b/>
          <w:bCs/>
          <w:color w:val="000000"/>
          <w:sz w:val="26"/>
          <w:szCs w:val="26"/>
        </w:rPr>
        <w:t>Đối tượng:</w:t>
      </w:r>
      <w:r w:rsidRPr="00387D14">
        <w:rPr>
          <w:color w:val="000000"/>
          <w:sz w:val="26"/>
          <w:szCs w:val="26"/>
        </w:rPr>
        <w:t xml:space="preserve"> Tất cả học sinh từ 10 – 18 tuổi đang sinh sống tại địa bàn thành phố Hà Nội</w:t>
      </w:r>
    </w:p>
    <w:p w:rsidR="00DB2750" w:rsidRDefault="00DB2750" w:rsidP="00DB2750">
      <w:pPr>
        <w:numPr>
          <w:ilvl w:val="0"/>
          <w:numId w:val="13"/>
        </w:numPr>
        <w:spacing w:before="120" w:after="120" w:line="276" w:lineRule="auto"/>
        <w:ind w:left="360"/>
        <w:rPr>
          <w:color w:val="000000"/>
          <w:sz w:val="26"/>
          <w:szCs w:val="26"/>
        </w:rPr>
      </w:pPr>
      <w:r>
        <w:rPr>
          <w:b/>
          <w:bCs/>
          <w:color w:val="000000"/>
          <w:sz w:val="26"/>
          <w:szCs w:val="26"/>
        </w:rPr>
        <w:t>Thời gian:</w:t>
      </w:r>
      <w:r>
        <w:rPr>
          <w:color w:val="000000"/>
          <w:sz w:val="26"/>
          <w:szCs w:val="26"/>
        </w:rPr>
        <w:t xml:space="preserve"> </w:t>
      </w:r>
    </w:p>
    <w:p w:rsidR="00DB2750" w:rsidRDefault="00DB2750" w:rsidP="00DB2750">
      <w:pPr>
        <w:numPr>
          <w:ilvl w:val="0"/>
          <w:numId w:val="15"/>
        </w:numPr>
        <w:spacing w:before="120" w:after="120" w:line="276" w:lineRule="auto"/>
        <w:rPr>
          <w:color w:val="000000"/>
          <w:sz w:val="26"/>
          <w:szCs w:val="26"/>
        </w:rPr>
      </w:pPr>
      <w:r>
        <w:rPr>
          <w:color w:val="000000"/>
          <w:sz w:val="26"/>
          <w:szCs w:val="26"/>
        </w:rPr>
        <w:t xml:space="preserve">Vòng sơ khảo: từ 10/03/2019 đến 10/06/2019 </w:t>
      </w:r>
    </w:p>
    <w:p w:rsidR="00DB2750" w:rsidRPr="00FA22D1" w:rsidRDefault="00DB2750" w:rsidP="00DB2750">
      <w:pPr>
        <w:numPr>
          <w:ilvl w:val="0"/>
          <w:numId w:val="15"/>
        </w:numPr>
        <w:spacing w:before="120" w:after="120" w:line="276" w:lineRule="auto"/>
        <w:rPr>
          <w:i/>
          <w:color w:val="000000"/>
          <w:sz w:val="26"/>
          <w:szCs w:val="26"/>
        </w:rPr>
      </w:pPr>
      <w:r>
        <w:rPr>
          <w:color w:val="000000"/>
          <w:sz w:val="26"/>
          <w:szCs w:val="26"/>
        </w:rPr>
        <w:t xml:space="preserve">Vòng </w:t>
      </w:r>
      <w:r w:rsidR="00711F24">
        <w:rPr>
          <w:color w:val="000000"/>
          <w:sz w:val="26"/>
          <w:szCs w:val="26"/>
        </w:rPr>
        <w:t>làm phim</w:t>
      </w:r>
      <w:r w:rsidR="001006F7">
        <w:rPr>
          <w:color w:val="000000"/>
          <w:sz w:val="26"/>
          <w:szCs w:val="26"/>
        </w:rPr>
        <w:t>: Tháng 6 – tháng 7/2019.</w:t>
      </w:r>
      <w:r w:rsidRPr="00FA22D1">
        <w:rPr>
          <w:i/>
          <w:color w:val="000000"/>
          <w:sz w:val="26"/>
          <w:szCs w:val="26"/>
        </w:rPr>
        <w:t xml:space="preserve">  </w:t>
      </w:r>
    </w:p>
    <w:p w:rsidR="00DB2750" w:rsidRPr="00387D14" w:rsidRDefault="00DB2750" w:rsidP="00DB2750">
      <w:pPr>
        <w:numPr>
          <w:ilvl w:val="0"/>
          <w:numId w:val="13"/>
        </w:numPr>
        <w:spacing w:before="120" w:after="120" w:line="276" w:lineRule="auto"/>
        <w:ind w:left="360"/>
        <w:rPr>
          <w:color w:val="000000"/>
          <w:sz w:val="26"/>
          <w:szCs w:val="26"/>
        </w:rPr>
      </w:pPr>
      <w:r w:rsidRPr="00387D14">
        <w:rPr>
          <w:b/>
          <w:color w:val="000000"/>
          <w:sz w:val="26"/>
          <w:szCs w:val="26"/>
        </w:rPr>
        <w:t xml:space="preserve">Cách thức tham gia </w:t>
      </w:r>
    </w:p>
    <w:p w:rsidR="00DB2750" w:rsidRPr="00387D14" w:rsidRDefault="00DB2750" w:rsidP="00DB2750">
      <w:pPr>
        <w:numPr>
          <w:ilvl w:val="0"/>
          <w:numId w:val="14"/>
        </w:numPr>
        <w:tabs>
          <w:tab w:val="left" w:pos="270"/>
        </w:tabs>
        <w:spacing w:before="120" w:after="120" w:line="276" w:lineRule="auto"/>
        <w:jc w:val="both"/>
        <w:rPr>
          <w:color w:val="000000"/>
          <w:sz w:val="26"/>
          <w:szCs w:val="26"/>
        </w:rPr>
      </w:pPr>
      <w:r>
        <w:rPr>
          <w:color w:val="000000"/>
          <w:sz w:val="26"/>
          <w:szCs w:val="26"/>
        </w:rPr>
        <w:t>Các h</w:t>
      </w:r>
      <w:r w:rsidRPr="00387D14">
        <w:rPr>
          <w:color w:val="000000"/>
          <w:sz w:val="26"/>
          <w:szCs w:val="26"/>
        </w:rPr>
        <w:t>ọc sinh thành lập đội làm phim gồm 3 đến 5 em và 1 giáo viên hoặc phụ huynh phụ trách</w:t>
      </w:r>
    </w:p>
    <w:p w:rsidR="00DB2750" w:rsidRPr="00BE3FD6" w:rsidRDefault="00DB2750" w:rsidP="00DB2750">
      <w:pPr>
        <w:numPr>
          <w:ilvl w:val="0"/>
          <w:numId w:val="14"/>
        </w:numPr>
        <w:tabs>
          <w:tab w:val="left" w:pos="270"/>
        </w:tabs>
        <w:spacing w:before="120" w:after="120" w:line="276" w:lineRule="auto"/>
        <w:jc w:val="both"/>
        <w:rPr>
          <w:i/>
          <w:color w:val="000000"/>
          <w:sz w:val="26"/>
          <w:szCs w:val="26"/>
        </w:rPr>
      </w:pPr>
      <w:r>
        <w:rPr>
          <w:color w:val="000000"/>
          <w:sz w:val="26"/>
          <w:szCs w:val="26"/>
        </w:rPr>
        <w:t>Vòng sơ khảo</w:t>
      </w:r>
      <w:r w:rsidRPr="00387D14">
        <w:rPr>
          <w:color w:val="000000"/>
          <w:sz w:val="26"/>
          <w:szCs w:val="26"/>
        </w:rPr>
        <w:t xml:space="preserve">: Các đội nộp </w:t>
      </w:r>
      <w:r>
        <w:rPr>
          <w:color w:val="000000"/>
          <w:sz w:val="26"/>
          <w:szCs w:val="26"/>
        </w:rPr>
        <w:t xml:space="preserve">đơn đăng ký và ý tưởng kịch bản phim </w:t>
      </w:r>
      <w:r w:rsidRPr="00387D14">
        <w:rPr>
          <w:color w:val="000000"/>
          <w:sz w:val="26"/>
          <w:szCs w:val="26"/>
        </w:rPr>
        <w:t>theo các chủ đề Ban tổ chức đưa ra, mỗi đội có thể nộp nhiều hơn 01 kịch bản</w:t>
      </w:r>
      <w:r>
        <w:rPr>
          <w:color w:val="000000"/>
          <w:sz w:val="26"/>
          <w:szCs w:val="26"/>
        </w:rPr>
        <w:t xml:space="preserve">. </w:t>
      </w:r>
      <w:r w:rsidRPr="00EC5ECE">
        <w:rPr>
          <w:i/>
          <w:color w:val="000000"/>
          <w:sz w:val="26"/>
          <w:szCs w:val="26"/>
        </w:rPr>
        <w:t>Thời gian nộp hồ sơ đến hết ngày 10/06/2019.</w:t>
      </w:r>
    </w:p>
    <w:p w:rsidR="00DB2750" w:rsidRDefault="00DB2750" w:rsidP="00DB2750">
      <w:pPr>
        <w:numPr>
          <w:ilvl w:val="0"/>
          <w:numId w:val="14"/>
        </w:numPr>
        <w:tabs>
          <w:tab w:val="left" w:pos="270"/>
        </w:tabs>
        <w:spacing w:before="120" w:after="120" w:line="276" w:lineRule="auto"/>
        <w:jc w:val="both"/>
        <w:rPr>
          <w:color w:val="000000"/>
          <w:sz w:val="26"/>
          <w:szCs w:val="26"/>
        </w:rPr>
      </w:pPr>
      <w:r>
        <w:rPr>
          <w:color w:val="000000"/>
          <w:sz w:val="26"/>
          <w:szCs w:val="26"/>
        </w:rPr>
        <w:lastRenderedPageBreak/>
        <w:t>10 -</w:t>
      </w:r>
      <w:r w:rsidRPr="00387D14">
        <w:rPr>
          <w:color w:val="000000"/>
          <w:sz w:val="26"/>
          <w:szCs w:val="26"/>
        </w:rPr>
        <w:t xml:space="preserve"> 14 đội có kịch bản tốt nhất sẽ được tham gia khóa đào tạo làm phim miễn phí do Panasonic tổ chức. Trang thiết bị quay phim sẽ do Panasonic Việt Nam cung cấp.</w:t>
      </w:r>
      <w:r>
        <w:rPr>
          <w:color w:val="000000"/>
          <w:sz w:val="26"/>
          <w:szCs w:val="26"/>
        </w:rPr>
        <w:t xml:space="preserve"> Kết thúc </w:t>
      </w:r>
      <w:r w:rsidR="00A24D23">
        <w:rPr>
          <w:color w:val="000000"/>
          <w:sz w:val="26"/>
          <w:szCs w:val="26"/>
        </w:rPr>
        <w:t>khóa</w:t>
      </w:r>
      <w:r>
        <w:rPr>
          <w:color w:val="000000"/>
          <w:sz w:val="26"/>
          <w:szCs w:val="26"/>
        </w:rPr>
        <w:t xml:space="preserve"> học, mỗi đội sẽ tự sản xuất một bộ phim </w:t>
      </w:r>
      <w:r w:rsidR="00A24D23">
        <w:rPr>
          <w:color w:val="000000"/>
          <w:sz w:val="26"/>
          <w:szCs w:val="26"/>
        </w:rPr>
        <w:t xml:space="preserve">dài </w:t>
      </w:r>
      <w:r>
        <w:rPr>
          <w:color w:val="000000"/>
          <w:sz w:val="26"/>
          <w:szCs w:val="26"/>
        </w:rPr>
        <w:t>5 phút theo chủ đề đã chọn.</w:t>
      </w:r>
    </w:p>
    <w:p w:rsidR="00DB2750" w:rsidRPr="00EE34BB" w:rsidRDefault="00DB2750" w:rsidP="00DB2750">
      <w:pPr>
        <w:numPr>
          <w:ilvl w:val="0"/>
          <w:numId w:val="14"/>
        </w:numPr>
        <w:tabs>
          <w:tab w:val="left" w:pos="270"/>
        </w:tabs>
        <w:spacing w:before="120" w:after="120" w:line="276" w:lineRule="auto"/>
        <w:jc w:val="both"/>
        <w:rPr>
          <w:color w:val="000000"/>
          <w:sz w:val="26"/>
          <w:szCs w:val="26"/>
        </w:rPr>
      </w:pPr>
      <w:r>
        <w:rPr>
          <w:color w:val="000000"/>
          <w:sz w:val="26"/>
          <w:szCs w:val="26"/>
        </w:rPr>
        <w:t>Vòng chung kết</w:t>
      </w:r>
      <w:r w:rsidRPr="00EE34BB">
        <w:rPr>
          <w:color w:val="000000"/>
          <w:sz w:val="26"/>
          <w:szCs w:val="26"/>
        </w:rPr>
        <w:t xml:space="preserve">: Sau khi kết thúc </w:t>
      </w:r>
      <w:r>
        <w:rPr>
          <w:color w:val="000000"/>
          <w:sz w:val="26"/>
          <w:szCs w:val="26"/>
        </w:rPr>
        <w:t>vòng làm phim</w:t>
      </w:r>
      <w:r w:rsidRPr="00EE34BB">
        <w:rPr>
          <w:color w:val="000000"/>
          <w:sz w:val="26"/>
          <w:szCs w:val="26"/>
        </w:rPr>
        <w:t>, các tác phẩm sẽ được Hội đồng giám khảo (gồm chuyên gia, nhà giáo dục, quản lý giáo dục) đánh giá, bình xét. Bộ phim xuất sắc nhất sẽ có cơ hội đại diện Việt Nam tham dự cuộ</w:t>
      </w:r>
      <w:r w:rsidR="00AD7685">
        <w:rPr>
          <w:color w:val="000000"/>
          <w:sz w:val="26"/>
          <w:szCs w:val="26"/>
        </w:rPr>
        <w:t>c thi KWN quốc tế</w:t>
      </w:r>
      <w:r w:rsidRPr="00EE34BB">
        <w:rPr>
          <w:color w:val="000000"/>
          <w:sz w:val="26"/>
          <w:szCs w:val="26"/>
        </w:rPr>
        <w:t>.</w:t>
      </w:r>
    </w:p>
    <w:p w:rsidR="00DB2750" w:rsidRPr="00EC5ECE" w:rsidRDefault="00DB2750" w:rsidP="00DB2750">
      <w:pPr>
        <w:numPr>
          <w:ilvl w:val="0"/>
          <w:numId w:val="13"/>
        </w:numPr>
        <w:tabs>
          <w:tab w:val="left" w:pos="0"/>
          <w:tab w:val="left" w:pos="360"/>
        </w:tabs>
        <w:spacing w:before="120" w:after="120" w:line="276" w:lineRule="auto"/>
        <w:ind w:left="360"/>
        <w:jc w:val="both"/>
        <w:rPr>
          <w:color w:val="000000"/>
          <w:sz w:val="26"/>
          <w:szCs w:val="26"/>
        </w:rPr>
      </w:pPr>
      <w:r w:rsidRPr="00176587">
        <w:rPr>
          <w:b/>
          <w:bCs/>
          <w:color w:val="000000"/>
          <w:sz w:val="26"/>
          <w:szCs w:val="26"/>
        </w:rPr>
        <w:t>Chủ đề làm phim</w:t>
      </w:r>
    </w:p>
    <w:p w:rsidR="00DB2750" w:rsidRDefault="00DB2750" w:rsidP="00DB2750">
      <w:pPr>
        <w:tabs>
          <w:tab w:val="left" w:pos="0"/>
          <w:tab w:val="left" w:pos="360"/>
        </w:tabs>
        <w:spacing w:before="120" w:after="120" w:line="276" w:lineRule="auto"/>
        <w:ind w:left="360"/>
        <w:jc w:val="both"/>
        <w:rPr>
          <w:color w:val="000000"/>
          <w:sz w:val="26"/>
          <w:szCs w:val="26"/>
        </w:rPr>
      </w:pPr>
      <w:r w:rsidRPr="00EC5ECE">
        <w:rPr>
          <w:bCs/>
          <w:color w:val="000000"/>
          <w:sz w:val="26"/>
          <w:szCs w:val="26"/>
        </w:rPr>
        <w:t>H</w:t>
      </w:r>
      <w:r>
        <w:rPr>
          <w:bCs/>
          <w:color w:val="000000"/>
          <w:sz w:val="26"/>
          <w:szCs w:val="26"/>
        </w:rPr>
        <w:t>ọc</w:t>
      </w:r>
      <w:r w:rsidRPr="00EC5ECE">
        <w:rPr>
          <w:bCs/>
          <w:color w:val="000000"/>
          <w:sz w:val="26"/>
          <w:szCs w:val="26"/>
        </w:rPr>
        <w:t xml:space="preserve"> sinh chọn 1 trong các chủ đề</w:t>
      </w:r>
      <w:r>
        <w:rPr>
          <w:bCs/>
          <w:color w:val="000000"/>
          <w:sz w:val="26"/>
          <w:szCs w:val="26"/>
        </w:rPr>
        <w:t xml:space="preserve"> sau để làm phim:</w:t>
      </w:r>
      <w:r w:rsidRPr="00EC5ECE">
        <w:rPr>
          <w:bCs/>
          <w:color w:val="000000"/>
          <w:sz w:val="26"/>
          <w:szCs w:val="26"/>
        </w:rPr>
        <w:t xml:space="preserve"> m</w:t>
      </w:r>
      <w:r w:rsidRPr="00EC5ECE">
        <w:rPr>
          <w:color w:val="000000"/>
          <w:sz w:val="26"/>
          <w:szCs w:val="26"/>
        </w:rPr>
        <w:t>ôi</w:t>
      </w:r>
      <w:r w:rsidRPr="00176587">
        <w:rPr>
          <w:color w:val="000000"/>
          <w:sz w:val="26"/>
          <w:szCs w:val="26"/>
        </w:rPr>
        <w:t xml:space="preserve"> trường, </w:t>
      </w:r>
      <w:r>
        <w:rPr>
          <w:color w:val="000000"/>
          <w:sz w:val="26"/>
          <w:szCs w:val="26"/>
        </w:rPr>
        <w:t>t</w:t>
      </w:r>
      <w:r w:rsidRPr="00176587">
        <w:rPr>
          <w:color w:val="000000"/>
          <w:sz w:val="26"/>
          <w:szCs w:val="26"/>
        </w:rPr>
        <w:t>hể thao</w:t>
      </w:r>
      <w:r>
        <w:rPr>
          <w:color w:val="000000"/>
          <w:sz w:val="26"/>
          <w:szCs w:val="26"/>
        </w:rPr>
        <w:t>, giao tiếp và các chủ đề khác trong nhóm mục tiêu phát triển bền vững</w:t>
      </w:r>
    </w:p>
    <w:p w:rsidR="00DB2750" w:rsidRPr="00AD7685" w:rsidRDefault="00DB2750" w:rsidP="00DB2750">
      <w:pPr>
        <w:numPr>
          <w:ilvl w:val="0"/>
          <w:numId w:val="13"/>
        </w:numPr>
        <w:tabs>
          <w:tab w:val="left" w:pos="0"/>
          <w:tab w:val="left" w:pos="360"/>
        </w:tabs>
        <w:spacing w:before="120" w:after="120" w:line="276" w:lineRule="auto"/>
        <w:ind w:left="360"/>
        <w:jc w:val="both"/>
        <w:rPr>
          <w:color w:val="000000"/>
          <w:sz w:val="26"/>
          <w:szCs w:val="26"/>
        </w:rPr>
      </w:pPr>
      <w:r w:rsidRPr="00AD7685">
        <w:rPr>
          <w:rFonts w:eastAsia="Arial"/>
          <w:b/>
          <w:bCs/>
          <w:color w:val="000000"/>
          <w:sz w:val="26"/>
          <w:szCs w:val="26"/>
        </w:rPr>
        <w:t>Cách thức nộp đơn</w:t>
      </w:r>
    </w:p>
    <w:p w:rsidR="00DB2750" w:rsidRPr="00387D14" w:rsidRDefault="00DB2750" w:rsidP="00DB2750">
      <w:pPr>
        <w:numPr>
          <w:ilvl w:val="0"/>
          <w:numId w:val="12"/>
        </w:numPr>
        <w:tabs>
          <w:tab w:val="left" w:pos="0"/>
        </w:tabs>
        <w:spacing w:before="120" w:after="120" w:line="276" w:lineRule="auto"/>
        <w:jc w:val="both"/>
        <w:rPr>
          <w:rFonts w:eastAsia="Arial"/>
          <w:b/>
          <w:bCs/>
          <w:color w:val="000000"/>
          <w:sz w:val="26"/>
          <w:szCs w:val="26"/>
        </w:rPr>
      </w:pPr>
      <w:r w:rsidRPr="00466B71">
        <w:rPr>
          <w:rFonts w:eastAsia="Calibri"/>
          <w:color w:val="000000"/>
          <w:sz w:val="26"/>
          <w:szCs w:val="26"/>
          <w:lang w:eastAsia="en-US"/>
        </w:rPr>
        <w:t>Cách 1:</w:t>
      </w:r>
      <w:r w:rsidRPr="00387D14">
        <w:rPr>
          <w:rFonts w:eastAsia="Calibri"/>
          <w:color w:val="000000"/>
          <w:sz w:val="26"/>
          <w:szCs w:val="26"/>
          <w:lang w:eastAsia="en-US"/>
        </w:rPr>
        <w:t xml:space="preserve"> Nộp trực tiếp tại Trung tâm Panasonic Risupia Việt Nam </w:t>
      </w:r>
    </w:p>
    <w:p w:rsidR="00DB2750" w:rsidRPr="00387D14" w:rsidRDefault="00DB2750" w:rsidP="00DB2750">
      <w:pPr>
        <w:tabs>
          <w:tab w:val="left" w:pos="0"/>
        </w:tabs>
        <w:spacing w:before="120" w:after="120" w:line="276" w:lineRule="auto"/>
        <w:jc w:val="both"/>
        <w:rPr>
          <w:rFonts w:eastAsia="Calibri"/>
          <w:color w:val="000000"/>
          <w:sz w:val="26"/>
          <w:szCs w:val="26"/>
          <w:lang w:eastAsia="en-US"/>
        </w:rPr>
      </w:pPr>
      <w:r w:rsidRPr="00387D14">
        <w:rPr>
          <w:rFonts w:eastAsia="Calibri"/>
          <w:color w:val="000000"/>
          <w:sz w:val="26"/>
          <w:szCs w:val="26"/>
          <w:lang w:eastAsia="en-US"/>
        </w:rPr>
        <w:tab/>
      </w:r>
      <w:r w:rsidRPr="00387D14">
        <w:rPr>
          <w:rFonts w:eastAsia="Calibri"/>
          <w:color w:val="000000"/>
          <w:sz w:val="26"/>
          <w:szCs w:val="26"/>
          <w:lang w:eastAsia="en-US"/>
        </w:rPr>
        <w:tab/>
      </w:r>
      <w:r w:rsidR="00A24D23">
        <w:rPr>
          <w:rFonts w:eastAsia="Calibri"/>
          <w:color w:val="000000"/>
          <w:sz w:val="26"/>
          <w:szCs w:val="26"/>
          <w:lang w:eastAsia="en-US"/>
        </w:rPr>
        <w:t xml:space="preserve">  </w:t>
      </w:r>
      <w:r w:rsidRPr="00387D14">
        <w:rPr>
          <w:rFonts w:eastAsia="Calibri"/>
          <w:color w:val="000000"/>
          <w:sz w:val="26"/>
          <w:szCs w:val="26"/>
          <w:lang w:eastAsia="en-US"/>
        </w:rPr>
        <w:t>Địa chỉ: Tầng 2, tòa nhà Sunrise, 90 Trần Thái Tông, Q. Cầu Giấy, Hà Nội</w:t>
      </w:r>
    </w:p>
    <w:p w:rsidR="00DB2750" w:rsidRPr="00387D14" w:rsidRDefault="00DB2750" w:rsidP="00DB2750">
      <w:pPr>
        <w:numPr>
          <w:ilvl w:val="0"/>
          <w:numId w:val="12"/>
        </w:numPr>
        <w:tabs>
          <w:tab w:val="left" w:pos="0"/>
        </w:tabs>
        <w:spacing w:before="120" w:after="120" w:line="276" w:lineRule="auto"/>
        <w:jc w:val="both"/>
        <w:rPr>
          <w:b/>
          <w:sz w:val="26"/>
          <w:szCs w:val="26"/>
          <w:u w:val="single"/>
        </w:rPr>
      </w:pPr>
      <w:r w:rsidRPr="00466B71">
        <w:rPr>
          <w:rFonts w:eastAsia="Calibri"/>
          <w:color w:val="000000"/>
          <w:sz w:val="26"/>
          <w:szCs w:val="26"/>
          <w:lang w:eastAsia="en-US"/>
        </w:rPr>
        <w:t>Cách 2:</w:t>
      </w:r>
      <w:r w:rsidRPr="00387D14">
        <w:rPr>
          <w:rFonts w:eastAsia="Calibri"/>
          <w:color w:val="000000"/>
          <w:sz w:val="26"/>
          <w:szCs w:val="26"/>
          <w:lang w:eastAsia="en-US"/>
        </w:rPr>
        <w:t xml:space="preserve"> Gửi đơn đăng ký về địa chỉ email: phuongchi.truong@vn.panasonic.com</w:t>
      </w:r>
    </w:p>
    <w:p w:rsidR="00DB2750" w:rsidRDefault="00DB2750" w:rsidP="00DB2750">
      <w:pPr>
        <w:tabs>
          <w:tab w:val="left" w:pos="0"/>
        </w:tabs>
        <w:spacing w:before="120" w:after="120" w:line="276" w:lineRule="auto"/>
        <w:ind w:left="360"/>
        <w:jc w:val="both"/>
        <w:rPr>
          <w:b/>
          <w:sz w:val="26"/>
          <w:szCs w:val="26"/>
          <w:u w:val="single"/>
        </w:rPr>
      </w:pPr>
      <w:r w:rsidRPr="00387D14">
        <w:rPr>
          <w:b/>
          <w:sz w:val="26"/>
          <w:szCs w:val="26"/>
        </w:rPr>
        <w:t>Thời hạn nộp đơn đăng ký:</w:t>
      </w:r>
      <w:r w:rsidRPr="00387D14">
        <w:rPr>
          <w:sz w:val="26"/>
          <w:szCs w:val="26"/>
        </w:rPr>
        <w:t xml:space="preserve"> </w:t>
      </w:r>
      <w:r w:rsidR="00FA22D1">
        <w:rPr>
          <w:color w:val="000000"/>
          <w:sz w:val="26"/>
          <w:szCs w:val="26"/>
        </w:rPr>
        <w:t>đến hết ngày</w:t>
      </w:r>
      <w:r w:rsidRPr="00387D14">
        <w:rPr>
          <w:color w:val="000000"/>
          <w:sz w:val="26"/>
          <w:szCs w:val="26"/>
        </w:rPr>
        <w:t xml:space="preserve"> </w:t>
      </w:r>
      <w:r>
        <w:rPr>
          <w:color w:val="000000"/>
          <w:sz w:val="26"/>
          <w:szCs w:val="26"/>
        </w:rPr>
        <w:t>10/06</w:t>
      </w:r>
      <w:r w:rsidRPr="00387D14">
        <w:rPr>
          <w:color w:val="000000"/>
          <w:sz w:val="26"/>
          <w:szCs w:val="26"/>
        </w:rPr>
        <w:t>/2019</w:t>
      </w:r>
    </w:p>
    <w:p w:rsidR="00DB2750" w:rsidRDefault="00DB2750" w:rsidP="00DB2750">
      <w:pPr>
        <w:numPr>
          <w:ilvl w:val="0"/>
          <w:numId w:val="13"/>
        </w:numPr>
        <w:tabs>
          <w:tab w:val="left" w:pos="0"/>
        </w:tabs>
        <w:spacing w:before="120" w:after="120" w:line="276" w:lineRule="auto"/>
        <w:ind w:left="360"/>
        <w:jc w:val="both"/>
        <w:rPr>
          <w:b/>
          <w:sz w:val="26"/>
          <w:szCs w:val="26"/>
        </w:rPr>
      </w:pPr>
      <w:r w:rsidRPr="00E03DEB">
        <w:rPr>
          <w:b/>
          <w:sz w:val="26"/>
          <w:szCs w:val="26"/>
        </w:rPr>
        <w:t>Lợi ích khi tham gia chương trình</w:t>
      </w:r>
    </w:p>
    <w:p w:rsidR="00DB2750" w:rsidRDefault="00DB2750" w:rsidP="00DB2750">
      <w:pPr>
        <w:numPr>
          <w:ilvl w:val="0"/>
          <w:numId w:val="12"/>
        </w:numPr>
        <w:tabs>
          <w:tab w:val="left" w:pos="0"/>
        </w:tabs>
        <w:spacing w:before="120" w:after="120" w:line="276" w:lineRule="auto"/>
        <w:jc w:val="both"/>
        <w:rPr>
          <w:sz w:val="26"/>
          <w:szCs w:val="26"/>
        </w:rPr>
      </w:pPr>
      <w:r w:rsidRPr="00E03DEB">
        <w:rPr>
          <w:sz w:val="26"/>
          <w:szCs w:val="26"/>
        </w:rPr>
        <w:t xml:space="preserve">Học làm phim cùng các nhà làm phim chuyên nghiệp </w:t>
      </w:r>
      <w:r>
        <w:rPr>
          <w:sz w:val="26"/>
          <w:szCs w:val="26"/>
        </w:rPr>
        <w:t>(</w:t>
      </w:r>
      <w:r w:rsidRPr="00E03DEB">
        <w:rPr>
          <w:sz w:val="26"/>
          <w:szCs w:val="26"/>
        </w:rPr>
        <w:t>hoàn toàn miễn phí</w:t>
      </w:r>
      <w:r>
        <w:rPr>
          <w:sz w:val="26"/>
          <w:szCs w:val="26"/>
        </w:rPr>
        <w:t>)</w:t>
      </w:r>
      <w:r w:rsidRPr="00E03DEB">
        <w:rPr>
          <w:sz w:val="26"/>
          <w:szCs w:val="26"/>
        </w:rPr>
        <w:t xml:space="preserve"> </w:t>
      </w:r>
    </w:p>
    <w:p w:rsidR="00DB2750" w:rsidRPr="00E03DEB" w:rsidRDefault="00DB2750" w:rsidP="00DB2750">
      <w:pPr>
        <w:numPr>
          <w:ilvl w:val="0"/>
          <w:numId w:val="12"/>
        </w:numPr>
        <w:tabs>
          <w:tab w:val="left" w:pos="0"/>
        </w:tabs>
        <w:spacing w:before="120" w:after="120" w:line="276" w:lineRule="auto"/>
        <w:jc w:val="both"/>
        <w:rPr>
          <w:sz w:val="26"/>
          <w:szCs w:val="26"/>
        </w:rPr>
      </w:pPr>
      <w:r w:rsidRPr="00E03DEB">
        <w:rPr>
          <w:sz w:val="26"/>
          <w:szCs w:val="26"/>
        </w:rPr>
        <w:t>Phát triển khả năng sáng tạo, kĩ năng giao tiếp, làm việc nhóm, và các kỹ năng mềm khác</w:t>
      </w:r>
    </w:p>
    <w:p w:rsidR="00DB2750" w:rsidRPr="00E03DEB" w:rsidRDefault="00DB2750" w:rsidP="00DB2750">
      <w:pPr>
        <w:numPr>
          <w:ilvl w:val="0"/>
          <w:numId w:val="12"/>
        </w:numPr>
        <w:tabs>
          <w:tab w:val="left" w:pos="0"/>
        </w:tabs>
        <w:spacing w:before="120" w:after="120" w:line="276" w:lineRule="auto"/>
        <w:jc w:val="both"/>
        <w:rPr>
          <w:sz w:val="26"/>
          <w:szCs w:val="26"/>
        </w:rPr>
      </w:pPr>
      <w:r w:rsidRPr="00E03DEB">
        <w:rPr>
          <w:sz w:val="26"/>
          <w:szCs w:val="26"/>
        </w:rPr>
        <w:t xml:space="preserve">Tăng cường nhận thức và kiến thức về các vấn đề xã hội trong nước và quốc tế thông qua các chủ đề làm phim: môi trường, thể thao, giao tiếp và các chủ đề khác trong nhóm mục tiêu phát triển bền vững </w:t>
      </w:r>
    </w:p>
    <w:p w:rsidR="00DB2750" w:rsidRPr="00E03DEB" w:rsidRDefault="00DB2750" w:rsidP="00DB2750">
      <w:pPr>
        <w:numPr>
          <w:ilvl w:val="0"/>
          <w:numId w:val="12"/>
        </w:numPr>
        <w:tabs>
          <w:tab w:val="left" w:pos="0"/>
        </w:tabs>
        <w:spacing w:before="120" w:after="120" w:line="276" w:lineRule="auto"/>
        <w:jc w:val="both"/>
        <w:rPr>
          <w:sz w:val="26"/>
          <w:szCs w:val="26"/>
        </w:rPr>
      </w:pPr>
      <w:r w:rsidRPr="00E03DEB">
        <w:rPr>
          <w:sz w:val="26"/>
          <w:szCs w:val="26"/>
        </w:rPr>
        <w:t>Giao lưu kết bạn với bạn bè trong nước và quốc tế</w:t>
      </w:r>
    </w:p>
    <w:p w:rsidR="00DB2750" w:rsidRDefault="00DB2750" w:rsidP="00DB2750">
      <w:pPr>
        <w:numPr>
          <w:ilvl w:val="0"/>
          <w:numId w:val="12"/>
        </w:numPr>
        <w:tabs>
          <w:tab w:val="left" w:pos="0"/>
        </w:tabs>
        <w:spacing w:before="120" w:after="120" w:line="276" w:lineRule="auto"/>
        <w:jc w:val="both"/>
        <w:rPr>
          <w:sz w:val="26"/>
          <w:szCs w:val="26"/>
        </w:rPr>
      </w:pPr>
      <w:r w:rsidRPr="00E03DEB">
        <w:rPr>
          <w:sz w:val="26"/>
          <w:szCs w:val="26"/>
        </w:rPr>
        <w:t>Cơ hội tham gia cuộc thi KWN</w:t>
      </w:r>
      <w:r w:rsidRPr="00E03DEB">
        <w:rPr>
          <w:b/>
          <w:sz w:val="26"/>
          <w:szCs w:val="26"/>
        </w:rPr>
        <w:t xml:space="preserve"> </w:t>
      </w:r>
      <w:r w:rsidR="00AD7685">
        <w:rPr>
          <w:sz w:val="26"/>
          <w:szCs w:val="26"/>
        </w:rPr>
        <w:t>quốc tế</w:t>
      </w:r>
    </w:p>
    <w:p w:rsidR="00DB2750" w:rsidRDefault="00DB2750" w:rsidP="00DB2750">
      <w:pPr>
        <w:numPr>
          <w:ilvl w:val="0"/>
          <w:numId w:val="12"/>
        </w:numPr>
        <w:tabs>
          <w:tab w:val="left" w:pos="0"/>
        </w:tabs>
        <w:spacing w:before="120" w:after="120" w:line="276" w:lineRule="auto"/>
        <w:jc w:val="both"/>
        <w:rPr>
          <w:sz w:val="26"/>
          <w:szCs w:val="26"/>
        </w:rPr>
      </w:pPr>
      <w:r>
        <w:rPr>
          <w:sz w:val="26"/>
          <w:szCs w:val="26"/>
        </w:rPr>
        <w:t xml:space="preserve">Nhận bằng khen và quà tặng từ Công ty Panasonic </w:t>
      </w:r>
    </w:p>
    <w:p w:rsidR="00DB2750" w:rsidRPr="007F1EBE" w:rsidRDefault="00DB2750" w:rsidP="00DB2750">
      <w:pPr>
        <w:numPr>
          <w:ilvl w:val="0"/>
          <w:numId w:val="13"/>
        </w:numPr>
        <w:tabs>
          <w:tab w:val="left" w:pos="0"/>
        </w:tabs>
        <w:spacing w:before="120" w:after="120" w:line="276" w:lineRule="auto"/>
        <w:ind w:left="360"/>
        <w:jc w:val="both"/>
        <w:rPr>
          <w:b/>
          <w:sz w:val="26"/>
          <w:szCs w:val="26"/>
          <w:u w:val="single"/>
        </w:rPr>
      </w:pPr>
      <w:r w:rsidRPr="007F1EBE">
        <w:rPr>
          <w:b/>
          <w:sz w:val="26"/>
          <w:szCs w:val="26"/>
        </w:rPr>
        <w:t>Yêu cầu về kịch bản dự thi</w:t>
      </w:r>
    </w:p>
    <w:p w:rsidR="00DB2750" w:rsidRPr="007F1EBE" w:rsidRDefault="00DB2750" w:rsidP="00DB2750">
      <w:pPr>
        <w:numPr>
          <w:ilvl w:val="0"/>
          <w:numId w:val="12"/>
        </w:numPr>
        <w:tabs>
          <w:tab w:val="left" w:pos="0"/>
        </w:tabs>
        <w:spacing w:before="120" w:after="120" w:line="276" w:lineRule="auto"/>
        <w:jc w:val="both"/>
        <w:rPr>
          <w:color w:val="000000"/>
          <w:sz w:val="26"/>
          <w:szCs w:val="26"/>
        </w:rPr>
      </w:pPr>
      <w:r w:rsidRPr="007F1EBE">
        <w:rPr>
          <w:color w:val="000000"/>
          <w:sz w:val="26"/>
          <w:szCs w:val="26"/>
        </w:rPr>
        <w:t xml:space="preserve">Nội dung kịch bản thuộc các chủ đề do Ban tổ chức quy định, đảm bảo tiêu chuẩn đạo đức và văn hóa của Việt Nam, tránh các nội dung nhạy cảm về tôn giáo, chính trị hoặc các nội dung có khả năng gây ảnh hưởng không tốt tới bên thứ ba.   </w:t>
      </w:r>
    </w:p>
    <w:p w:rsidR="00DB2750" w:rsidRPr="007F1EBE" w:rsidRDefault="00DB2750" w:rsidP="00DB2750">
      <w:pPr>
        <w:numPr>
          <w:ilvl w:val="0"/>
          <w:numId w:val="12"/>
        </w:numPr>
        <w:tabs>
          <w:tab w:val="left" w:pos="0"/>
        </w:tabs>
        <w:spacing w:before="120" w:after="120" w:line="276" w:lineRule="auto"/>
        <w:jc w:val="both"/>
        <w:rPr>
          <w:color w:val="000000"/>
          <w:sz w:val="26"/>
          <w:szCs w:val="26"/>
        </w:rPr>
      </w:pPr>
      <w:r w:rsidRPr="007F1EBE">
        <w:rPr>
          <w:color w:val="000000"/>
          <w:sz w:val="26"/>
          <w:szCs w:val="26"/>
        </w:rPr>
        <w:lastRenderedPageBreak/>
        <w:t xml:space="preserve">Kịch bản đăng ký dự thi có thể là kịch bản gốc (do đội thi sáng tác) hoặc kịch bản chuyển thể nhưng phải có sự chấp thuận của tác giả. </w:t>
      </w:r>
      <w:r w:rsidRPr="007F1EBE">
        <w:rPr>
          <w:i/>
          <w:color w:val="000000"/>
          <w:sz w:val="26"/>
          <w:szCs w:val="26"/>
        </w:rPr>
        <w:t>Ban tổ chức không chịu trách nhiệm trước mọi tranh chấp liên quan đến bản quyền của tác phẩm đăng ký dự thi</w:t>
      </w:r>
      <w:r w:rsidRPr="007F1EBE">
        <w:rPr>
          <w:color w:val="000000"/>
          <w:sz w:val="26"/>
          <w:szCs w:val="26"/>
        </w:rPr>
        <w:t>.</w:t>
      </w:r>
    </w:p>
    <w:p w:rsidR="00DB2750" w:rsidRPr="007F1EBE" w:rsidRDefault="00DB2750" w:rsidP="00DB2750">
      <w:pPr>
        <w:numPr>
          <w:ilvl w:val="0"/>
          <w:numId w:val="12"/>
        </w:numPr>
        <w:tabs>
          <w:tab w:val="left" w:pos="0"/>
        </w:tabs>
        <w:spacing w:before="120" w:after="120" w:line="276" w:lineRule="auto"/>
        <w:jc w:val="both"/>
        <w:rPr>
          <w:b/>
          <w:sz w:val="26"/>
          <w:szCs w:val="26"/>
          <w:u w:val="single"/>
        </w:rPr>
      </w:pPr>
      <w:r w:rsidRPr="007F1EBE">
        <w:rPr>
          <w:color w:val="000000"/>
          <w:sz w:val="26"/>
          <w:szCs w:val="26"/>
        </w:rPr>
        <w:t xml:space="preserve">Kịch bản được gửi về Ban tổ chức phải đảm bảo đạt được sự đồng thuận của mọi thành viên trong nhóm. Ban tổ chức không chịu trách nhiệm giải quyết những mâu thuẫn nội bộ. </w:t>
      </w:r>
    </w:p>
    <w:p w:rsidR="00DB2750" w:rsidRPr="00DB2750" w:rsidRDefault="00DB2750" w:rsidP="00DB2750">
      <w:pPr>
        <w:pStyle w:val="ListParagraph"/>
        <w:numPr>
          <w:ilvl w:val="0"/>
          <w:numId w:val="13"/>
        </w:numPr>
        <w:tabs>
          <w:tab w:val="left" w:pos="0"/>
        </w:tabs>
        <w:spacing w:before="120" w:after="120" w:line="276" w:lineRule="auto"/>
        <w:ind w:left="360"/>
        <w:rPr>
          <w:b/>
          <w:color w:val="000000"/>
          <w:sz w:val="26"/>
          <w:szCs w:val="26"/>
        </w:rPr>
      </w:pPr>
      <w:r w:rsidRPr="00DB2750">
        <w:rPr>
          <w:b/>
          <w:color w:val="000000"/>
          <w:sz w:val="26"/>
          <w:szCs w:val="26"/>
        </w:rPr>
        <w:t xml:space="preserve">Thông tin liên hệ </w:t>
      </w:r>
    </w:p>
    <w:p w:rsidR="00DB2750" w:rsidRDefault="00DB2750" w:rsidP="00DB2750">
      <w:pPr>
        <w:spacing w:before="120" w:after="120" w:line="276" w:lineRule="auto"/>
        <w:rPr>
          <w:bCs/>
          <w:sz w:val="26"/>
          <w:szCs w:val="26"/>
        </w:rPr>
      </w:pPr>
      <w:r>
        <w:rPr>
          <w:bCs/>
          <w:sz w:val="26"/>
          <w:szCs w:val="26"/>
        </w:rPr>
        <w:t xml:space="preserve">Ban tổ chức chương trình Qua ống kính trẻ thơ </w:t>
      </w:r>
    </w:p>
    <w:p w:rsidR="00DB2750" w:rsidRDefault="00DB2750" w:rsidP="00DB2750">
      <w:pPr>
        <w:spacing w:before="120" w:after="120" w:line="276" w:lineRule="auto"/>
        <w:rPr>
          <w:bCs/>
          <w:sz w:val="26"/>
          <w:szCs w:val="26"/>
        </w:rPr>
      </w:pPr>
      <w:r>
        <w:rPr>
          <w:bCs/>
          <w:sz w:val="26"/>
          <w:szCs w:val="26"/>
        </w:rPr>
        <w:t xml:space="preserve">Bộ phận CSR, Phòng Truyền thông Tập đoàn, Công ty Panasonic Việt Nam </w:t>
      </w:r>
    </w:p>
    <w:p w:rsidR="00DB2750" w:rsidRPr="00387D14" w:rsidRDefault="00DB2750" w:rsidP="00DB2750">
      <w:pPr>
        <w:spacing w:before="120" w:after="120" w:line="276" w:lineRule="auto"/>
        <w:rPr>
          <w:sz w:val="26"/>
          <w:szCs w:val="26"/>
        </w:rPr>
      </w:pPr>
      <w:r>
        <w:rPr>
          <w:bCs/>
          <w:sz w:val="26"/>
          <w:szCs w:val="26"/>
        </w:rPr>
        <w:t xml:space="preserve">Địa chỉ: Trung tâm </w:t>
      </w:r>
      <w:r w:rsidRPr="00387D14">
        <w:rPr>
          <w:bCs/>
          <w:sz w:val="26"/>
          <w:szCs w:val="26"/>
        </w:rPr>
        <w:t>Panasonic Risupia Việt Nam</w:t>
      </w:r>
      <w:r>
        <w:rPr>
          <w:bCs/>
          <w:sz w:val="26"/>
          <w:szCs w:val="26"/>
        </w:rPr>
        <w:t>,</w:t>
      </w:r>
      <w:r w:rsidRPr="00387D14">
        <w:rPr>
          <w:bCs/>
          <w:sz w:val="26"/>
          <w:szCs w:val="26"/>
        </w:rPr>
        <w:t xml:space="preserve"> Tầng 2, tòa nhà Sunrise, 90 Trần Thái Tông, Q</w:t>
      </w:r>
      <w:r w:rsidR="007F1EBE">
        <w:rPr>
          <w:bCs/>
          <w:sz w:val="26"/>
          <w:szCs w:val="26"/>
        </w:rPr>
        <w:t xml:space="preserve">uận </w:t>
      </w:r>
      <w:r w:rsidRPr="00387D14">
        <w:rPr>
          <w:bCs/>
          <w:sz w:val="26"/>
          <w:szCs w:val="26"/>
        </w:rPr>
        <w:t>Cầu Giấy</w:t>
      </w:r>
      <w:r w:rsidR="007F1EBE">
        <w:rPr>
          <w:bCs/>
          <w:sz w:val="26"/>
          <w:szCs w:val="26"/>
        </w:rPr>
        <w:t>, Hà Nội</w:t>
      </w:r>
    </w:p>
    <w:p w:rsidR="00711F24" w:rsidRDefault="00DB2750" w:rsidP="00DB2750">
      <w:pPr>
        <w:spacing w:before="120" w:after="120" w:line="276" w:lineRule="auto"/>
        <w:rPr>
          <w:bCs/>
          <w:sz w:val="26"/>
          <w:szCs w:val="26"/>
        </w:rPr>
      </w:pPr>
      <w:r>
        <w:rPr>
          <w:bCs/>
          <w:sz w:val="26"/>
          <w:szCs w:val="26"/>
        </w:rPr>
        <w:t xml:space="preserve">Người phụ trách: </w:t>
      </w:r>
      <w:r w:rsidRPr="00387D14">
        <w:rPr>
          <w:bCs/>
          <w:sz w:val="26"/>
          <w:szCs w:val="26"/>
        </w:rPr>
        <w:t>Ms. Phương Chi</w:t>
      </w:r>
      <w:r>
        <w:rPr>
          <w:bCs/>
          <w:sz w:val="26"/>
          <w:szCs w:val="26"/>
        </w:rPr>
        <w:t xml:space="preserve"> - Điện thoạ</w:t>
      </w:r>
      <w:r w:rsidR="00711F24">
        <w:rPr>
          <w:bCs/>
          <w:sz w:val="26"/>
          <w:szCs w:val="26"/>
        </w:rPr>
        <w:t>i: 0979723890</w:t>
      </w:r>
    </w:p>
    <w:p w:rsidR="00DB2750" w:rsidRDefault="00DB2750" w:rsidP="00DB2750">
      <w:pPr>
        <w:spacing w:before="120" w:after="120" w:line="276" w:lineRule="auto"/>
        <w:rPr>
          <w:sz w:val="26"/>
          <w:szCs w:val="26"/>
        </w:rPr>
      </w:pPr>
      <w:r>
        <w:rPr>
          <w:bCs/>
          <w:sz w:val="26"/>
          <w:szCs w:val="26"/>
        </w:rPr>
        <w:t xml:space="preserve">Email: </w:t>
      </w:r>
      <w:hyperlink r:id="rId16" w:history="1">
        <w:r w:rsidRPr="005173D9">
          <w:rPr>
            <w:rStyle w:val="Hyperlink"/>
            <w:bCs/>
            <w:sz w:val="26"/>
            <w:szCs w:val="26"/>
          </w:rPr>
          <w:t>p</w:t>
        </w:r>
        <w:r w:rsidRPr="005173D9">
          <w:rPr>
            <w:rStyle w:val="Hyperlink"/>
            <w:sz w:val="26"/>
            <w:szCs w:val="26"/>
          </w:rPr>
          <w:t>huongchi.truong@vn.panasonic.com</w:t>
        </w:r>
      </w:hyperlink>
    </w:p>
    <w:p w:rsidR="006504FF" w:rsidRPr="006504FF" w:rsidRDefault="00DB2750" w:rsidP="007F1EBE">
      <w:pPr>
        <w:spacing w:before="120" w:after="120" w:line="276" w:lineRule="auto"/>
        <w:rPr>
          <w:sz w:val="26"/>
          <w:szCs w:val="26"/>
        </w:rPr>
      </w:pPr>
      <w:r>
        <w:rPr>
          <w:sz w:val="26"/>
          <w:szCs w:val="26"/>
        </w:rPr>
        <w:t xml:space="preserve">Facebook: </w:t>
      </w:r>
      <w:hyperlink r:id="rId17" w:history="1">
        <w:r w:rsidR="006504FF" w:rsidRPr="00610701">
          <w:rPr>
            <w:rStyle w:val="Hyperlink"/>
            <w:sz w:val="26"/>
            <w:szCs w:val="26"/>
          </w:rPr>
          <w:t>https://www.facebook.com/risupiavietnam/</w:t>
        </w:r>
      </w:hyperlink>
      <w:bookmarkEnd w:id="1"/>
    </w:p>
    <w:sectPr w:rsidR="006504FF" w:rsidRPr="006504FF" w:rsidSect="006F6937">
      <w:type w:val="continuous"/>
      <w:pgSz w:w="12240" w:h="15840"/>
      <w:pgMar w:top="1440" w:right="99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4A" w:rsidRDefault="0023164A" w:rsidP="009E6B77">
      <w:r>
        <w:separator/>
      </w:r>
    </w:p>
  </w:endnote>
  <w:endnote w:type="continuationSeparator" w:id="0">
    <w:p w:rsidR="0023164A" w:rsidRDefault="0023164A" w:rsidP="009E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8A" w:rsidRDefault="006F6937" w:rsidP="006F6937">
    <w:pPr>
      <w:ind w:left="-1170" w:right="-720"/>
      <w:jc w:val="center"/>
    </w:pPr>
    <w:r>
      <w:rPr>
        <w:bCs/>
      </w:rPr>
      <w:t xml:space="preserve">Mọi thắc mắc xin liên hệ </w:t>
    </w:r>
    <w:r w:rsidR="00D11B8A" w:rsidRPr="00993517">
      <w:rPr>
        <w:bCs/>
      </w:rPr>
      <w:t xml:space="preserve">Ms. </w:t>
    </w:r>
    <w:r w:rsidR="00762DD6">
      <w:rPr>
        <w:bCs/>
      </w:rPr>
      <w:t>Phương Chi</w:t>
    </w:r>
    <w:r>
      <w:rPr>
        <w:bCs/>
      </w:rPr>
      <w:t xml:space="preserve"> – Điện thoại: 0979723</w:t>
    </w:r>
    <w:r w:rsidR="001006F7">
      <w:rPr>
        <w:bCs/>
      </w:rPr>
      <w:t>890</w:t>
    </w:r>
    <w:r>
      <w:rPr>
        <w:bCs/>
      </w:rPr>
      <w:t xml:space="preserve"> - Email: </w:t>
    </w:r>
    <w:hyperlink r:id="rId1" w:history="1">
      <w:r w:rsidRPr="005173D9">
        <w:rPr>
          <w:rStyle w:val="Hyperlink"/>
        </w:rPr>
        <w:t>phuongchi.truong@vn.panasonic.com</w:t>
      </w:r>
    </w:hyperlink>
  </w:p>
  <w:p w:rsidR="006F6937" w:rsidRDefault="006F6937" w:rsidP="006F6937">
    <w:pPr>
      <w:ind w:left="-1170" w:right="-720"/>
      <w:jc w:val="center"/>
    </w:pPr>
  </w:p>
  <w:p w:rsidR="00D11B8A" w:rsidRDefault="00D1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4A" w:rsidRDefault="0023164A" w:rsidP="009E6B77">
      <w:r>
        <w:separator/>
      </w:r>
    </w:p>
  </w:footnote>
  <w:footnote w:type="continuationSeparator" w:id="0">
    <w:p w:rsidR="0023164A" w:rsidRDefault="0023164A" w:rsidP="009E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B77" w:rsidRDefault="009E6B77">
    <w:pPr>
      <w:pStyle w:val="Header"/>
    </w:pPr>
  </w:p>
  <w:p w:rsidR="009E6B77" w:rsidRDefault="009E6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46CE"/>
    <w:multiLevelType w:val="hybridMultilevel"/>
    <w:tmpl w:val="1578DE7E"/>
    <w:lvl w:ilvl="0" w:tplc="30F6C096">
      <w:start w:val="3"/>
      <w:numFmt w:val="decimal"/>
      <w:lvlText w:val="%1."/>
      <w:lvlJc w:val="left"/>
      <w:pPr>
        <w:ind w:left="-12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5712448"/>
    <w:multiLevelType w:val="hybridMultilevel"/>
    <w:tmpl w:val="523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6410"/>
    <w:multiLevelType w:val="hybridMultilevel"/>
    <w:tmpl w:val="997E0262"/>
    <w:lvl w:ilvl="0" w:tplc="CD0E0AB8">
      <w:start w:val="5"/>
      <w:numFmt w:val="bullet"/>
      <w:lvlText w:val=""/>
      <w:lvlJc w:val="left"/>
      <w:pPr>
        <w:ind w:left="-810" w:hanging="360"/>
      </w:pPr>
      <w:rPr>
        <w:rFonts w:ascii="Symbol" w:eastAsia="MS Mincho" w:hAnsi="Symbol"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 w15:restartNumberingAfterBreak="0">
    <w:nsid w:val="326B5F11"/>
    <w:multiLevelType w:val="hybridMultilevel"/>
    <w:tmpl w:val="1FD695E0"/>
    <w:lvl w:ilvl="0" w:tplc="87CE64B0">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33284C56"/>
    <w:multiLevelType w:val="hybridMultilevel"/>
    <w:tmpl w:val="ABDE02EA"/>
    <w:lvl w:ilvl="0" w:tplc="24EE34C4">
      <w:start w:val="1"/>
      <w:numFmt w:val="decimal"/>
      <w:lvlText w:val="%1."/>
      <w:lvlJc w:val="left"/>
      <w:pPr>
        <w:ind w:left="-806"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634" w:hanging="180"/>
      </w:pPr>
    </w:lvl>
    <w:lvl w:ilvl="3" w:tplc="0409000F" w:tentative="1">
      <w:start w:val="1"/>
      <w:numFmt w:val="decimal"/>
      <w:lvlText w:val="%4."/>
      <w:lvlJc w:val="left"/>
      <w:pPr>
        <w:ind w:left="1354" w:hanging="360"/>
      </w:pPr>
    </w:lvl>
    <w:lvl w:ilvl="4" w:tplc="04090019" w:tentative="1">
      <w:start w:val="1"/>
      <w:numFmt w:val="lowerLetter"/>
      <w:lvlText w:val="%5."/>
      <w:lvlJc w:val="left"/>
      <w:pPr>
        <w:ind w:left="2074" w:hanging="360"/>
      </w:pPr>
    </w:lvl>
    <w:lvl w:ilvl="5" w:tplc="0409001B" w:tentative="1">
      <w:start w:val="1"/>
      <w:numFmt w:val="lowerRoman"/>
      <w:lvlText w:val="%6."/>
      <w:lvlJc w:val="right"/>
      <w:pPr>
        <w:ind w:left="2794" w:hanging="180"/>
      </w:pPr>
    </w:lvl>
    <w:lvl w:ilvl="6" w:tplc="0409000F" w:tentative="1">
      <w:start w:val="1"/>
      <w:numFmt w:val="decimal"/>
      <w:lvlText w:val="%7."/>
      <w:lvlJc w:val="left"/>
      <w:pPr>
        <w:ind w:left="3514" w:hanging="360"/>
      </w:pPr>
    </w:lvl>
    <w:lvl w:ilvl="7" w:tplc="04090019" w:tentative="1">
      <w:start w:val="1"/>
      <w:numFmt w:val="lowerLetter"/>
      <w:lvlText w:val="%8."/>
      <w:lvlJc w:val="left"/>
      <w:pPr>
        <w:ind w:left="4234" w:hanging="360"/>
      </w:pPr>
    </w:lvl>
    <w:lvl w:ilvl="8" w:tplc="0409001B" w:tentative="1">
      <w:start w:val="1"/>
      <w:numFmt w:val="lowerRoman"/>
      <w:lvlText w:val="%9."/>
      <w:lvlJc w:val="right"/>
      <w:pPr>
        <w:ind w:left="4954" w:hanging="180"/>
      </w:pPr>
    </w:lvl>
  </w:abstractNum>
  <w:abstractNum w:abstractNumId="5" w15:restartNumberingAfterBreak="0">
    <w:nsid w:val="34096A36"/>
    <w:multiLevelType w:val="hybridMultilevel"/>
    <w:tmpl w:val="C1B49F1A"/>
    <w:lvl w:ilvl="0" w:tplc="30F6C096">
      <w:start w:val="3"/>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E1A2267"/>
    <w:multiLevelType w:val="hybridMultilevel"/>
    <w:tmpl w:val="65AC127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4C4836A0"/>
    <w:multiLevelType w:val="hybridMultilevel"/>
    <w:tmpl w:val="652CE8CE"/>
    <w:lvl w:ilvl="0" w:tplc="F1A85B5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66E66"/>
    <w:multiLevelType w:val="hybridMultilevel"/>
    <w:tmpl w:val="14B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03A24"/>
    <w:multiLevelType w:val="hybridMultilevel"/>
    <w:tmpl w:val="8FA0988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59CE790A"/>
    <w:multiLevelType w:val="hybridMultilevel"/>
    <w:tmpl w:val="B47CA4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9792F"/>
    <w:multiLevelType w:val="hybridMultilevel"/>
    <w:tmpl w:val="BC626F6C"/>
    <w:lvl w:ilvl="0" w:tplc="B15C9F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F1797"/>
    <w:multiLevelType w:val="hybridMultilevel"/>
    <w:tmpl w:val="C90C7D0C"/>
    <w:lvl w:ilvl="0" w:tplc="6EDC69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D201D"/>
    <w:multiLevelType w:val="hybridMultilevel"/>
    <w:tmpl w:val="56B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E7537"/>
    <w:multiLevelType w:val="hybridMultilevel"/>
    <w:tmpl w:val="6FC66DEE"/>
    <w:lvl w:ilvl="0" w:tplc="DBF03CEA">
      <w:start w:val="5"/>
      <w:numFmt w:val="bullet"/>
      <w:lvlText w:val=""/>
      <w:lvlJc w:val="left"/>
      <w:pPr>
        <w:ind w:left="-810" w:hanging="360"/>
      </w:pPr>
      <w:rPr>
        <w:rFonts w:ascii="Symbol" w:eastAsia="MS Mincho" w:hAnsi="Symbol"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12"/>
  </w:num>
  <w:num w:numId="2">
    <w:abstractNumId w:val="7"/>
  </w:num>
  <w:num w:numId="3">
    <w:abstractNumId w:val="14"/>
  </w:num>
  <w:num w:numId="4">
    <w:abstractNumId w:val="2"/>
  </w:num>
  <w:num w:numId="5">
    <w:abstractNumId w:val="4"/>
  </w:num>
  <w:num w:numId="6">
    <w:abstractNumId w:val="10"/>
  </w:num>
  <w:num w:numId="7">
    <w:abstractNumId w:val="3"/>
  </w:num>
  <w:num w:numId="8">
    <w:abstractNumId w:val="6"/>
  </w:num>
  <w:num w:numId="9">
    <w:abstractNumId w:val="5"/>
  </w:num>
  <w:num w:numId="10">
    <w:abstractNumId w:val="0"/>
  </w:num>
  <w:num w:numId="11">
    <w:abstractNumId w:val="9"/>
  </w:num>
  <w:num w:numId="12">
    <w:abstractNumId w:val="8"/>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77"/>
    <w:rsid w:val="001006F7"/>
    <w:rsid w:val="001D14EE"/>
    <w:rsid w:val="0023164A"/>
    <w:rsid w:val="002D1D76"/>
    <w:rsid w:val="0030082A"/>
    <w:rsid w:val="003D79DD"/>
    <w:rsid w:val="00584A25"/>
    <w:rsid w:val="005E1892"/>
    <w:rsid w:val="00604ACD"/>
    <w:rsid w:val="00630BEA"/>
    <w:rsid w:val="006504FF"/>
    <w:rsid w:val="006E3321"/>
    <w:rsid w:val="006F6937"/>
    <w:rsid w:val="00711F24"/>
    <w:rsid w:val="00720709"/>
    <w:rsid w:val="00762DD6"/>
    <w:rsid w:val="007F1EBE"/>
    <w:rsid w:val="007F228A"/>
    <w:rsid w:val="009E6B77"/>
    <w:rsid w:val="00A24D23"/>
    <w:rsid w:val="00AD7685"/>
    <w:rsid w:val="00BC5639"/>
    <w:rsid w:val="00C70F27"/>
    <w:rsid w:val="00CB7E36"/>
    <w:rsid w:val="00D11B8A"/>
    <w:rsid w:val="00DB2750"/>
    <w:rsid w:val="00E72778"/>
    <w:rsid w:val="00EC66D8"/>
    <w:rsid w:val="00FA22D1"/>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BDE373"/>
  <w15:chartTrackingRefBased/>
  <w15:docId w15:val="{BED74ECA-3E55-4B6A-A894-1352CE7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B77"/>
    <w:pPr>
      <w:spacing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qFormat/>
    <w:rsid w:val="001006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B77"/>
    <w:pPr>
      <w:tabs>
        <w:tab w:val="center" w:pos="4680"/>
        <w:tab w:val="right" w:pos="9360"/>
      </w:tabs>
    </w:pPr>
  </w:style>
  <w:style w:type="character" w:customStyle="1" w:styleId="HeaderChar">
    <w:name w:val="Header Char"/>
    <w:basedOn w:val="DefaultParagraphFont"/>
    <w:link w:val="Header"/>
    <w:uiPriority w:val="99"/>
    <w:rsid w:val="009E6B77"/>
  </w:style>
  <w:style w:type="paragraph" w:styleId="Footer">
    <w:name w:val="footer"/>
    <w:basedOn w:val="Normal"/>
    <w:link w:val="FooterChar"/>
    <w:uiPriority w:val="99"/>
    <w:unhideWhenUsed/>
    <w:rsid w:val="009E6B77"/>
    <w:pPr>
      <w:tabs>
        <w:tab w:val="center" w:pos="4680"/>
        <w:tab w:val="right" w:pos="9360"/>
      </w:tabs>
    </w:pPr>
  </w:style>
  <w:style w:type="character" w:customStyle="1" w:styleId="FooterChar">
    <w:name w:val="Footer Char"/>
    <w:basedOn w:val="DefaultParagraphFont"/>
    <w:link w:val="Footer"/>
    <w:uiPriority w:val="99"/>
    <w:rsid w:val="009E6B77"/>
  </w:style>
  <w:style w:type="character" w:styleId="Hyperlink">
    <w:name w:val="Hyperlink"/>
    <w:rsid w:val="009E6B77"/>
    <w:rPr>
      <w:color w:val="0000FF"/>
      <w:u w:val="single"/>
    </w:rPr>
  </w:style>
  <w:style w:type="paragraph" w:styleId="ListParagraph">
    <w:name w:val="List Paragraph"/>
    <w:basedOn w:val="Normal"/>
    <w:uiPriority w:val="34"/>
    <w:qFormat/>
    <w:rsid w:val="009E6B77"/>
    <w:pPr>
      <w:ind w:left="720"/>
      <w:contextualSpacing/>
    </w:pPr>
  </w:style>
  <w:style w:type="table" w:styleId="TableGrid">
    <w:name w:val="Table Grid"/>
    <w:basedOn w:val="TableNormal"/>
    <w:uiPriority w:val="59"/>
    <w:unhideWhenUsed/>
    <w:rsid w:val="009E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6937"/>
    <w:rPr>
      <w:color w:val="808080"/>
      <w:shd w:val="clear" w:color="auto" w:fill="E6E6E6"/>
    </w:rPr>
  </w:style>
  <w:style w:type="character" w:customStyle="1" w:styleId="Heading1Char">
    <w:name w:val="Heading 1 Char"/>
    <w:basedOn w:val="DefaultParagraphFont"/>
    <w:link w:val="Heading1"/>
    <w:uiPriority w:val="9"/>
    <w:rsid w:val="001006F7"/>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risupiavietnam/" TargetMode="External"/><Relationship Id="rId2" Type="http://schemas.openxmlformats.org/officeDocument/2006/relationships/numbering" Target="numbering.xml"/><Relationship Id="rId16" Type="http://schemas.openxmlformats.org/officeDocument/2006/relationships/hyperlink" Target="mailto:phuongchi.truong@vn.panason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panasonic.com.vn/common/img/common/1px.gi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phuongchi.truong@vn.panas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D480-5400-4DC8-B40E-68E1C1EF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Thuy Linh</dc:creator>
  <cp:keywords/>
  <dc:description/>
  <cp:lastModifiedBy>Truong Thi Phuong　Chi</cp:lastModifiedBy>
  <cp:revision>15</cp:revision>
  <cp:lastPrinted>2019-03-07T11:39:00Z</cp:lastPrinted>
  <dcterms:created xsi:type="dcterms:W3CDTF">2018-03-27T04:35:00Z</dcterms:created>
  <dcterms:modified xsi:type="dcterms:W3CDTF">2019-03-21T09:59:00Z</dcterms:modified>
</cp:coreProperties>
</file>